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96022" w14:textId="5A2C6E12" w:rsidR="002D0A0A" w:rsidRPr="00EF6904" w:rsidRDefault="00C55984" w:rsidP="002D0A0A">
      <w:pPr>
        <w:tabs>
          <w:tab w:val="left" w:pos="4440"/>
        </w:tabs>
        <w:rPr>
          <w:rFonts w:asciiTheme="majorHAnsi" w:hAnsiTheme="majorHAnsi" w:cstheme="majorHAnsi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879DA6" wp14:editId="36A197F6">
            <wp:simplePos x="0" y="0"/>
            <wp:positionH relativeFrom="margin">
              <wp:align>right</wp:align>
            </wp:positionH>
            <wp:positionV relativeFrom="paragraph">
              <wp:posOffset>-76200</wp:posOffset>
            </wp:positionV>
            <wp:extent cx="1210945" cy="1167765"/>
            <wp:effectExtent l="19050" t="19050" r="27305" b="13335"/>
            <wp:wrapNone/>
            <wp:docPr id="1" name="Picture 1" descr="Student's Perspective on Homework Tips - The School Planner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's Perspective on Homework Tips - The School Planner Compan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7" r="14814" b="1412"/>
                    <a:stretch/>
                  </pic:blipFill>
                  <pic:spPr bwMode="auto">
                    <a:xfrm>
                      <a:off x="0" y="0"/>
                      <a:ext cx="1210945" cy="1167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A0A">
        <w:rPr>
          <w:rFonts w:asciiTheme="majorHAnsi" w:hAnsiTheme="majorHAnsi" w:cstheme="majorHAnsi"/>
          <w:b/>
          <w:sz w:val="28"/>
        </w:rPr>
        <w:t>Teaching and Learning</w:t>
      </w:r>
      <w:r w:rsidR="002D0A0A" w:rsidRPr="00E91311">
        <w:t xml:space="preserve"> </w:t>
      </w:r>
      <w:r w:rsidR="002D0A0A">
        <w:tab/>
      </w:r>
    </w:p>
    <w:p w14:paraId="5D79CA79" w14:textId="481F5D64" w:rsidR="002D0A0A" w:rsidRPr="00EF6904" w:rsidRDefault="002D0A0A" w:rsidP="002D0A0A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Whole-Class Feedback</w:t>
      </w:r>
    </w:p>
    <w:p w14:paraId="245960CC" w14:textId="7BE4CC57" w:rsidR="002D0A0A" w:rsidRDefault="002D0A0A" w:rsidP="002D0A0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…………………………………………………………………………………………………………………………………….……………</w:t>
      </w:r>
    </w:p>
    <w:p w14:paraId="13E3279C" w14:textId="77777777" w:rsidR="002D0A0A" w:rsidRPr="0030767F" w:rsidRDefault="002D0A0A" w:rsidP="002D0A0A">
      <w:pPr>
        <w:rPr>
          <w:rFonts w:asciiTheme="majorHAnsi" w:hAnsiTheme="majorHAnsi" w:cstheme="majorHAnsi"/>
          <w:b/>
          <w:sz w:val="2"/>
          <w:szCs w:val="2"/>
        </w:rPr>
      </w:pPr>
    </w:p>
    <w:p w14:paraId="2E5F4355" w14:textId="7214C133" w:rsidR="00A35416" w:rsidRPr="00690A90" w:rsidRDefault="00620C21" w:rsidP="00A811EA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Contentions </w:t>
      </w:r>
    </w:p>
    <w:p w14:paraId="7F008FD5" w14:textId="6066505A" w:rsidR="00B46D91" w:rsidRDefault="00BC4A21" w:rsidP="00620C21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Detailed and frequent m</w:t>
      </w:r>
      <w:r w:rsidR="00B46D91">
        <w:rPr>
          <w:rFonts w:asciiTheme="majorHAnsi" w:hAnsiTheme="majorHAnsi" w:cstheme="majorHAnsi"/>
        </w:rPr>
        <w:t>arking</w:t>
      </w:r>
      <w:r>
        <w:rPr>
          <w:rFonts w:asciiTheme="majorHAnsi" w:hAnsiTheme="majorHAnsi" w:cstheme="majorHAnsi"/>
        </w:rPr>
        <w:t xml:space="preserve"> is a</w:t>
      </w:r>
      <w:r w:rsidR="00B46D9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false</w:t>
      </w:r>
      <w:r w:rsidR="00B46D91">
        <w:rPr>
          <w:rFonts w:asciiTheme="majorHAnsi" w:hAnsiTheme="majorHAnsi" w:cstheme="majorHAnsi"/>
        </w:rPr>
        <w:t xml:space="preserve"> proxy for effective teaching</w:t>
      </w:r>
    </w:p>
    <w:p w14:paraId="5A8E699B" w14:textId="5EE46EB2" w:rsidR="00937A47" w:rsidRDefault="00937A47" w:rsidP="00620C21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Assessment </w:t>
      </w:r>
      <w:r w:rsidR="00BC4A21">
        <w:rPr>
          <w:rFonts w:asciiTheme="majorHAnsi" w:hAnsiTheme="majorHAnsi" w:cstheme="majorHAnsi"/>
        </w:rPr>
        <w:t>of work is far more</w:t>
      </w:r>
      <w:r>
        <w:rPr>
          <w:rFonts w:asciiTheme="majorHAnsi" w:hAnsiTheme="majorHAnsi" w:cstheme="majorHAnsi"/>
        </w:rPr>
        <w:t xml:space="preserve"> useful for </w:t>
      </w:r>
      <w:r w:rsidR="00BC4A21">
        <w:rPr>
          <w:rFonts w:asciiTheme="majorHAnsi" w:hAnsiTheme="majorHAnsi" w:cstheme="majorHAnsi"/>
        </w:rPr>
        <w:t>teachers</w:t>
      </w:r>
      <w:r>
        <w:rPr>
          <w:rFonts w:asciiTheme="majorHAnsi" w:hAnsiTheme="majorHAnsi" w:cstheme="majorHAnsi"/>
        </w:rPr>
        <w:t xml:space="preserve"> than it is for </w:t>
      </w:r>
      <w:r w:rsidR="00BC4A21">
        <w:rPr>
          <w:rFonts w:asciiTheme="majorHAnsi" w:hAnsiTheme="majorHAnsi" w:cstheme="majorHAnsi"/>
        </w:rPr>
        <w:t>students</w:t>
      </w:r>
    </w:p>
    <w:p w14:paraId="2481F000" w14:textId="120C5FE5" w:rsidR="00B46D91" w:rsidRPr="00B46D91" w:rsidRDefault="002C477C" w:rsidP="00B46D91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Applying ink to paper isn’t entirely a waste of time</w:t>
      </w:r>
    </w:p>
    <w:p w14:paraId="3C415054" w14:textId="77777777" w:rsidR="00936643" w:rsidRPr="001438AA" w:rsidRDefault="00936643" w:rsidP="00A811EA">
      <w:pPr>
        <w:spacing w:after="0" w:line="360" w:lineRule="auto"/>
        <w:rPr>
          <w:rFonts w:asciiTheme="majorHAnsi" w:hAnsiTheme="majorHAnsi" w:cstheme="majorHAnsi"/>
          <w:sz w:val="14"/>
        </w:rPr>
      </w:pPr>
    </w:p>
    <w:p w14:paraId="77C3D917" w14:textId="18E29ABD" w:rsidR="00936643" w:rsidRPr="00690A90" w:rsidRDefault="002C477C" w:rsidP="00936643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Whole-Class Feedback</w:t>
      </w:r>
    </w:p>
    <w:p w14:paraId="7CE9B39D" w14:textId="25A041A0" w:rsidR="00B46D91" w:rsidRDefault="00B46D91" w:rsidP="002C477C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 panacea</w:t>
      </w:r>
    </w:p>
    <w:p w14:paraId="6D5BD4F8" w14:textId="7316066D" w:rsidR="00690A90" w:rsidRDefault="002C477C" w:rsidP="002C477C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Saves time and allows us to do other things</w:t>
      </w:r>
    </w:p>
    <w:p w14:paraId="28287FD8" w14:textId="3C86CB51" w:rsidR="002C477C" w:rsidRPr="002C477C" w:rsidRDefault="00B46D91" w:rsidP="002C477C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Prone to ‘lethal mutations’</w:t>
      </w:r>
    </w:p>
    <w:p w14:paraId="6F97E5D0" w14:textId="2158029B" w:rsidR="00A35416" w:rsidRPr="001438AA" w:rsidRDefault="00A35416" w:rsidP="00A811EA">
      <w:pPr>
        <w:spacing w:after="0" w:line="360" w:lineRule="auto"/>
        <w:rPr>
          <w:rFonts w:asciiTheme="majorHAnsi" w:hAnsiTheme="majorHAnsi" w:cstheme="majorHAnsi"/>
          <w:sz w:val="14"/>
        </w:rPr>
      </w:pPr>
    </w:p>
    <w:p w14:paraId="532E0A06" w14:textId="109EC80D" w:rsidR="00BC4A21" w:rsidRDefault="00BC4A21" w:rsidP="00BC4A21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Format</w:t>
      </w:r>
    </w:p>
    <w:p w14:paraId="28436372" w14:textId="7FCE429C" w:rsidR="00BC4A21" w:rsidRPr="007A07F9" w:rsidRDefault="00BC4A21" w:rsidP="00BC4A21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  <w:szCs w:val="24"/>
        </w:rPr>
        <w:t>Provide specific details of what students have done well</w:t>
      </w:r>
    </w:p>
    <w:p w14:paraId="3C4AC908" w14:textId="3E9C9B17" w:rsidR="00BC4A21" w:rsidRDefault="00BC4A21" w:rsidP="00BC4A21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Identify common misconceptions</w:t>
      </w:r>
    </w:p>
    <w:p w14:paraId="6F1C40E3" w14:textId="52B07219" w:rsidR="00BC4A21" w:rsidRDefault="00B94608" w:rsidP="00BC4A21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Indicate next steps (not necessarily a ‘DIRT’ or ‘do now’ task)</w:t>
      </w:r>
    </w:p>
    <w:p w14:paraId="56160F48" w14:textId="7CB9773E" w:rsidR="007A54E6" w:rsidRDefault="007A54E6" w:rsidP="00BC4A21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 plenty of exemplar material</w:t>
      </w:r>
    </w:p>
    <w:p w14:paraId="09A32779" w14:textId="77777777" w:rsidR="00BC4A21" w:rsidRPr="00BC4A21" w:rsidRDefault="00BC4A21" w:rsidP="00B46334">
      <w:pPr>
        <w:spacing w:after="0" w:line="360" w:lineRule="auto"/>
        <w:rPr>
          <w:rFonts w:asciiTheme="majorHAnsi" w:hAnsiTheme="majorHAnsi" w:cstheme="majorHAnsi"/>
          <w:b/>
          <w:bCs/>
          <w:sz w:val="14"/>
          <w:szCs w:val="14"/>
        </w:rPr>
      </w:pPr>
    </w:p>
    <w:p w14:paraId="55715977" w14:textId="1C80FF3D" w:rsidR="00B46334" w:rsidRDefault="00B94608" w:rsidP="00B46334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Pen Work</w:t>
      </w:r>
    </w:p>
    <w:p w14:paraId="30265E4D" w14:textId="77DE936F" w:rsidR="00B46D91" w:rsidRPr="007A07F9" w:rsidRDefault="00B46D91" w:rsidP="00BC4A21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  <w:szCs w:val="24"/>
        </w:rPr>
        <w:t xml:space="preserve">Don’t waste your time </w:t>
      </w:r>
      <w:r w:rsidR="007A07F9">
        <w:rPr>
          <w:rFonts w:asciiTheme="majorHAnsi" w:hAnsiTheme="majorHAnsi" w:cstheme="majorHAnsi"/>
          <w:bCs/>
          <w:szCs w:val="24"/>
        </w:rPr>
        <w:t>making detailed annotations or writing chunky summative comments</w:t>
      </w:r>
    </w:p>
    <w:p w14:paraId="30CB11C5" w14:textId="0A8C53C2" w:rsidR="007A07F9" w:rsidRDefault="00B94608" w:rsidP="00BC4A21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BC4A21">
        <w:rPr>
          <w:rFonts w:asciiTheme="majorHAnsi" w:hAnsiTheme="majorHAnsi" w:cstheme="majorHAnsi"/>
        </w:rPr>
        <w:t>iberally apply ticks and add ‘good’ or ‘well done’ from time-to-time</w:t>
      </w:r>
    </w:p>
    <w:p w14:paraId="7234068C" w14:textId="72BE8EA8" w:rsidR="00BC4A21" w:rsidRDefault="00B94608" w:rsidP="00BC4A21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Highlight</w:t>
      </w:r>
      <w:r w:rsidR="00BC4A21">
        <w:rPr>
          <w:rFonts w:asciiTheme="majorHAnsi" w:hAnsiTheme="majorHAnsi" w:cstheme="majorHAnsi"/>
        </w:rPr>
        <w:t xml:space="preserve"> functional literacy errors</w:t>
      </w:r>
    </w:p>
    <w:p w14:paraId="7BD595D3" w14:textId="77777777" w:rsidR="00B94608" w:rsidRPr="00B5510F" w:rsidRDefault="00B94608" w:rsidP="00B94608">
      <w:pPr>
        <w:spacing w:after="0" w:line="360" w:lineRule="auto"/>
        <w:rPr>
          <w:rFonts w:asciiTheme="majorHAnsi" w:hAnsiTheme="majorHAnsi" w:cstheme="majorHAnsi"/>
          <w:b/>
          <w:bCs/>
          <w:sz w:val="14"/>
          <w:szCs w:val="14"/>
        </w:rPr>
      </w:pPr>
    </w:p>
    <w:p w14:paraId="24C4A9BC" w14:textId="40C8BED1" w:rsidR="00B94608" w:rsidRDefault="00B94608" w:rsidP="00B94608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Pitfalls</w:t>
      </w:r>
    </w:p>
    <w:p w14:paraId="27B05C01" w14:textId="241D3B5A" w:rsidR="00B94608" w:rsidRPr="007A07F9" w:rsidRDefault="00B94608" w:rsidP="00B94608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  <w:szCs w:val="24"/>
        </w:rPr>
        <w:t>Too much information</w:t>
      </w:r>
    </w:p>
    <w:p w14:paraId="33C64983" w14:textId="4C51A5F5" w:rsidR="00B94608" w:rsidRDefault="00B5510F" w:rsidP="00B94608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Too many</w:t>
      </w:r>
      <w:r w:rsidR="00B9460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sections</w:t>
      </w:r>
    </w:p>
    <w:p w14:paraId="58FEF470" w14:textId="227E8567" w:rsidR="00B94608" w:rsidRDefault="00B5510F" w:rsidP="00B94608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Poor formatting</w:t>
      </w:r>
    </w:p>
    <w:p w14:paraId="6AD090D0" w14:textId="5E15B8EB" w:rsidR="00B5510F" w:rsidRDefault="00B5510F" w:rsidP="00B94608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Vague or abstract comments</w:t>
      </w:r>
    </w:p>
    <w:p w14:paraId="0263EAB6" w14:textId="24E2D9A4" w:rsidR="00B5510F" w:rsidRDefault="00B5510F" w:rsidP="00B94608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Lack of follow-up or future reference</w:t>
      </w:r>
    </w:p>
    <w:p w14:paraId="2C6B2058" w14:textId="77777777" w:rsidR="00B94608" w:rsidRPr="00351E5D" w:rsidRDefault="00B94608" w:rsidP="00B94608">
      <w:pPr>
        <w:spacing w:after="0" w:line="360" w:lineRule="auto"/>
        <w:rPr>
          <w:rFonts w:asciiTheme="majorHAnsi" w:hAnsiTheme="majorHAnsi" w:cstheme="majorHAnsi"/>
          <w:b/>
          <w:bCs/>
          <w:sz w:val="14"/>
          <w:szCs w:val="14"/>
        </w:rPr>
      </w:pPr>
    </w:p>
    <w:p w14:paraId="08261E40" w14:textId="22297B47" w:rsidR="00B94608" w:rsidRPr="00690A90" w:rsidRDefault="00B94608" w:rsidP="00B94608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Beware of Cognitive Biases</w:t>
      </w:r>
    </w:p>
    <w:p w14:paraId="39634435" w14:textId="77777777" w:rsidR="00B94608" w:rsidRDefault="00B94608" w:rsidP="00B94608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Curse of knowledge</w:t>
      </w:r>
    </w:p>
    <w:p w14:paraId="303C7F9E" w14:textId="77777777" w:rsidR="00B94608" w:rsidRPr="00B46D91" w:rsidRDefault="00B94608" w:rsidP="00B94608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Ikea effect</w:t>
      </w:r>
    </w:p>
    <w:p w14:paraId="401887FF" w14:textId="2901A655" w:rsidR="00B94608" w:rsidRPr="00351E5D" w:rsidRDefault="00B94608" w:rsidP="00B94608">
      <w:pPr>
        <w:spacing w:after="0" w:line="360" w:lineRule="auto"/>
        <w:rPr>
          <w:rFonts w:asciiTheme="majorHAnsi" w:hAnsiTheme="majorHAnsi" w:cstheme="majorHAnsi"/>
          <w:sz w:val="14"/>
          <w:szCs w:val="14"/>
        </w:rPr>
      </w:pPr>
    </w:p>
    <w:p w14:paraId="17AD5F84" w14:textId="238E8342" w:rsidR="00351E5D" w:rsidRPr="00690A90" w:rsidRDefault="00351E5D" w:rsidP="00351E5D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And </w:t>
      </w:r>
      <w:r w:rsidR="00292742">
        <w:rPr>
          <w:rFonts w:asciiTheme="majorHAnsi" w:hAnsiTheme="majorHAnsi" w:cstheme="majorHAnsi"/>
          <w:b/>
          <w:bCs/>
          <w:sz w:val="24"/>
          <w:szCs w:val="24"/>
        </w:rPr>
        <w:t>F</w:t>
      </w:r>
      <w:r>
        <w:rPr>
          <w:rFonts w:asciiTheme="majorHAnsi" w:hAnsiTheme="majorHAnsi" w:cstheme="majorHAnsi"/>
          <w:b/>
          <w:bCs/>
          <w:sz w:val="24"/>
          <w:szCs w:val="24"/>
        </w:rPr>
        <w:t>inally…</w:t>
      </w:r>
    </w:p>
    <w:p w14:paraId="4493991F" w14:textId="4688A486" w:rsidR="00351E5D" w:rsidRDefault="00351E5D" w:rsidP="00351E5D">
      <w:pPr>
        <w:spacing w:after="0" w:line="360" w:lineRule="auto"/>
        <w:rPr>
          <w:rFonts w:asciiTheme="majorHAnsi" w:hAnsiTheme="majorHAnsi" w:cstheme="majorHAnsi"/>
        </w:rPr>
      </w:pPr>
      <w:r w:rsidRPr="00351E5D">
        <w:rPr>
          <w:rFonts w:asciiTheme="majorHAnsi" w:hAnsiTheme="majorHAnsi" w:cstheme="majorHAnsi"/>
        </w:rPr>
        <w:t>My suggestion is this: reduce the amount of written feedback you provide</w:t>
      </w:r>
      <w:r>
        <w:rPr>
          <w:rFonts w:asciiTheme="majorHAnsi" w:hAnsiTheme="majorHAnsi" w:cstheme="majorHAnsi"/>
        </w:rPr>
        <w:t xml:space="preserve"> (i.e. traditional ink-on-paper marking)</w:t>
      </w:r>
      <w:r w:rsidRPr="00351E5D">
        <w:rPr>
          <w:rFonts w:asciiTheme="majorHAnsi" w:hAnsiTheme="majorHAnsi" w:cstheme="majorHAnsi"/>
        </w:rPr>
        <w:t xml:space="preserve"> and invest the ‘saved’ time on</w:t>
      </w:r>
      <w:r>
        <w:rPr>
          <w:rFonts w:asciiTheme="majorHAnsi" w:hAnsiTheme="majorHAnsi" w:cstheme="majorHAnsi"/>
        </w:rPr>
        <w:t xml:space="preserve"> useful tasks like</w:t>
      </w:r>
      <w:r w:rsidRPr="00351E5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resource creation, curriculum design and </w:t>
      </w:r>
      <w:r w:rsidRPr="00351E5D">
        <w:rPr>
          <w:rFonts w:asciiTheme="majorHAnsi" w:hAnsiTheme="majorHAnsi" w:cstheme="majorHAnsi"/>
        </w:rPr>
        <w:t>wider reading</w:t>
      </w:r>
      <w:r>
        <w:rPr>
          <w:rFonts w:asciiTheme="majorHAnsi" w:hAnsiTheme="majorHAnsi" w:cstheme="majorHAnsi"/>
        </w:rPr>
        <w:t>.</w:t>
      </w:r>
    </w:p>
    <w:sectPr w:rsidR="00351E5D" w:rsidSect="00867A3D">
      <w:footerReference w:type="default" r:id="rId10"/>
      <w:pgSz w:w="11906" w:h="16838"/>
      <w:pgMar w:top="720" w:right="720" w:bottom="720" w:left="720" w:header="708" w:footer="15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C3066" w14:textId="77777777" w:rsidR="00F53D50" w:rsidRDefault="00F53D50" w:rsidP="00F53D50">
      <w:pPr>
        <w:spacing w:after="0" w:line="240" w:lineRule="auto"/>
      </w:pPr>
      <w:r>
        <w:separator/>
      </w:r>
    </w:p>
  </w:endnote>
  <w:endnote w:type="continuationSeparator" w:id="0">
    <w:p w14:paraId="14BC8074" w14:textId="77777777" w:rsidR="00F53D50" w:rsidRDefault="00F53D50" w:rsidP="00F5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31649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16"/>
        <w:szCs w:val="16"/>
      </w:rPr>
    </w:sdtEndPr>
    <w:sdtContent>
      <w:p w14:paraId="6C2D0A6A" w14:textId="644D07B9" w:rsidR="00867A3D" w:rsidRPr="00867A3D" w:rsidRDefault="00867A3D" w:rsidP="00867A3D">
        <w:pPr>
          <w:pStyle w:val="Footer"/>
          <w:ind w:right="-307"/>
          <w:jc w:val="right"/>
          <w:rPr>
            <w:rFonts w:asciiTheme="majorHAnsi" w:hAnsiTheme="majorHAnsi" w:cstheme="majorHAnsi"/>
            <w:sz w:val="16"/>
            <w:szCs w:val="16"/>
          </w:rPr>
        </w:pPr>
        <w:r w:rsidRPr="00867A3D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867A3D">
          <w:rPr>
            <w:rFonts w:asciiTheme="majorHAnsi" w:hAnsiTheme="majorHAnsi" w:cstheme="majorHAnsi"/>
            <w:sz w:val="16"/>
            <w:szCs w:val="16"/>
          </w:rPr>
          <w:instrText xml:space="preserve"> PAGE   \* MERGEFORMAT </w:instrText>
        </w:r>
        <w:r w:rsidRPr="00867A3D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Pr="00867A3D">
          <w:rPr>
            <w:rFonts w:asciiTheme="majorHAnsi" w:hAnsiTheme="majorHAnsi" w:cstheme="majorHAnsi"/>
            <w:noProof/>
            <w:sz w:val="16"/>
            <w:szCs w:val="16"/>
          </w:rPr>
          <w:t>2</w:t>
        </w:r>
        <w:r w:rsidRPr="00867A3D">
          <w:rPr>
            <w:rFonts w:asciiTheme="majorHAnsi" w:hAnsiTheme="majorHAnsi" w:cstheme="majorHAnsi"/>
            <w:noProof/>
            <w:sz w:val="16"/>
            <w:szCs w:val="16"/>
          </w:rPr>
          <w:fldChar w:fldCharType="end"/>
        </w:r>
      </w:p>
    </w:sdtContent>
  </w:sdt>
  <w:p w14:paraId="3308AB67" w14:textId="4EA006AD" w:rsidR="00F53D50" w:rsidRPr="00F53D50" w:rsidRDefault="00F53D50" w:rsidP="00F53D50">
    <w:pPr>
      <w:pStyle w:val="Footer"/>
      <w:ind w:right="-30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2EF3B" w14:textId="77777777" w:rsidR="00F53D50" w:rsidRDefault="00F53D50" w:rsidP="00F53D50">
      <w:pPr>
        <w:spacing w:after="0" w:line="240" w:lineRule="auto"/>
      </w:pPr>
      <w:r>
        <w:separator/>
      </w:r>
    </w:p>
  </w:footnote>
  <w:footnote w:type="continuationSeparator" w:id="0">
    <w:p w14:paraId="7E49EB0C" w14:textId="77777777" w:rsidR="00F53D50" w:rsidRDefault="00F53D50" w:rsidP="00F5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3D0D"/>
    <w:multiLevelType w:val="hybridMultilevel"/>
    <w:tmpl w:val="CED208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72BE1"/>
    <w:multiLevelType w:val="hybridMultilevel"/>
    <w:tmpl w:val="21483852"/>
    <w:lvl w:ilvl="0" w:tplc="08090001">
      <w:start w:val="1"/>
      <w:numFmt w:val="bullet"/>
      <w:lvlText w:val=""/>
      <w:lvlJc w:val="left"/>
      <w:pPr>
        <w:ind w:left="-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</w:abstractNum>
  <w:abstractNum w:abstractNumId="2" w15:restartNumberingAfterBreak="0">
    <w:nsid w:val="187E4546"/>
    <w:multiLevelType w:val="hybridMultilevel"/>
    <w:tmpl w:val="5126AF5C"/>
    <w:lvl w:ilvl="0" w:tplc="EBCC9C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15A07"/>
    <w:multiLevelType w:val="hybridMultilevel"/>
    <w:tmpl w:val="FEBC27BE"/>
    <w:lvl w:ilvl="0" w:tplc="09764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400C0"/>
    <w:multiLevelType w:val="hybridMultilevel"/>
    <w:tmpl w:val="E012D528"/>
    <w:lvl w:ilvl="0" w:tplc="F3FC96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B24E4"/>
    <w:multiLevelType w:val="hybridMultilevel"/>
    <w:tmpl w:val="2612E282"/>
    <w:lvl w:ilvl="0" w:tplc="234EBD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6005E"/>
    <w:multiLevelType w:val="hybridMultilevel"/>
    <w:tmpl w:val="87728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3120D"/>
    <w:multiLevelType w:val="hybridMultilevel"/>
    <w:tmpl w:val="5126AF5C"/>
    <w:lvl w:ilvl="0" w:tplc="EBCC9C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535887"/>
    <w:multiLevelType w:val="hybridMultilevel"/>
    <w:tmpl w:val="1BA4E2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1D5A38"/>
    <w:multiLevelType w:val="hybridMultilevel"/>
    <w:tmpl w:val="C3402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9B62BF"/>
    <w:multiLevelType w:val="hybridMultilevel"/>
    <w:tmpl w:val="C7988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F3056C"/>
    <w:multiLevelType w:val="hybridMultilevel"/>
    <w:tmpl w:val="1BA4E2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564B85"/>
    <w:multiLevelType w:val="hybridMultilevel"/>
    <w:tmpl w:val="C30ACF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333B65"/>
    <w:multiLevelType w:val="hybridMultilevel"/>
    <w:tmpl w:val="B4C21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75000"/>
    <w:multiLevelType w:val="hybridMultilevel"/>
    <w:tmpl w:val="C8783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A6573"/>
    <w:multiLevelType w:val="hybridMultilevel"/>
    <w:tmpl w:val="CED208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D9D"/>
    <w:multiLevelType w:val="hybridMultilevel"/>
    <w:tmpl w:val="C30ACF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6E4F4C"/>
    <w:multiLevelType w:val="hybridMultilevel"/>
    <w:tmpl w:val="DC28A30E"/>
    <w:lvl w:ilvl="0" w:tplc="EBB86F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0474A"/>
    <w:multiLevelType w:val="hybridMultilevel"/>
    <w:tmpl w:val="50541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2E545F"/>
    <w:multiLevelType w:val="hybridMultilevel"/>
    <w:tmpl w:val="1BA4E2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511C50"/>
    <w:multiLevelType w:val="hybridMultilevel"/>
    <w:tmpl w:val="CA40B7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F64BFD"/>
    <w:multiLevelType w:val="hybridMultilevel"/>
    <w:tmpl w:val="C30ACF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5F556B"/>
    <w:multiLevelType w:val="hybridMultilevel"/>
    <w:tmpl w:val="5F222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646906"/>
    <w:multiLevelType w:val="hybridMultilevel"/>
    <w:tmpl w:val="A87AD3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4220B"/>
    <w:multiLevelType w:val="hybridMultilevel"/>
    <w:tmpl w:val="4BC8C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420F8"/>
    <w:multiLevelType w:val="hybridMultilevel"/>
    <w:tmpl w:val="08947340"/>
    <w:lvl w:ilvl="0" w:tplc="0809000F">
      <w:start w:val="1"/>
      <w:numFmt w:val="decimal"/>
      <w:lvlText w:val="%1."/>
      <w:lvlJc w:val="left"/>
      <w:pPr>
        <w:ind w:left="767" w:hanging="360"/>
      </w:pPr>
    </w:lvl>
    <w:lvl w:ilvl="1" w:tplc="08090019" w:tentative="1">
      <w:start w:val="1"/>
      <w:numFmt w:val="lowerLetter"/>
      <w:lvlText w:val="%2."/>
      <w:lvlJc w:val="left"/>
      <w:pPr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797E34E3"/>
    <w:multiLevelType w:val="hybridMultilevel"/>
    <w:tmpl w:val="3B14E218"/>
    <w:lvl w:ilvl="0" w:tplc="0809000F">
      <w:start w:val="1"/>
      <w:numFmt w:val="decimal"/>
      <w:lvlText w:val="%1."/>
      <w:lvlJc w:val="left"/>
      <w:pPr>
        <w:ind w:left="767" w:hanging="360"/>
      </w:pPr>
    </w:lvl>
    <w:lvl w:ilvl="1" w:tplc="08090019" w:tentative="1">
      <w:start w:val="1"/>
      <w:numFmt w:val="lowerLetter"/>
      <w:lvlText w:val="%2."/>
      <w:lvlJc w:val="left"/>
      <w:pPr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7" w15:restartNumberingAfterBreak="0">
    <w:nsid w:val="7CF35013"/>
    <w:multiLevelType w:val="hybridMultilevel"/>
    <w:tmpl w:val="6F58F282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 w15:restartNumberingAfterBreak="0">
    <w:nsid w:val="7FA76E56"/>
    <w:multiLevelType w:val="hybridMultilevel"/>
    <w:tmpl w:val="62665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28"/>
  </w:num>
  <w:num w:numId="7">
    <w:abstractNumId w:val="25"/>
  </w:num>
  <w:num w:numId="8">
    <w:abstractNumId w:val="27"/>
  </w:num>
  <w:num w:numId="9">
    <w:abstractNumId w:val="26"/>
  </w:num>
  <w:num w:numId="10">
    <w:abstractNumId w:val="23"/>
  </w:num>
  <w:num w:numId="11">
    <w:abstractNumId w:val="12"/>
  </w:num>
  <w:num w:numId="12">
    <w:abstractNumId w:val="16"/>
  </w:num>
  <w:num w:numId="13">
    <w:abstractNumId w:val="8"/>
  </w:num>
  <w:num w:numId="14">
    <w:abstractNumId w:val="19"/>
  </w:num>
  <w:num w:numId="15">
    <w:abstractNumId w:val="11"/>
  </w:num>
  <w:num w:numId="16">
    <w:abstractNumId w:val="2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20"/>
  </w:num>
  <w:num w:numId="21">
    <w:abstractNumId w:val="5"/>
  </w:num>
  <w:num w:numId="22">
    <w:abstractNumId w:val="14"/>
  </w:num>
  <w:num w:numId="23">
    <w:abstractNumId w:val="3"/>
  </w:num>
  <w:num w:numId="24">
    <w:abstractNumId w:val="15"/>
  </w:num>
  <w:num w:numId="25">
    <w:abstractNumId w:val="22"/>
  </w:num>
  <w:num w:numId="26">
    <w:abstractNumId w:val="9"/>
  </w:num>
  <w:num w:numId="27">
    <w:abstractNumId w:val="13"/>
  </w:num>
  <w:num w:numId="28">
    <w:abstractNumId w:val="18"/>
  </w:num>
  <w:num w:numId="29">
    <w:abstractNumId w:val="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16"/>
    <w:rsid w:val="0003233E"/>
    <w:rsid w:val="000466C3"/>
    <w:rsid w:val="000E4B76"/>
    <w:rsid w:val="001438AA"/>
    <w:rsid w:val="001C15A0"/>
    <w:rsid w:val="001D6901"/>
    <w:rsid w:val="0022463F"/>
    <w:rsid w:val="00292742"/>
    <w:rsid w:val="002C477C"/>
    <w:rsid w:val="002D0A0A"/>
    <w:rsid w:val="002D5C0F"/>
    <w:rsid w:val="003153DD"/>
    <w:rsid w:val="00351E5D"/>
    <w:rsid w:val="003F3A75"/>
    <w:rsid w:val="00470C20"/>
    <w:rsid w:val="0048725D"/>
    <w:rsid w:val="004B2D52"/>
    <w:rsid w:val="004F1135"/>
    <w:rsid w:val="00543678"/>
    <w:rsid w:val="005A4587"/>
    <w:rsid w:val="005C152D"/>
    <w:rsid w:val="005C3FE6"/>
    <w:rsid w:val="00620C21"/>
    <w:rsid w:val="00655EFD"/>
    <w:rsid w:val="00660BBC"/>
    <w:rsid w:val="00690A90"/>
    <w:rsid w:val="006A5929"/>
    <w:rsid w:val="006A6E58"/>
    <w:rsid w:val="006C2633"/>
    <w:rsid w:val="007133C5"/>
    <w:rsid w:val="007218FD"/>
    <w:rsid w:val="00757042"/>
    <w:rsid w:val="00775F6B"/>
    <w:rsid w:val="007A07F9"/>
    <w:rsid w:val="007A54E6"/>
    <w:rsid w:val="007A66D2"/>
    <w:rsid w:val="00812D31"/>
    <w:rsid w:val="008670E6"/>
    <w:rsid w:val="00867A3D"/>
    <w:rsid w:val="008C36B7"/>
    <w:rsid w:val="008D7212"/>
    <w:rsid w:val="00936643"/>
    <w:rsid w:val="00937A47"/>
    <w:rsid w:val="0095140D"/>
    <w:rsid w:val="00996EAB"/>
    <w:rsid w:val="009B6526"/>
    <w:rsid w:val="009E2E94"/>
    <w:rsid w:val="00A35416"/>
    <w:rsid w:val="00A811EA"/>
    <w:rsid w:val="00A95640"/>
    <w:rsid w:val="00AB4016"/>
    <w:rsid w:val="00AB47FB"/>
    <w:rsid w:val="00AE3AE1"/>
    <w:rsid w:val="00B25CFB"/>
    <w:rsid w:val="00B46334"/>
    <w:rsid w:val="00B46D91"/>
    <w:rsid w:val="00B503F7"/>
    <w:rsid w:val="00B5510F"/>
    <w:rsid w:val="00B553E3"/>
    <w:rsid w:val="00B94608"/>
    <w:rsid w:val="00BC4A21"/>
    <w:rsid w:val="00BF4FD7"/>
    <w:rsid w:val="00C01AC6"/>
    <w:rsid w:val="00C3521A"/>
    <w:rsid w:val="00C55984"/>
    <w:rsid w:val="00C713AA"/>
    <w:rsid w:val="00C86A6A"/>
    <w:rsid w:val="00D37D88"/>
    <w:rsid w:val="00E44CD9"/>
    <w:rsid w:val="00E53B16"/>
    <w:rsid w:val="00EF3812"/>
    <w:rsid w:val="00F0108C"/>
    <w:rsid w:val="00F53D50"/>
    <w:rsid w:val="00F96066"/>
    <w:rsid w:val="00FD47EE"/>
    <w:rsid w:val="00FD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B8CE9B"/>
  <w15:chartTrackingRefBased/>
  <w15:docId w15:val="{04E5D201-4799-4A46-B641-FB0D8802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16"/>
    <w:pPr>
      <w:ind w:left="720"/>
      <w:contextualSpacing/>
    </w:pPr>
  </w:style>
  <w:style w:type="table" w:styleId="TableGrid">
    <w:name w:val="Table Grid"/>
    <w:basedOn w:val="TableNormal"/>
    <w:uiPriority w:val="39"/>
    <w:rsid w:val="005C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3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D50"/>
  </w:style>
  <w:style w:type="paragraph" w:styleId="Footer">
    <w:name w:val="footer"/>
    <w:basedOn w:val="Normal"/>
    <w:link w:val="FooterChar"/>
    <w:uiPriority w:val="99"/>
    <w:unhideWhenUsed/>
    <w:rsid w:val="00F5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9817-089C-45E3-A361-B903B578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48</cp:revision>
  <cp:lastPrinted>2020-11-24T13:02:00Z</cp:lastPrinted>
  <dcterms:created xsi:type="dcterms:W3CDTF">2020-10-17T14:03:00Z</dcterms:created>
  <dcterms:modified xsi:type="dcterms:W3CDTF">2020-12-05T13:40:00Z</dcterms:modified>
</cp:coreProperties>
</file>