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495"/>
        <w:gridCol w:w="1496"/>
        <w:gridCol w:w="1495"/>
        <w:gridCol w:w="1494"/>
        <w:gridCol w:w="1515"/>
        <w:gridCol w:w="1516"/>
        <w:gridCol w:w="1474"/>
      </w:tblGrid>
      <w:tr w:rsidR="00DC43AD" w:rsidRPr="00EF5839" w14:paraId="0B200CF3" w14:textId="6388309F" w:rsidTr="00286727">
        <w:trPr>
          <w:trHeight w:val="397"/>
        </w:trPr>
        <w:tc>
          <w:tcPr>
            <w:tcW w:w="1495" w:type="dxa"/>
            <w:shd w:val="clear" w:color="auto" w:fill="F2F2F2" w:themeFill="background1" w:themeFillShade="F2"/>
            <w:vAlign w:val="center"/>
          </w:tcPr>
          <w:p w14:paraId="2650B370" w14:textId="789FD3CE" w:rsidR="00DC43AD" w:rsidRPr="00EF5839" w:rsidRDefault="00DC43AD" w:rsidP="00DC43A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F5839">
              <w:rPr>
                <w:rFonts w:asciiTheme="majorHAnsi" w:hAnsiTheme="majorHAnsi" w:cstheme="majorHAnsi"/>
                <w:b/>
                <w:sz w:val="18"/>
                <w:szCs w:val="18"/>
              </w:rPr>
              <w:t>Q</w:t>
            </w:r>
            <w:proofErr w:type="gramStart"/>
            <w:r w:rsidRPr="00EF583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1  </w:t>
            </w:r>
            <w:r w:rsidRPr="00EF5839">
              <w:rPr>
                <w:rFonts w:asciiTheme="majorHAnsi" w:hAnsiTheme="majorHAnsi" w:cstheme="majorHAnsi"/>
                <w:bCs/>
                <w:sz w:val="18"/>
                <w:szCs w:val="18"/>
              </w:rPr>
              <w:t>(</w:t>
            </w:r>
            <w:proofErr w:type="gramEnd"/>
            <w:r w:rsidRPr="00EF5839">
              <w:rPr>
                <w:rFonts w:asciiTheme="majorHAnsi" w:hAnsiTheme="majorHAnsi" w:cstheme="majorHAnsi"/>
                <w:bCs/>
                <w:sz w:val="18"/>
                <w:szCs w:val="18"/>
              </w:rPr>
              <w:t>4)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0100918E" w14:textId="268D7E66" w:rsidR="00DC43AD" w:rsidRPr="00EF5839" w:rsidRDefault="00DC43AD" w:rsidP="00DC43A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F5839">
              <w:rPr>
                <w:rFonts w:asciiTheme="majorHAnsi" w:hAnsiTheme="majorHAnsi" w:cstheme="majorHAnsi"/>
                <w:b/>
                <w:sz w:val="18"/>
                <w:szCs w:val="18"/>
              </w:rPr>
              <w:t>Q</w:t>
            </w:r>
            <w:proofErr w:type="gramStart"/>
            <w:r w:rsidRPr="00EF583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2  </w:t>
            </w:r>
            <w:r w:rsidRPr="00EF5839">
              <w:rPr>
                <w:rFonts w:asciiTheme="majorHAnsi" w:hAnsiTheme="majorHAnsi" w:cstheme="majorHAnsi"/>
                <w:bCs/>
                <w:sz w:val="18"/>
                <w:szCs w:val="18"/>
              </w:rPr>
              <w:t>(</w:t>
            </w:r>
            <w:proofErr w:type="gramEnd"/>
            <w:r w:rsidRPr="00EF5839">
              <w:rPr>
                <w:rFonts w:asciiTheme="majorHAnsi" w:hAnsiTheme="majorHAnsi" w:cstheme="majorHAnsi"/>
                <w:bCs/>
                <w:sz w:val="18"/>
                <w:szCs w:val="18"/>
              </w:rPr>
              <w:t>8)</w:t>
            </w:r>
          </w:p>
        </w:tc>
        <w:tc>
          <w:tcPr>
            <w:tcW w:w="1495" w:type="dxa"/>
            <w:shd w:val="clear" w:color="auto" w:fill="F2F2F2" w:themeFill="background1" w:themeFillShade="F2"/>
            <w:vAlign w:val="center"/>
          </w:tcPr>
          <w:p w14:paraId="0DDC9B1A" w14:textId="74BB4D1C" w:rsidR="00DC43AD" w:rsidRPr="00EF5839" w:rsidRDefault="00DC43AD" w:rsidP="00DC43A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F5839">
              <w:rPr>
                <w:rFonts w:asciiTheme="majorHAnsi" w:hAnsiTheme="majorHAnsi" w:cstheme="majorHAnsi"/>
                <w:b/>
                <w:sz w:val="18"/>
                <w:szCs w:val="18"/>
              </w:rPr>
              <w:t>Q</w:t>
            </w:r>
            <w:proofErr w:type="gramStart"/>
            <w:r w:rsidRPr="00EF583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3  </w:t>
            </w:r>
            <w:r w:rsidRPr="00EF5839">
              <w:rPr>
                <w:rFonts w:asciiTheme="majorHAnsi" w:hAnsiTheme="majorHAnsi" w:cstheme="majorHAnsi"/>
                <w:bCs/>
                <w:sz w:val="18"/>
                <w:szCs w:val="18"/>
              </w:rPr>
              <w:t>(</w:t>
            </w:r>
            <w:proofErr w:type="gramEnd"/>
            <w:r w:rsidR="00940771">
              <w:rPr>
                <w:rFonts w:asciiTheme="majorHAnsi" w:hAnsiTheme="majorHAnsi" w:cstheme="majorHAnsi"/>
                <w:bCs/>
                <w:sz w:val="18"/>
                <w:szCs w:val="18"/>
              </w:rPr>
              <w:t>8</w:t>
            </w:r>
            <w:r w:rsidRPr="00EF5839">
              <w:rPr>
                <w:rFonts w:asciiTheme="majorHAnsi" w:hAnsiTheme="majorHAnsi" w:cstheme="majorHAnsi"/>
                <w:bCs/>
                <w:sz w:val="18"/>
                <w:szCs w:val="18"/>
              </w:rPr>
              <w:t>)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6336F5DB" w14:textId="4D860A71" w:rsidR="00DC43AD" w:rsidRPr="00EF5839" w:rsidRDefault="00DC43AD" w:rsidP="00DC43A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F5839">
              <w:rPr>
                <w:rFonts w:asciiTheme="majorHAnsi" w:hAnsiTheme="majorHAnsi" w:cstheme="majorHAnsi"/>
                <w:b/>
                <w:sz w:val="18"/>
                <w:szCs w:val="18"/>
              </w:rPr>
              <w:t>Q</w:t>
            </w:r>
            <w:proofErr w:type="gramStart"/>
            <w:r w:rsidRPr="00EF583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4  </w:t>
            </w:r>
            <w:r w:rsidRPr="00EF5839">
              <w:rPr>
                <w:rFonts w:asciiTheme="majorHAnsi" w:hAnsiTheme="majorHAnsi" w:cstheme="majorHAnsi"/>
                <w:bCs/>
                <w:sz w:val="18"/>
                <w:szCs w:val="18"/>
              </w:rPr>
              <w:t>(</w:t>
            </w:r>
            <w:proofErr w:type="gramEnd"/>
            <w:r w:rsidR="00940771">
              <w:rPr>
                <w:rFonts w:asciiTheme="majorHAnsi" w:hAnsiTheme="majorHAnsi" w:cstheme="majorHAnsi"/>
                <w:bCs/>
                <w:sz w:val="18"/>
                <w:szCs w:val="18"/>
              </w:rPr>
              <w:t>20</w:t>
            </w:r>
            <w:r w:rsidRPr="00EF5839">
              <w:rPr>
                <w:rFonts w:asciiTheme="majorHAnsi" w:hAnsiTheme="majorHAnsi" w:cstheme="majorHAnsi"/>
                <w:bCs/>
                <w:sz w:val="18"/>
                <w:szCs w:val="18"/>
              </w:rPr>
              <w:t>)</w:t>
            </w:r>
          </w:p>
        </w:tc>
        <w:tc>
          <w:tcPr>
            <w:tcW w:w="151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02EDE9B" w14:textId="2EE6FB69" w:rsidR="00DC43AD" w:rsidRPr="00EF5839" w:rsidRDefault="00DC43AD" w:rsidP="00DC43A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F5839">
              <w:rPr>
                <w:rFonts w:asciiTheme="majorHAnsi" w:hAnsiTheme="majorHAnsi" w:cstheme="majorHAnsi"/>
                <w:b/>
                <w:sz w:val="18"/>
                <w:szCs w:val="18"/>
              </w:rPr>
              <w:t>Q</w:t>
            </w:r>
            <w:proofErr w:type="gramStart"/>
            <w:r w:rsidRPr="00EF583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5  </w:t>
            </w:r>
            <w:r w:rsidRPr="00EF5839">
              <w:rPr>
                <w:rFonts w:asciiTheme="majorHAnsi" w:hAnsiTheme="majorHAnsi" w:cstheme="majorHAnsi"/>
                <w:bCs/>
                <w:sz w:val="18"/>
                <w:szCs w:val="18"/>
              </w:rPr>
              <w:t>(</w:t>
            </w:r>
            <w:proofErr w:type="gramEnd"/>
            <w:r w:rsidRPr="00EF5839">
              <w:rPr>
                <w:rFonts w:asciiTheme="majorHAnsi" w:hAnsiTheme="majorHAnsi" w:cstheme="majorHAnsi"/>
                <w:bCs/>
                <w:sz w:val="18"/>
                <w:szCs w:val="18"/>
              </w:rPr>
              <w:t>24)</w:t>
            </w:r>
          </w:p>
        </w:tc>
        <w:tc>
          <w:tcPr>
            <w:tcW w:w="151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8E1940A" w14:textId="3AB35B4B" w:rsidR="00DC43AD" w:rsidRPr="00EF5839" w:rsidRDefault="00DC43AD" w:rsidP="00DC43A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F5839">
              <w:rPr>
                <w:rFonts w:asciiTheme="majorHAnsi" w:hAnsiTheme="majorHAnsi" w:cstheme="majorHAnsi"/>
                <w:b/>
                <w:sz w:val="18"/>
                <w:szCs w:val="18"/>
              </w:rPr>
              <w:t>Q</w:t>
            </w:r>
            <w:proofErr w:type="gramStart"/>
            <w:r w:rsidRPr="00EF583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5  </w:t>
            </w:r>
            <w:r w:rsidRPr="00EF5839">
              <w:rPr>
                <w:rFonts w:asciiTheme="majorHAnsi" w:hAnsiTheme="majorHAnsi" w:cstheme="majorHAnsi"/>
                <w:bCs/>
                <w:sz w:val="18"/>
                <w:szCs w:val="18"/>
              </w:rPr>
              <w:t>(</w:t>
            </w:r>
            <w:proofErr w:type="gramEnd"/>
            <w:r w:rsidRPr="00EF5839">
              <w:rPr>
                <w:rFonts w:asciiTheme="majorHAnsi" w:hAnsiTheme="majorHAnsi" w:cstheme="majorHAnsi"/>
                <w:bCs/>
                <w:sz w:val="18"/>
                <w:szCs w:val="18"/>
              </w:rPr>
              <w:t>16)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7ABE34E6" w14:textId="6401F8D1" w:rsidR="00DC43AD" w:rsidRPr="00EF5839" w:rsidRDefault="00DC43AD" w:rsidP="00DC43AD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proofErr w:type="gramStart"/>
            <w:r w:rsidRPr="00EF5839">
              <w:rPr>
                <w:rFonts w:asciiTheme="majorHAnsi" w:hAnsiTheme="majorHAnsi" w:cstheme="majorHAnsi"/>
                <w:b/>
                <w:sz w:val="18"/>
                <w:szCs w:val="18"/>
              </w:rPr>
              <w:t>Total</w:t>
            </w:r>
            <w:r w:rsidRPr="00EF5839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 (</w:t>
            </w:r>
            <w:proofErr w:type="gramEnd"/>
            <w:r w:rsidRPr="00EF5839">
              <w:rPr>
                <w:rFonts w:asciiTheme="majorHAnsi" w:hAnsiTheme="majorHAnsi" w:cstheme="majorHAnsi"/>
                <w:bCs/>
                <w:sz w:val="18"/>
                <w:szCs w:val="18"/>
              </w:rPr>
              <w:t>80)</w:t>
            </w:r>
          </w:p>
        </w:tc>
      </w:tr>
      <w:tr w:rsidR="00DC43AD" w:rsidRPr="00EF5839" w14:paraId="71A436D7" w14:textId="6E006665" w:rsidTr="00286727">
        <w:trPr>
          <w:trHeight w:val="624"/>
        </w:trPr>
        <w:tc>
          <w:tcPr>
            <w:tcW w:w="1495" w:type="dxa"/>
            <w:vAlign w:val="center"/>
          </w:tcPr>
          <w:p w14:paraId="679D7734" w14:textId="5A60F2D1" w:rsidR="00DC43AD" w:rsidRPr="00EF5839" w:rsidRDefault="00DC43AD" w:rsidP="00DC43A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14:paraId="1EF2F72F" w14:textId="47386AAB" w:rsidR="00DC43AD" w:rsidRPr="00EF5839" w:rsidRDefault="00DC43AD" w:rsidP="00DC43A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14:paraId="6A019220" w14:textId="7BC171D1" w:rsidR="00DC43AD" w:rsidRPr="00EF5839" w:rsidRDefault="00DC43AD" w:rsidP="00DC43A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94FBD79" w14:textId="08BAA7BB" w:rsidR="00DC43AD" w:rsidRPr="00EF5839" w:rsidRDefault="00DC43AD" w:rsidP="00DC43A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14:paraId="142885DD" w14:textId="1EC50E19" w:rsidR="00DC43AD" w:rsidRPr="00EF5839" w:rsidRDefault="00DC43AD" w:rsidP="00DC43A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40C16D88" w14:textId="6B36576E" w:rsidR="00DC43AD" w:rsidRPr="00EF5839" w:rsidRDefault="00DC43AD" w:rsidP="00DC43A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206520DC" w14:textId="0DC21F45" w:rsidR="00DC43AD" w:rsidRPr="00EF5839" w:rsidRDefault="00DC43AD" w:rsidP="00DC43A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43D8C1DA" w14:textId="77777777" w:rsidR="003D7F75" w:rsidRPr="004F5B81" w:rsidRDefault="003D7F75" w:rsidP="003D7F75">
      <w:pPr>
        <w:rPr>
          <w:rFonts w:asciiTheme="majorHAnsi" w:hAnsiTheme="majorHAnsi" w:cstheme="majorHAnsi"/>
          <w:sz w:val="6"/>
          <w:szCs w:val="12"/>
        </w:rPr>
      </w:pPr>
    </w:p>
    <w:p w14:paraId="1B0FE9EE" w14:textId="01119603" w:rsidR="003D7F75" w:rsidRPr="00A450B2" w:rsidRDefault="003D7F75" w:rsidP="003D7F75">
      <w:pPr>
        <w:rPr>
          <w:rFonts w:asciiTheme="majorHAnsi" w:hAnsiTheme="majorHAnsi" w:cstheme="majorHAnsi"/>
          <w:b/>
          <w:color w:val="000000" w:themeColor="text1"/>
          <w:sz w:val="18"/>
          <w:szCs w:val="18"/>
        </w:rPr>
      </w:pPr>
      <w:r w:rsidRPr="00A450B2">
        <w:rPr>
          <w:rFonts w:asciiTheme="majorHAnsi" w:hAnsiTheme="majorHAnsi" w:cstheme="majorHAnsi"/>
          <w:b/>
          <w:color w:val="000000" w:themeColor="text1"/>
          <w:sz w:val="18"/>
          <w:szCs w:val="18"/>
        </w:rPr>
        <w:t xml:space="preserve">Q1 </w:t>
      </w:r>
      <w:r w:rsidRPr="00A450B2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|</w:t>
      </w:r>
      <w:r w:rsidRPr="00A450B2">
        <w:rPr>
          <w:rFonts w:asciiTheme="majorHAnsi" w:hAnsiTheme="majorHAnsi" w:cstheme="majorHAnsi"/>
          <w:b/>
          <w:color w:val="000000" w:themeColor="text1"/>
          <w:sz w:val="18"/>
          <w:szCs w:val="18"/>
        </w:rPr>
        <w:t xml:space="preserve"> </w:t>
      </w:r>
      <w:r w:rsidR="00940771" w:rsidRPr="00A450B2">
        <w:rPr>
          <w:rFonts w:asciiTheme="majorHAnsi" w:hAnsiTheme="majorHAnsi" w:cstheme="majorHAnsi"/>
          <w:b/>
          <w:color w:val="000000" w:themeColor="text1"/>
          <w:sz w:val="18"/>
          <w:szCs w:val="18"/>
        </w:rPr>
        <w:t xml:space="preserve">List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67"/>
        <w:gridCol w:w="9918"/>
      </w:tblGrid>
      <w:tr w:rsidR="00A450B2" w:rsidRPr="00A450B2" w14:paraId="524FA05E" w14:textId="77777777" w:rsidTr="00286727">
        <w:trPr>
          <w:trHeight w:val="397"/>
        </w:trPr>
        <w:tc>
          <w:tcPr>
            <w:tcW w:w="567" w:type="dxa"/>
            <w:vAlign w:val="center"/>
          </w:tcPr>
          <w:p w14:paraId="5936CE65" w14:textId="77777777" w:rsidR="00D55765" w:rsidRPr="00A450B2" w:rsidRDefault="00D55765" w:rsidP="006F0ECA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14:paraId="2698E32B" w14:textId="66F32C09" w:rsidR="00D55765" w:rsidRPr="00A450B2" w:rsidRDefault="00940771" w:rsidP="00E82030">
            <w:pPr>
              <w:ind w:left="3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450B2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Avoid</w:t>
            </w:r>
            <w:r w:rsidRPr="00A450B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writing lengthy answers</w:t>
            </w:r>
          </w:p>
        </w:tc>
      </w:tr>
      <w:tr w:rsidR="00D55765" w:rsidRPr="00A450B2" w14:paraId="3447ABA6" w14:textId="77777777" w:rsidTr="00286727">
        <w:trPr>
          <w:trHeight w:val="397"/>
        </w:trPr>
        <w:tc>
          <w:tcPr>
            <w:tcW w:w="567" w:type="dxa"/>
            <w:vAlign w:val="center"/>
          </w:tcPr>
          <w:p w14:paraId="53C81562" w14:textId="77777777" w:rsidR="00D55765" w:rsidRPr="00A450B2" w:rsidRDefault="00D55765" w:rsidP="006F0ECA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14:paraId="3DE92545" w14:textId="3D8F57BA" w:rsidR="00D55765" w:rsidRPr="00A450B2" w:rsidRDefault="00940771" w:rsidP="00E82030">
            <w:pPr>
              <w:ind w:left="35"/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A450B2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Select </w:t>
            </w:r>
            <w:r w:rsidRPr="00A450B2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short</w:t>
            </w:r>
            <w:r w:rsidRPr="00A450B2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, relevant quotations</w:t>
            </w:r>
          </w:p>
        </w:tc>
      </w:tr>
    </w:tbl>
    <w:p w14:paraId="725FEA33" w14:textId="77777777" w:rsidR="00D55765" w:rsidRPr="00A450B2" w:rsidRDefault="00D55765" w:rsidP="00B512F3">
      <w:pPr>
        <w:rPr>
          <w:rFonts w:asciiTheme="majorHAnsi" w:hAnsiTheme="majorHAnsi" w:cstheme="majorHAnsi"/>
          <w:color w:val="000000" w:themeColor="text1"/>
          <w:sz w:val="6"/>
          <w:szCs w:val="12"/>
        </w:rPr>
      </w:pPr>
    </w:p>
    <w:p w14:paraId="18E5FBAB" w14:textId="03C21CB3" w:rsidR="00FE1C89" w:rsidRPr="00A450B2" w:rsidRDefault="00FE1C89" w:rsidP="00FE1C89">
      <w:pPr>
        <w:rPr>
          <w:rFonts w:asciiTheme="majorHAnsi" w:hAnsiTheme="majorHAnsi" w:cstheme="majorHAnsi"/>
          <w:b/>
          <w:color w:val="000000" w:themeColor="text1"/>
          <w:sz w:val="18"/>
          <w:szCs w:val="18"/>
        </w:rPr>
      </w:pPr>
      <w:r w:rsidRPr="00A450B2">
        <w:rPr>
          <w:rFonts w:asciiTheme="majorHAnsi" w:hAnsiTheme="majorHAnsi" w:cstheme="majorHAnsi"/>
          <w:b/>
          <w:color w:val="000000" w:themeColor="text1"/>
          <w:sz w:val="18"/>
          <w:szCs w:val="18"/>
        </w:rPr>
        <w:t xml:space="preserve">Q2 </w:t>
      </w:r>
      <w:r w:rsidRPr="00A450B2">
        <w:rPr>
          <w:rFonts w:asciiTheme="majorHAnsi" w:hAnsiTheme="majorHAnsi" w:cstheme="majorHAnsi"/>
          <w:color w:val="000000" w:themeColor="text1"/>
          <w:sz w:val="18"/>
          <w:szCs w:val="18"/>
        </w:rPr>
        <w:t>|</w:t>
      </w:r>
      <w:r w:rsidRPr="00A450B2">
        <w:rPr>
          <w:rFonts w:asciiTheme="majorHAnsi" w:hAnsiTheme="majorHAnsi" w:cstheme="majorHAnsi"/>
          <w:b/>
          <w:color w:val="000000" w:themeColor="text1"/>
          <w:sz w:val="18"/>
          <w:szCs w:val="18"/>
        </w:rPr>
        <w:t xml:space="preserve"> </w:t>
      </w:r>
      <w:r w:rsidR="00940771" w:rsidRPr="00A450B2">
        <w:rPr>
          <w:rFonts w:asciiTheme="majorHAnsi" w:hAnsiTheme="majorHAnsi" w:cstheme="majorHAnsi"/>
          <w:b/>
          <w:color w:val="000000" w:themeColor="text1"/>
          <w:sz w:val="18"/>
          <w:szCs w:val="18"/>
        </w:rPr>
        <w:t>Language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67"/>
        <w:gridCol w:w="9918"/>
      </w:tblGrid>
      <w:tr w:rsidR="00A450B2" w:rsidRPr="00A450B2" w14:paraId="60D38B45" w14:textId="77777777" w:rsidTr="00940771">
        <w:trPr>
          <w:trHeight w:val="397"/>
        </w:trPr>
        <w:tc>
          <w:tcPr>
            <w:tcW w:w="567" w:type="dxa"/>
            <w:vAlign w:val="center"/>
          </w:tcPr>
          <w:p w14:paraId="357630C8" w14:textId="77777777" w:rsidR="00940771" w:rsidRPr="00A450B2" w:rsidRDefault="00940771" w:rsidP="00940771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14:paraId="79B2DF30" w14:textId="18AA6EA8" w:rsidR="00940771" w:rsidRPr="00A450B2" w:rsidRDefault="00940771" w:rsidP="00940771">
            <w:pPr>
              <w:ind w:left="3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450B2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Zoom-in</w:t>
            </w:r>
            <w:r w:rsidRPr="00A450B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on a specific word, phrase or method for each ‘point’ you make</w:t>
            </w:r>
          </w:p>
        </w:tc>
      </w:tr>
      <w:tr w:rsidR="00A450B2" w:rsidRPr="00A450B2" w14:paraId="1F7D37BD" w14:textId="77777777" w:rsidTr="00940771">
        <w:trPr>
          <w:trHeight w:val="397"/>
        </w:trPr>
        <w:tc>
          <w:tcPr>
            <w:tcW w:w="567" w:type="dxa"/>
            <w:vAlign w:val="center"/>
          </w:tcPr>
          <w:p w14:paraId="2E92D260" w14:textId="77777777" w:rsidR="00940771" w:rsidRPr="00A450B2" w:rsidRDefault="00940771" w:rsidP="00940771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14:paraId="6CE0F464" w14:textId="5D63D7EE" w:rsidR="00940771" w:rsidRPr="00A450B2" w:rsidRDefault="00940771" w:rsidP="00940771">
            <w:pPr>
              <w:ind w:left="3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450B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Embed short </w:t>
            </w:r>
            <w:r w:rsidRPr="00A450B2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quotations</w:t>
            </w:r>
            <w:r w:rsidRPr="00A450B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as evidence</w:t>
            </w:r>
          </w:p>
        </w:tc>
      </w:tr>
      <w:tr w:rsidR="00A450B2" w:rsidRPr="00A450B2" w14:paraId="2F725700" w14:textId="77777777" w:rsidTr="00940771">
        <w:trPr>
          <w:trHeight w:val="397"/>
        </w:trPr>
        <w:tc>
          <w:tcPr>
            <w:tcW w:w="567" w:type="dxa"/>
            <w:vAlign w:val="center"/>
          </w:tcPr>
          <w:p w14:paraId="6A70F425" w14:textId="77777777" w:rsidR="00940771" w:rsidRPr="00A450B2" w:rsidRDefault="00940771" w:rsidP="00940771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14:paraId="357D9580" w14:textId="5A5FA871" w:rsidR="00940771" w:rsidRPr="00A450B2" w:rsidRDefault="00940771" w:rsidP="00940771">
            <w:pPr>
              <w:ind w:left="3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450B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Fully explain the </w:t>
            </w:r>
            <w:r w:rsidRPr="00A450B2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effect</w:t>
            </w:r>
            <w:r w:rsidRPr="00A450B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of each word, phrase or method (e.g. This has the effect…)</w:t>
            </w:r>
          </w:p>
        </w:tc>
      </w:tr>
      <w:tr w:rsidR="00A450B2" w:rsidRPr="00A450B2" w14:paraId="43C767C0" w14:textId="77777777" w:rsidTr="00940771">
        <w:trPr>
          <w:trHeight w:val="397"/>
        </w:trPr>
        <w:tc>
          <w:tcPr>
            <w:tcW w:w="567" w:type="dxa"/>
            <w:vAlign w:val="center"/>
          </w:tcPr>
          <w:p w14:paraId="21D00868" w14:textId="77777777" w:rsidR="00940771" w:rsidRPr="00A450B2" w:rsidRDefault="00940771" w:rsidP="00940771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14:paraId="177C6C4F" w14:textId="22CDCEDE" w:rsidR="00940771" w:rsidRPr="00A450B2" w:rsidRDefault="00940771" w:rsidP="00940771">
            <w:pPr>
              <w:ind w:left="3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450B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Try to identify an </w:t>
            </w:r>
            <w:r w:rsidRPr="00A450B2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additional</w:t>
            </w:r>
            <w:r w:rsidRPr="00A450B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effect for each word, phrase or method (e.g. Another effect of…)</w:t>
            </w:r>
          </w:p>
        </w:tc>
      </w:tr>
      <w:tr w:rsidR="00A450B2" w:rsidRPr="00A450B2" w14:paraId="22BC663C" w14:textId="77777777" w:rsidTr="00940771">
        <w:trPr>
          <w:trHeight w:val="397"/>
        </w:trPr>
        <w:tc>
          <w:tcPr>
            <w:tcW w:w="567" w:type="dxa"/>
            <w:vAlign w:val="center"/>
          </w:tcPr>
          <w:p w14:paraId="6832E066" w14:textId="77777777" w:rsidR="00940771" w:rsidRPr="00A450B2" w:rsidRDefault="00940771" w:rsidP="00940771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14:paraId="77C6DF70" w14:textId="4C85EFFE" w:rsidR="00940771" w:rsidRPr="00A450B2" w:rsidRDefault="00940771" w:rsidP="00940771">
            <w:pPr>
              <w:ind w:left="3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450B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Use </w:t>
            </w:r>
            <w:r w:rsidRPr="00A450B2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linking</w:t>
            </w:r>
            <w:r w:rsidRPr="00A450B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words (e.g. similarly, furthermore, however, contrastingly)</w:t>
            </w:r>
          </w:p>
        </w:tc>
      </w:tr>
      <w:tr w:rsidR="00940771" w:rsidRPr="00A450B2" w14:paraId="6DDD8F1A" w14:textId="77777777" w:rsidTr="00940771">
        <w:trPr>
          <w:trHeight w:val="397"/>
        </w:trPr>
        <w:tc>
          <w:tcPr>
            <w:tcW w:w="567" w:type="dxa"/>
            <w:vAlign w:val="center"/>
          </w:tcPr>
          <w:p w14:paraId="4D15B5DE" w14:textId="77777777" w:rsidR="00940771" w:rsidRPr="00A450B2" w:rsidRDefault="00940771" w:rsidP="00940771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14:paraId="2072D067" w14:textId="234AE560" w:rsidR="00940771" w:rsidRPr="00A450B2" w:rsidRDefault="00940771" w:rsidP="00940771">
            <w:pPr>
              <w:ind w:left="3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450B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Aim to make at least </w:t>
            </w:r>
            <w:r w:rsidRPr="00A450B2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two</w:t>
            </w:r>
            <w:r w:rsidRPr="00A450B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separate points</w:t>
            </w:r>
          </w:p>
        </w:tc>
      </w:tr>
    </w:tbl>
    <w:p w14:paraId="46A2199C" w14:textId="5792F21B" w:rsidR="00B512F3" w:rsidRPr="00A450B2" w:rsidRDefault="00B512F3" w:rsidP="00F95B01">
      <w:pPr>
        <w:rPr>
          <w:rFonts w:asciiTheme="majorHAnsi" w:hAnsiTheme="majorHAnsi" w:cstheme="majorHAnsi"/>
          <w:color w:val="000000" w:themeColor="text1"/>
          <w:sz w:val="6"/>
          <w:szCs w:val="12"/>
        </w:rPr>
      </w:pPr>
    </w:p>
    <w:p w14:paraId="437E34DE" w14:textId="2BCB9F67" w:rsidR="00E82030" w:rsidRPr="00A450B2" w:rsidRDefault="00E82030" w:rsidP="00E82030">
      <w:pPr>
        <w:rPr>
          <w:rFonts w:asciiTheme="majorHAnsi" w:hAnsiTheme="majorHAnsi" w:cstheme="majorHAnsi"/>
          <w:b/>
          <w:color w:val="000000" w:themeColor="text1"/>
          <w:sz w:val="18"/>
          <w:szCs w:val="18"/>
        </w:rPr>
      </w:pPr>
      <w:r w:rsidRPr="00A450B2">
        <w:rPr>
          <w:rFonts w:asciiTheme="majorHAnsi" w:hAnsiTheme="majorHAnsi" w:cstheme="majorHAnsi"/>
          <w:b/>
          <w:color w:val="000000" w:themeColor="text1"/>
          <w:sz w:val="18"/>
          <w:szCs w:val="18"/>
        </w:rPr>
        <w:t xml:space="preserve">Q3 </w:t>
      </w:r>
      <w:r w:rsidRPr="00A450B2">
        <w:rPr>
          <w:rFonts w:asciiTheme="majorHAnsi" w:hAnsiTheme="majorHAnsi" w:cstheme="majorHAnsi"/>
          <w:color w:val="000000" w:themeColor="text1"/>
          <w:sz w:val="18"/>
          <w:szCs w:val="18"/>
        </w:rPr>
        <w:t>|</w:t>
      </w:r>
      <w:r w:rsidRPr="00A450B2">
        <w:rPr>
          <w:rFonts w:asciiTheme="majorHAnsi" w:hAnsiTheme="majorHAnsi" w:cstheme="majorHAnsi"/>
          <w:b/>
          <w:color w:val="000000" w:themeColor="text1"/>
          <w:sz w:val="18"/>
          <w:szCs w:val="18"/>
        </w:rPr>
        <w:t xml:space="preserve"> </w:t>
      </w:r>
      <w:r w:rsidR="00B82828" w:rsidRPr="00A450B2">
        <w:rPr>
          <w:rFonts w:asciiTheme="majorHAnsi" w:hAnsiTheme="majorHAnsi" w:cstheme="majorHAnsi"/>
          <w:b/>
          <w:color w:val="000000" w:themeColor="text1"/>
          <w:sz w:val="18"/>
          <w:szCs w:val="18"/>
        </w:rPr>
        <w:t>Structure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67"/>
        <w:gridCol w:w="9918"/>
      </w:tblGrid>
      <w:tr w:rsidR="00A450B2" w:rsidRPr="00A450B2" w14:paraId="37C0947D" w14:textId="77777777" w:rsidTr="00286727">
        <w:trPr>
          <w:trHeight w:val="397"/>
        </w:trPr>
        <w:tc>
          <w:tcPr>
            <w:tcW w:w="567" w:type="dxa"/>
            <w:vAlign w:val="center"/>
          </w:tcPr>
          <w:p w14:paraId="5BBF0389" w14:textId="77777777" w:rsidR="00E82030" w:rsidRPr="00A450B2" w:rsidRDefault="00E82030" w:rsidP="00F80796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14:paraId="49F78545" w14:textId="708B3C57" w:rsidR="00E82030" w:rsidRPr="00A450B2" w:rsidRDefault="00940771" w:rsidP="00F80796">
            <w:pPr>
              <w:ind w:left="3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450B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Remember the use the </w:t>
            </w:r>
            <w:r w:rsidRPr="00A450B2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key words</w:t>
            </w:r>
            <w:r w:rsidRPr="00A450B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: beginning, middle, end; zoom-in/out, focus, perspective; shift, contrast, parallel</w:t>
            </w:r>
          </w:p>
        </w:tc>
      </w:tr>
      <w:tr w:rsidR="00A450B2" w:rsidRPr="00A450B2" w14:paraId="7692B77D" w14:textId="77777777" w:rsidTr="00286727">
        <w:trPr>
          <w:trHeight w:val="397"/>
        </w:trPr>
        <w:tc>
          <w:tcPr>
            <w:tcW w:w="567" w:type="dxa"/>
            <w:vAlign w:val="center"/>
          </w:tcPr>
          <w:p w14:paraId="720D52E1" w14:textId="77777777" w:rsidR="00E82030" w:rsidRPr="00A450B2" w:rsidRDefault="00E82030" w:rsidP="00F80796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14:paraId="043168EB" w14:textId="42631692" w:rsidR="00E82030" w:rsidRPr="00A450B2" w:rsidRDefault="00940771" w:rsidP="00F80796">
            <w:pPr>
              <w:ind w:left="3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450B2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Avoid</w:t>
            </w:r>
            <w:r w:rsidRPr="00A450B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simply retelling the sequence of events and remember </w:t>
            </w:r>
            <w:r w:rsidRPr="00A450B2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not</w:t>
            </w:r>
            <w:r w:rsidRPr="00A450B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to analyse language</w:t>
            </w:r>
          </w:p>
        </w:tc>
      </w:tr>
      <w:tr w:rsidR="00A450B2" w:rsidRPr="00A450B2" w14:paraId="241AAE7D" w14:textId="77777777" w:rsidTr="00286727">
        <w:trPr>
          <w:trHeight w:val="397"/>
        </w:trPr>
        <w:tc>
          <w:tcPr>
            <w:tcW w:w="567" w:type="dxa"/>
            <w:vAlign w:val="center"/>
          </w:tcPr>
          <w:p w14:paraId="7596387C" w14:textId="77777777" w:rsidR="00E82030" w:rsidRPr="00A450B2" w:rsidRDefault="00E82030" w:rsidP="00F80796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14:paraId="1F01D37A" w14:textId="2FD66CAC" w:rsidR="00E82030" w:rsidRPr="00A450B2" w:rsidRDefault="00E82030" w:rsidP="00F80796">
            <w:pPr>
              <w:ind w:left="3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450B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Fully explain the </w:t>
            </w:r>
            <w:r w:rsidRPr="00A450B2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effect</w:t>
            </w:r>
            <w:r w:rsidRPr="00A450B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of each </w:t>
            </w:r>
            <w:r w:rsidR="00940771" w:rsidRPr="00A450B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structural device</w:t>
            </w:r>
            <w:r w:rsidRPr="00A450B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(e.g. This has the effect…)</w:t>
            </w:r>
          </w:p>
        </w:tc>
      </w:tr>
      <w:tr w:rsidR="00A450B2" w:rsidRPr="00A450B2" w14:paraId="1A86A938" w14:textId="77777777" w:rsidTr="00286727">
        <w:trPr>
          <w:trHeight w:val="397"/>
        </w:trPr>
        <w:tc>
          <w:tcPr>
            <w:tcW w:w="567" w:type="dxa"/>
            <w:vAlign w:val="center"/>
          </w:tcPr>
          <w:p w14:paraId="2EA4A99C" w14:textId="77777777" w:rsidR="00E82030" w:rsidRPr="00A450B2" w:rsidRDefault="00E82030" w:rsidP="00F80796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14:paraId="7E0B81FC" w14:textId="5AE646EF" w:rsidR="00E82030" w:rsidRPr="00A450B2" w:rsidRDefault="00E82030" w:rsidP="00F80796">
            <w:pPr>
              <w:ind w:left="3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450B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Try to identify an </w:t>
            </w:r>
            <w:r w:rsidRPr="00A450B2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additional</w:t>
            </w:r>
            <w:r w:rsidRPr="00A450B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effect for each </w:t>
            </w:r>
            <w:r w:rsidR="00940771" w:rsidRPr="00A450B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structural device</w:t>
            </w:r>
            <w:r w:rsidRPr="00A450B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(e.g. Another effect of…)</w:t>
            </w:r>
          </w:p>
        </w:tc>
      </w:tr>
      <w:tr w:rsidR="00A450B2" w:rsidRPr="00A450B2" w14:paraId="6310CA2A" w14:textId="77777777" w:rsidTr="00286727">
        <w:trPr>
          <w:trHeight w:val="397"/>
        </w:trPr>
        <w:tc>
          <w:tcPr>
            <w:tcW w:w="567" w:type="dxa"/>
            <w:vAlign w:val="center"/>
          </w:tcPr>
          <w:p w14:paraId="57A5F955" w14:textId="77777777" w:rsidR="00E82030" w:rsidRPr="00A450B2" w:rsidRDefault="00E82030" w:rsidP="00F80796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14:paraId="155B1A68" w14:textId="18B2E3AC" w:rsidR="00E82030" w:rsidRPr="00A450B2" w:rsidRDefault="00E82030" w:rsidP="00F80796">
            <w:pPr>
              <w:ind w:left="3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450B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Use </w:t>
            </w:r>
            <w:r w:rsidRPr="00A450B2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linking</w:t>
            </w:r>
            <w:r w:rsidRPr="00A450B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words (e.g. similarly, furthermore, however, contrastingly)</w:t>
            </w:r>
          </w:p>
        </w:tc>
      </w:tr>
      <w:tr w:rsidR="00E82030" w:rsidRPr="00A450B2" w14:paraId="57C0D35C" w14:textId="77777777" w:rsidTr="00286727">
        <w:trPr>
          <w:trHeight w:val="397"/>
        </w:trPr>
        <w:tc>
          <w:tcPr>
            <w:tcW w:w="567" w:type="dxa"/>
            <w:vAlign w:val="center"/>
          </w:tcPr>
          <w:p w14:paraId="6DBFC85A" w14:textId="77777777" w:rsidR="00E82030" w:rsidRPr="00A450B2" w:rsidRDefault="00E82030" w:rsidP="00F80796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14:paraId="71760593" w14:textId="29338C57" w:rsidR="00E82030" w:rsidRPr="00A450B2" w:rsidRDefault="00E82030" w:rsidP="00F80796">
            <w:pPr>
              <w:ind w:left="3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450B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Aim to make at least </w:t>
            </w:r>
            <w:r w:rsidRPr="00A450B2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three</w:t>
            </w:r>
            <w:r w:rsidRPr="00A450B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separate points</w:t>
            </w:r>
          </w:p>
        </w:tc>
      </w:tr>
    </w:tbl>
    <w:p w14:paraId="57E9DC25" w14:textId="5524B922" w:rsidR="00E82030" w:rsidRPr="00A450B2" w:rsidRDefault="00E82030" w:rsidP="00E82030">
      <w:pPr>
        <w:rPr>
          <w:rFonts w:asciiTheme="majorHAnsi" w:hAnsiTheme="majorHAnsi" w:cstheme="majorHAnsi"/>
          <w:color w:val="000000" w:themeColor="text1"/>
          <w:sz w:val="6"/>
          <w:szCs w:val="12"/>
        </w:rPr>
      </w:pPr>
    </w:p>
    <w:p w14:paraId="192B8640" w14:textId="1016F1F1" w:rsidR="00E82030" w:rsidRPr="00A450B2" w:rsidRDefault="00E82030" w:rsidP="00E82030">
      <w:pPr>
        <w:rPr>
          <w:rFonts w:asciiTheme="majorHAnsi" w:hAnsiTheme="majorHAnsi" w:cstheme="majorHAnsi"/>
          <w:b/>
          <w:color w:val="000000" w:themeColor="text1"/>
          <w:sz w:val="18"/>
          <w:szCs w:val="18"/>
        </w:rPr>
      </w:pPr>
      <w:r w:rsidRPr="00A450B2">
        <w:rPr>
          <w:rFonts w:asciiTheme="majorHAnsi" w:hAnsiTheme="majorHAnsi" w:cstheme="majorHAnsi"/>
          <w:b/>
          <w:color w:val="000000" w:themeColor="text1"/>
          <w:sz w:val="18"/>
          <w:szCs w:val="18"/>
        </w:rPr>
        <w:t xml:space="preserve">Q4 </w:t>
      </w:r>
      <w:r w:rsidRPr="00A450B2">
        <w:rPr>
          <w:rFonts w:asciiTheme="majorHAnsi" w:hAnsiTheme="majorHAnsi" w:cstheme="majorHAnsi"/>
          <w:color w:val="000000" w:themeColor="text1"/>
          <w:sz w:val="18"/>
          <w:szCs w:val="18"/>
        </w:rPr>
        <w:t>|</w:t>
      </w:r>
      <w:r w:rsidRPr="00A450B2">
        <w:rPr>
          <w:rFonts w:asciiTheme="majorHAnsi" w:hAnsiTheme="majorHAnsi" w:cstheme="majorHAnsi"/>
          <w:b/>
          <w:color w:val="000000" w:themeColor="text1"/>
          <w:sz w:val="18"/>
          <w:szCs w:val="18"/>
        </w:rPr>
        <w:t xml:space="preserve"> </w:t>
      </w:r>
      <w:r w:rsidR="00940771" w:rsidRPr="00A450B2">
        <w:rPr>
          <w:rFonts w:asciiTheme="majorHAnsi" w:hAnsiTheme="majorHAnsi" w:cstheme="majorHAnsi"/>
          <w:b/>
          <w:color w:val="000000" w:themeColor="text1"/>
          <w:sz w:val="18"/>
          <w:szCs w:val="18"/>
        </w:rPr>
        <w:t>Evaluate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67"/>
        <w:gridCol w:w="9918"/>
      </w:tblGrid>
      <w:tr w:rsidR="00A450B2" w:rsidRPr="00A450B2" w14:paraId="4B048F4A" w14:textId="77777777" w:rsidTr="00286727">
        <w:trPr>
          <w:trHeight w:val="397"/>
        </w:trPr>
        <w:tc>
          <w:tcPr>
            <w:tcW w:w="567" w:type="dxa"/>
            <w:vAlign w:val="center"/>
          </w:tcPr>
          <w:p w14:paraId="35C9FF52" w14:textId="77777777" w:rsidR="00E82030" w:rsidRPr="00A450B2" w:rsidRDefault="00E82030" w:rsidP="00F80796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14:paraId="2154BDDD" w14:textId="0E3AE80A" w:rsidR="00E82030" w:rsidRPr="00A450B2" w:rsidRDefault="00940771" w:rsidP="00F80796">
            <w:pPr>
              <w:ind w:left="3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450B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Form a </w:t>
            </w:r>
            <w:r w:rsidRPr="00A450B2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firm view</w:t>
            </w:r>
            <w:r w:rsidRPr="00A450B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on the statement</w:t>
            </w:r>
          </w:p>
        </w:tc>
      </w:tr>
      <w:tr w:rsidR="00A450B2" w:rsidRPr="00A450B2" w14:paraId="27D6831B" w14:textId="77777777" w:rsidTr="00286727">
        <w:trPr>
          <w:trHeight w:val="397"/>
        </w:trPr>
        <w:tc>
          <w:tcPr>
            <w:tcW w:w="567" w:type="dxa"/>
            <w:vAlign w:val="center"/>
          </w:tcPr>
          <w:p w14:paraId="396A037A" w14:textId="77777777" w:rsidR="00F47242" w:rsidRPr="00A450B2" w:rsidRDefault="00F47242" w:rsidP="00F80796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14:paraId="33142B86" w14:textId="459BA88B" w:rsidR="00F47242" w:rsidRPr="00A450B2" w:rsidRDefault="00F47242" w:rsidP="00F80796">
            <w:pPr>
              <w:ind w:left="3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450B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Remember </w:t>
            </w:r>
            <w:r w:rsidRPr="00A450B2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not</w:t>
            </w:r>
            <w:r w:rsidRPr="00A450B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to extend your response beyond the demarcated lines</w:t>
            </w:r>
          </w:p>
        </w:tc>
      </w:tr>
      <w:tr w:rsidR="00A450B2" w:rsidRPr="00A450B2" w14:paraId="2792D0F8" w14:textId="77777777" w:rsidTr="00286727">
        <w:trPr>
          <w:trHeight w:val="397"/>
        </w:trPr>
        <w:tc>
          <w:tcPr>
            <w:tcW w:w="567" w:type="dxa"/>
            <w:vAlign w:val="center"/>
          </w:tcPr>
          <w:p w14:paraId="08F9F915" w14:textId="77777777" w:rsidR="00E82030" w:rsidRPr="00A450B2" w:rsidRDefault="00E82030" w:rsidP="00F80796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14:paraId="78D53D05" w14:textId="682F7F10" w:rsidR="00E82030" w:rsidRPr="00A450B2" w:rsidRDefault="00F47242" w:rsidP="00F80796">
            <w:pPr>
              <w:ind w:left="3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450B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Explicitly </w:t>
            </w:r>
            <w:r w:rsidRPr="00A450B2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refer</w:t>
            </w:r>
            <w:r w:rsidRPr="00A450B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to the statement when you make a point to help keep your response </w:t>
            </w:r>
            <w:r w:rsidRPr="00A450B2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focused</w:t>
            </w:r>
          </w:p>
        </w:tc>
      </w:tr>
      <w:tr w:rsidR="00A450B2" w:rsidRPr="00A450B2" w14:paraId="6712F364" w14:textId="77777777" w:rsidTr="00286727">
        <w:trPr>
          <w:trHeight w:val="397"/>
        </w:trPr>
        <w:tc>
          <w:tcPr>
            <w:tcW w:w="567" w:type="dxa"/>
            <w:vAlign w:val="center"/>
          </w:tcPr>
          <w:p w14:paraId="46678027" w14:textId="77777777" w:rsidR="00E82030" w:rsidRPr="00A450B2" w:rsidRDefault="00E82030" w:rsidP="00F80796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14:paraId="0BAC2BA4" w14:textId="65999E9F" w:rsidR="00E82030" w:rsidRPr="00A450B2" w:rsidRDefault="00EF5839" w:rsidP="00F80796">
            <w:pPr>
              <w:ind w:left="3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450B2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Zoom-in</w:t>
            </w:r>
            <w:r w:rsidRPr="00A450B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on a specific word, phrase or method that the writer uses to convey their perspective or feeling</w:t>
            </w:r>
          </w:p>
        </w:tc>
      </w:tr>
      <w:tr w:rsidR="00A450B2" w:rsidRPr="00A450B2" w14:paraId="2DE06DF8" w14:textId="77777777" w:rsidTr="00286727">
        <w:trPr>
          <w:trHeight w:val="397"/>
        </w:trPr>
        <w:tc>
          <w:tcPr>
            <w:tcW w:w="567" w:type="dxa"/>
            <w:vAlign w:val="center"/>
          </w:tcPr>
          <w:p w14:paraId="5D1021BC" w14:textId="77777777" w:rsidR="00E82030" w:rsidRPr="00A450B2" w:rsidRDefault="00E82030" w:rsidP="00F80796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14:paraId="4EEB2467" w14:textId="7E1CC392" w:rsidR="00E82030" w:rsidRPr="00A450B2" w:rsidRDefault="00EF5839" w:rsidP="00F80796">
            <w:pPr>
              <w:ind w:left="3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450B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Fully </w:t>
            </w:r>
            <w:r w:rsidRPr="00A450B2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explain</w:t>
            </w:r>
            <w:r w:rsidRPr="00A450B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the effect of each word, phrase or method (e.g. This has the effect</w:t>
            </w:r>
            <w:r w:rsidR="00547499" w:rsidRPr="00A450B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of</w:t>
            </w:r>
            <w:r w:rsidRPr="00A450B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…)</w:t>
            </w:r>
          </w:p>
        </w:tc>
      </w:tr>
      <w:tr w:rsidR="00A450B2" w:rsidRPr="00A450B2" w14:paraId="23259007" w14:textId="77777777" w:rsidTr="00286727">
        <w:trPr>
          <w:trHeight w:val="397"/>
        </w:trPr>
        <w:tc>
          <w:tcPr>
            <w:tcW w:w="567" w:type="dxa"/>
            <w:vAlign w:val="center"/>
          </w:tcPr>
          <w:p w14:paraId="19619AF2" w14:textId="77777777" w:rsidR="00EF5839" w:rsidRPr="00A450B2" w:rsidRDefault="00EF5839" w:rsidP="00EF5839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14:paraId="5081EB1D" w14:textId="370FEE90" w:rsidR="00EF5839" w:rsidRPr="00A450B2" w:rsidRDefault="00EF5839" w:rsidP="00EF5839">
            <w:pPr>
              <w:ind w:left="3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450B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Use </w:t>
            </w:r>
            <w:r w:rsidRPr="00A450B2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linking</w:t>
            </w:r>
            <w:r w:rsidRPr="00A450B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words (e.g. similarly, furthermore, however, contrastingly)</w:t>
            </w:r>
          </w:p>
        </w:tc>
      </w:tr>
      <w:tr w:rsidR="00EF5839" w:rsidRPr="00A450B2" w14:paraId="763E6EE6" w14:textId="77777777" w:rsidTr="00286727">
        <w:trPr>
          <w:trHeight w:val="397"/>
        </w:trPr>
        <w:tc>
          <w:tcPr>
            <w:tcW w:w="567" w:type="dxa"/>
            <w:vAlign w:val="center"/>
          </w:tcPr>
          <w:p w14:paraId="731323DF" w14:textId="77777777" w:rsidR="00EF5839" w:rsidRPr="00A450B2" w:rsidRDefault="00EF5839" w:rsidP="00EF5839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14:paraId="40541F38" w14:textId="793FD982" w:rsidR="00EF5839" w:rsidRPr="00A450B2" w:rsidRDefault="00EF5839" w:rsidP="00EF5839">
            <w:pPr>
              <w:ind w:left="3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450B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Aim to make at least </w:t>
            </w:r>
            <w:r w:rsidRPr="00A450B2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three</w:t>
            </w:r>
            <w:r w:rsidRPr="00A450B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separate points</w:t>
            </w:r>
          </w:p>
        </w:tc>
      </w:tr>
    </w:tbl>
    <w:p w14:paraId="4F7EB91F" w14:textId="36A7FFF3" w:rsidR="00DC43AD" w:rsidRPr="00A450B2" w:rsidRDefault="00DC43AD" w:rsidP="00EF5839">
      <w:pPr>
        <w:rPr>
          <w:rFonts w:asciiTheme="majorHAnsi" w:hAnsiTheme="majorHAnsi" w:cstheme="majorHAnsi"/>
          <w:color w:val="000000" w:themeColor="text1"/>
          <w:sz w:val="6"/>
          <w:szCs w:val="12"/>
        </w:rPr>
      </w:pPr>
    </w:p>
    <w:p w14:paraId="7CD4CB9A" w14:textId="41BBC109" w:rsidR="00EF5839" w:rsidRPr="00A450B2" w:rsidRDefault="00EF5839" w:rsidP="00EF5839">
      <w:pPr>
        <w:rPr>
          <w:rFonts w:asciiTheme="majorHAnsi" w:hAnsiTheme="majorHAnsi" w:cstheme="majorHAnsi"/>
          <w:b/>
          <w:color w:val="000000" w:themeColor="text1"/>
          <w:sz w:val="18"/>
          <w:szCs w:val="18"/>
        </w:rPr>
      </w:pPr>
      <w:r w:rsidRPr="00A450B2">
        <w:rPr>
          <w:rFonts w:asciiTheme="majorHAnsi" w:hAnsiTheme="majorHAnsi" w:cstheme="majorHAnsi"/>
          <w:b/>
          <w:color w:val="000000" w:themeColor="text1"/>
          <w:sz w:val="18"/>
          <w:szCs w:val="18"/>
        </w:rPr>
        <w:t xml:space="preserve">Q5 </w:t>
      </w:r>
      <w:r w:rsidRPr="00A450B2">
        <w:rPr>
          <w:rFonts w:asciiTheme="majorHAnsi" w:hAnsiTheme="majorHAnsi" w:cstheme="majorHAnsi"/>
          <w:color w:val="000000" w:themeColor="text1"/>
          <w:sz w:val="18"/>
          <w:szCs w:val="18"/>
        </w:rPr>
        <w:t>|</w:t>
      </w:r>
      <w:r w:rsidRPr="00A450B2">
        <w:rPr>
          <w:rFonts w:asciiTheme="majorHAnsi" w:hAnsiTheme="majorHAnsi" w:cstheme="majorHAnsi"/>
          <w:b/>
          <w:color w:val="000000" w:themeColor="text1"/>
          <w:sz w:val="18"/>
          <w:szCs w:val="18"/>
        </w:rPr>
        <w:t xml:space="preserve"> </w:t>
      </w:r>
      <w:r w:rsidR="001E15B8" w:rsidRPr="00A450B2">
        <w:rPr>
          <w:rFonts w:asciiTheme="majorHAnsi" w:hAnsiTheme="majorHAnsi" w:cstheme="majorHAnsi"/>
          <w:b/>
          <w:color w:val="000000" w:themeColor="text1"/>
          <w:sz w:val="18"/>
          <w:szCs w:val="18"/>
        </w:rPr>
        <w:t>Writing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67"/>
        <w:gridCol w:w="9918"/>
      </w:tblGrid>
      <w:tr w:rsidR="00A450B2" w:rsidRPr="00A450B2" w14:paraId="1D9A9E4F" w14:textId="77777777" w:rsidTr="001E15B8">
        <w:trPr>
          <w:trHeight w:val="397"/>
        </w:trPr>
        <w:tc>
          <w:tcPr>
            <w:tcW w:w="567" w:type="dxa"/>
            <w:vAlign w:val="center"/>
          </w:tcPr>
          <w:p w14:paraId="0A93DEFD" w14:textId="77777777" w:rsidR="001E15B8" w:rsidRPr="00A450B2" w:rsidRDefault="001E15B8" w:rsidP="001E15B8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14:paraId="65DE561E" w14:textId="4AB2BCE1" w:rsidR="001E15B8" w:rsidRPr="00A450B2" w:rsidRDefault="001E15B8" w:rsidP="001E15B8">
            <w:pPr>
              <w:ind w:left="3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450B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Go </w:t>
            </w:r>
            <w:r w:rsidRPr="00A450B2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beyond</w:t>
            </w:r>
            <w:r w:rsidRPr="00A450B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the picture; use it as a stimulus; don’t be constrained by it</w:t>
            </w:r>
          </w:p>
        </w:tc>
      </w:tr>
      <w:tr w:rsidR="00A450B2" w:rsidRPr="00A450B2" w14:paraId="16D879C6" w14:textId="77777777" w:rsidTr="001E15B8">
        <w:trPr>
          <w:trHeight w:val="397"/>
        </w:trPr>
        <w:tc>
          <w:tcPr>
            <w:tcW w:w="567" w:type="dxa"/>
            <w:vAlign w:val="center"/>
          </w:tcPr>
          <w:p w14:paraId="4FB7F545" w14:textId="77777777" w:rsidR="001E15B8" w:rsidRPr="00A450B2" w:rsidRDefault="001E15B8" w:rsidP="001E15B8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14:paraId="5F493739" w14:textId="46DFE3F8" w:rsidR="001E15B8" w:rsidRPr="00A450B2" w:rsidRDefault="001E15B8" w:rsidP="001E15B8">
            <w:pPr>
              <w:ind w:left="3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450B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Start with a </w:t>
            </w:r>
            <w:r w:rsidRPr="00A450B2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wide focus</w:t>
            </w:r>
            <w:r w:rsidRPr="00A450B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and then </w:t>
            </w:r>
            <w:r w:rsidRPr="00A450B2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zoom-in</w:t>
            </w:r>
            <w:r w:rsidRPr="00A450B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on specific details </w:t>
            </w:r>
          </w:p>
        </w:tc>
      </w:tr>
      <w:tr w:rsidR="00A450B2" w:rsidRPr="00A450B2" w14:paraId="3549CA49" w14:textId="77777777" w:rsidTr="001E15B8">
        <w:trPr>
          <w:trHeight w:val="397"/>
        </w:trPr>
        <w:tc>
          <w:tcPr>
            <w:tcW w:w="567" w:type="dxa"/>
            <w:vAlign w:val="center"/>
          </w:tcPr>
          <w:p w14:paraId="27BECAE3" w14:textId="77777777" w:rsidR="001E15B8" w:rsidRPr="00A450B2" w:rsidRDefault="001E15B8" w:rsidP="001E15B8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14:paraId="5D7A3B82" w14:textId="346D88AC" w:rsidR="001E15B8" w:rsidRPr="00A450B2" w:rsidRDefault="001E15B8" w:rsidP="001E15B8">
            <w:pPr>
              <w:ind w:left="3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450B2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Flashback</w:t>
            </w:r>
            <w:r w:rsidRPr="00A450B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and then </w:t>
            </w:r>
            <w:r w:rsidRPr="00A450B2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jump forward</w:t>
            </w:r>
            <w:r w:rsidRPr="00A450B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if it fits your narrative to do so</w:t>
            </w:r>
          </w:p>
        </w:tc>
      </w:tr>
      <w:tr w:rsidR="00A450B2" w:rsidRPr="00A450B2" w14:paraId="25C6204E" w14:textId="77777777" w:rsidTr="001E15B8">
        <w:trPr>
          <w:trHeight w:val="397"/>
        </w:trPr>
        <w:tc>
          <w:tcPr>
            <w:tcW w:w="567" w:type="dxa"/>
            <w:vAlign w:val="center"/>
          </w:tcPr>
          <w:p w14:paraId="09C46245" w14:textId="77777777" w:rsidR="001E15B8" w:rsidRPr="00A450B2" w:rsidRDefault="001E15B8" w:rsidP="001E15B8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14:paraId="4DFAB387" w14:textId="31D37AA3" w:rsidR="001E15B8" w:rsidRPr="00A450B2" w:rsidRDefault="001E15B8" w:rsidP="001E15B8">
            <w:pPr>
              <w:ind w:left="3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450B2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Craft</w:t>
            </w:r>
            <w:r w:rsidRPr="00A450B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the way you start some of your sentences (e.g. triple-noun-colon)</w:t>
            </w:r>
          </w:p>
        </w:tc>
      </w:tr>
      <w:tr w:rsidR="00A450B2" w:rsidRPr="00A450B2" w14:paraId="2EB0D2FB" w14:textId="77777777" w:rsidTr="001E15B8">
        <w:trPr>
          <w:trHeight w:val="397"/>
        </w:trPr>
        <w:tc>
          <w:tcPr>
            <w:tcW w:w="567" w:type="dxa"/>
            <w:vAlign w:val="center"/>
          </w:tcPr>
          <w:p w14:paraId="3CD21725" w14:textId="77777777" w:rsidR="001E15B8" w:rsidRPr="00A450B2" w:rsidRDefault="001E15B8" w:rsidP="001E15B8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14:paraId="62CEB2DE" w14:textId="45FB82DD" w:rsidR="001E15B8" w:rsidRPr="00A450B2" w:rsidRDefault="001E15B8" w:rsidP="001E15B8">
            <w:pPr>
              <w:ind w:left="3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450B2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Vary</w:t>
            </w:r>
            <w:r w:rsidRPr="00A450B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the length of some of your sentences (don’t overuse one-worders)</w:t>
            </w:r>
          </w:p>
        </w:tc>
      </w:tr>
      <w:tr w:rsidR="00A450B2" w:rsidRPr="00A450B2" w14:paraId="0CAC79CC" w14:textId="77777777" w:rsidTr="001E15B8">
        <w:trPr>
          <w:trHeight w:val="397"/>
        </w:trPr>
        <w:tc>
          <w:tcPr>
            <w:tcW w:w="567" w:type="dxa"/>
            <w:vAlign w:val="center"/>
          </w:tcPr>
          <w:p w14:paraId="037F280C" w14:textId="77777777" w:rsidR="001E15B8" w:rsidRPr="00A450B2" w:rsidRDefault="001E15B8" w:rsidP="001E15B8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14:paraId="4030013E" w14:textId="6A89A401" w:rsidR="001E15B8" w:rsidRPr="00A450B2" w:rsidRDefault="001E15B8" w:rsidP="001E15B8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450B2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Proof-read</w:t>
            </w:r>
            <w:r w:rsidRPr="00A450B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your work; always be meticulous</w:t>
            </w:r>
          </w:p>
        </w:tc>
      </w:tr>
      <w:tr w:rsidR="001E15B8" w:rsidRPr="00A450B2" w14:paraId="5544ACE7" w14:textId="77777777" w:rsidTr="001E15B8">
        <w:trPr>
          <w:trHeight w:val="397"/>
        </w:trPr>
        <w:tc>
          <w:tcPr>
            <w:tcW w:w="567" w:type="dxa"/>
            <w:vAlign w:val="center"/>
          </w:tcPr>
          <w:p w14:paraId="46579583" w14:textId="77777777" w:rsidR="001E15B8" w:rsidRPr="00A450B2" w:rsidRDefault="001E15B8" w:rsidP="001E15B8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14:paraId="290F9144" w14:textId="01C1A937" w:rsidR="001E15B8" w:rsidRPr="00A450B2" w:rsidRDefault="001E15B8" w:rsidP="001E15B8">
            <w:pPr>
              <w:ind w:left="3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450B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Try to finish your narrative by </w:t>
            </w:r>
            <w:r w:rsidRPr="00A450B2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refocusing</w:t>
            </w:r>
            <w:r w:rsidRPr="00A450B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on the image</w:t>
            </w:r>
          </w:p>
        </w:tc>
      </w:tr>
    </w:tbl>
    <w:p w14:paraId="6612DDD3" w14:textId="77777777" w:rsidR="00EF5839" w:rsidRPr="00A450B2" w:rsidRDefault="00EF5839" w:rsidP="00EF5839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sectPr w:rsidR="00EF5839" w:rsidRPr="00A450B2" w:rsidSect="004F5B81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5E05"/>
    <w:multiLevelType w:val="hybridMultilevel"/>
    <w:tmpl w:val="999EDA2A"/>
    <w:lvl w:ilvl="0" w:tplc="21A896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8C5301"/>
    <w:multiLevelType w:val="hybridMultilevel"/>
    <w:tmpl w:val="999EDA2A"/>
    <w:lvl w:ilvl="0" w:tplc="21A896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E81C09"/>
    <w:multiLevelType w:val="hybridMultilevel"/>
    <w:tmpl w:val="924A92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31674F"/>
    <w:multiLevelType w:val="hybridMultilevel"/>
    <w:tmpl w:val="2EE8C7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DA7"/>
    <w:rsid w:val="00003BCB"/>
    <w:rsid w:val="00097E3D"/>
    <w:rsid w:val="00101A13"/>
    <w:rsid w:val="001C1F55"/>
    <w:rsid w:val="001E15B8"/>
    <w:rsid w:val="00286727"/>
    <w:rsid w:val="003066F3"/>
    <w:rsid w:val="0038043B"/>
    <w:rsid w:val="003D7F75"/>
    <w:rsid w:val="003E3CEA"/>
    <w:rsid w:val="003F3BE5"/>
    <w:rsid w:val="00424045"/>
    <w:rsid w:val="00426DDF"/>
    <w:rsid w:val="00451044"/>
    <w:rsid w:val="00451F66"/>
    <w:rsid w:val="004655E0"/>
    <w:rsid w:val="004F23F2"/>
    <w:rsid w:val="004F5B81"/>
    <w:rsid w:val="00547499"/>
    <w:rsid w:val="005C1542"/>
    <w:rsid w:val="0066493F"/>
    <w:rsid w:val="00686A43"/>
    <w:rsid w:val="006A27E3"/>
    <w:rsid w:val="007353BC"/>
    <w:rsid w:val="00770D0E"/>
    <w:rsid w:val="007E0DA7"/>
    <w:rsid w:val="007E3294"/>
    <w:rsid w:val="0081428E"/>
    <w:rsid w:val="0087490A"/>
    <w:rsid w:val="008D02A4"/>
    <w:rsid w:val="008D117A"/>
    <w:rsid w:val="00940771"/>
    <w:rsid w:val="009B25B0"/>
    <w:rsid w:val="00A014E3"/>
    <w:rsid w:val="00A1201A"/>
    <w:rsid w:val="00A130A2"/>
    <w:rsid w:val="00A15E2A"/>
    <w:rsid w:val="00A450B2"/>
    <w:rsid w:val="00AD4A00"/>
    <w:rsid w:val="00AF1800"/>
    <w:rsid w:val="00B41C74"/>
    <w:rsid w:val="00B512F3"/>
    <w:rsid w:val="00B82828"/>
    <w:rsid w:val="00C12156"/>
    <w:rsid w:val="00CA6F74"/>
    <w:rsid w:val="00D55765"/>
    <w:rsid w:val="00D55ECE"/>
    <w:rsid w:val="00DB736F"/>
    <w:rsid w:val="00DC43AD"/>
    <w:rsid w:val="00E037AA"/>
    <w:rsid w:val="00E243DB"/>
    <w:rsid w:val="00E82030"/>
    <w:rsid w:val="00E85412"/>
    <w:rsid w:val="00ED485D"/>
    <w:rsid w:val="00EF5839"/>
    <w:rsid w:val="00F47242"/>
    <w:rsid w:val="00F95B01"/>
    <w:rsid w:val="00FD2175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2A0AC"/>
  <w15:chartTrackingRefBased/>
  <w15:docId w15:val="{68C22ED9-8B08-4134-B009-55BADAC6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3F2"/>
    <w:pPr>
      <w:ind w:left="720"/>
      <w:contextualSpacing/>
    </w:pPr>
  </w:style>
  <w:style w:type="table" w:styleId="TableGrid">
    <w:name w:val="Table Grid"/>
    <w:basedOn w:val="TableNormal"/>
    <w:uiPriority w:val="39"/>
    <w:rsid w:val="00E03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8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27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63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6733A-5C85-4A93-8AA6-89100AEA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DUSSCCM-CORE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 D</dc:creator>
  <cp:keywords/>
  <dc:description/>
  <cp:lastModifiedBy>Douglas Wise</cp:lastModifiedBy>
  <cp:revision>46</cp:revision>
  <dcterms:created xsi:type="dcterms:W3CDTF">2018-12-10T13:59:00Z</dcterms:created>
  <dcterms:modified xsi:type="dcterms:W3CDTF">2021-11-14T17:32:00Z</dcterms:modified>
</cp:coreProperties>
</file>