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0C07" w14:textId="6C9AD003" w:rsidR="009E7992" w:rsidRPr="00450635" w:rsidRDefault="00E2306E" w:rsidP="009E7992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E254" wp14:editId="11FDCACF">
                <wp:simplePos x="0" y="0"/>
                <wp:positionH relativeFrom="column">
                  <wp:posOffset>4407154</wp:posOffset>
                </wp:positionH>
                <wp:positionV relativeFrom="paragraph">
                  <wp:posOffset>-328676</wp:posOffset>
                </wp:positionV>
                <wp:extent cx="1316736" cy="512064"/>
                <wp:effectExtent l="0" t="0" r="4445" b="0"/>
                <wp:wrapNone/>
                <wp:docPr id="14711803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F51D8" w14:textId="5E716BAC" w:rsidR="00E2306E" w:rsidRPr="00E2306E" w:rsidRDefault="00E2306E" w:rsidP="00E2306E">
                            <w:pPr>
                              <w:jc w:val="right"/>
                              <w:rPr>
                                <w:color w:val="156082" w:themeColor="accent1"/>
                                <w:sz w:val="32"/>
                                <w:szCs w:val="32"/>
                              </w:rPr>
                            </w:pPr>
                            <w:r w:rsidRPr="00E2306E">
                              <w:rPr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  <w:t>Macbeth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AE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7pt;margin-top:-25.9pt;width:103.7pt;height:4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ICLLAIAAFQEAAAOAAAAZHJzL2Uyb0RvYy54bWysVEtv2zAMvg/YfxB0X2zn1c6IU2QpMgwI&#13;&#10;2gLp0LMiS4kBWdQkJXb260fJzmPdTsMuMilSH18fPXtoa0WOwroKdEGzQUqJ0BzKSu8K+v119eme&#13;&#10;EueZLpkCLQp6Eo4+zD9+mDUmF0PYgyqFJQiiXd6Ygu69N3mSOL4XNXMDMEKjUYKtmUfV7pLSsgbR&#13;&#10;a5UM03SaNGBLY4EL5/D2sTPSecSXUnD/LKUTnqiCYm4+njae23Am8xnLd5aZfcX7NNg/ZFGzSmPQ&#13;&#10;C9Qj84wcbPUHVF1xCw6kH3CoE5Cy4iLWgNVk6btqNntmRKwFm+PMpU3u/8Hyp+PGvFji2y/Q4gBD&#13;&#10;QxrjcoeXoZ5W2jp8MVOCdmzh6dI20XrCw6NRNr0bTSnhaJtkw3Q6DjDJ9bWxzn8VUJMgFNTiWGK3&#13;&#10;2HHtfOd6dgnBHKiqXFVKRSVQQSyVJUeGQ1Q+5ojgv3kpTZqCTkeTNAJrCM87ZKUxl2tNQfLttu0L&#13;&#10;3UJ5wvotdNRwhq8qTHLNnH9hFrmAJSO//TMeUgEGgV6iZA/259/ugz+OCK2UNMitgrofB2YFJeqb&#13;&#10;xuF9zsbjQMaojCd3Q1TsrWV7a9GHeglYeYabZHgUg79XZ1FaqN9wDRYhKpqY5hi7oP4sLn3HeFwj&#13;&#10;LhaL6IT0M8yv9cbwAB06HUbw2r4xa/o5eZzwE5xZyPJ34+p8w0sNi4MHWcVZhgZ3Xe37jtSNbOjX&#13;&#10;LOzGrR69rj+D+S8AAAD//wMAUEsDBBQABgAIAAAAIQBYBjOM5wAAAA8BAAAPAAAAZHJzL2Rvd25y&#13;&#10;ZXYueG1sTI9LT8MwEITvSPwHa5G4oNZJX6RpnArxKBI3Gh7i5sZLUhGvo9hNwr9nOcFlpdHuzsyX&#13;&#10;bUfbiB47f3SkIJ5GIJBKZ45UKXgpHiYJCB80Gd04QgXf6GGbn59lOjVuoGfs96ESbEI+1QrqENpU&#13;&#10;Sl/WaLWfuhaJd5+uszqw7CppOj2wuW3kLIpW0uojcUKtW7ytsfzan6yCj6vq/cmPu9dhvpy39499&#13;&#10;cf1mCqUuL8a7DY+bDYiAY/j7gF8G7g85Fzu4ExkvGgWr9YKBgoLJMmYQvlhH8QLEQcEsSUDmmfzP&#13;&#10;kf8AAAD//wMAUEsBAi0AFAAGAAgAAAAhALaDOJL+AAAA4QEAABMAAAAAAAAAAAAAAAAAAAAAAFtD&#13;&#10;b250ZW50X1R5cGVzXS54bWxQSwECLQAUAAYACAAAACEAOP0h/9YAAACUAQAACwAAAAAAAAAAAAAA&#13;&#10;AAAvAQAAX3JlbHMvLnJlbHNQSwECLQAUAAYACAAAACEAfnyAiywCAABUBAAADgAAAAAAAAAAAAAA&#13;&#10;AAAuAgAAZHJzL2Uyb0RvYy54bWxQSwECLQAUAAYACAAAACEAWAYzjOcAAAAPAQAADwAAAAAAAAAA&#13;&#10;AAAAAACGBAAAZHJzL2Rvd25yZXYueG1sUEsFBgAAAAAEAAQA8wAAAJoFAAAAAA==&#13;&#10;" fillcolor="white [3201]" stroked="f" strokeweight=".5pt">
                <v:textbox>
                  <w:txbxContent>
                    <w:p w14:paraId="717F51D8" w14:textId="5E716BAC" w:rsidR="00E2306E" w:rsidRPr="00E2306E" w:rsidRDefault="00E2306E" w:rsidP="00E2306E">
                      <w:pPr>
                        <w:jc w:val="right"/>
                        <w:rPr>
                          <w:color w:val="156082" w:themeColor="accent1"/>
                          <w:sz w:val="32"/>
                          <w:szCs w:val="32"/>
                        </w:rPr>
                      </w:pPr>
                      <w:r w:rsidRPr="00E2306E">
                        <w:rPr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  <w:t>Macbeth</w:t>
                      </w:r>
                    </w:p>
                  </w:txbxContent>
                </v:textbox>
              </v:shape>
            </w:pict>
          </mc:Fallback>
        </mc:AlternateContent>
      </w:r>
      <w:r w:rsidR="009E7992" w:rsidRPr="00450635">
        <w:rPr>
          <w:b/>
          <w:bCs/>
          <w:sz w:val="28"/>
          <w:szCs w:val="28"/>
        </w:rPr>
        <w:t>Big Ideas</w:t>
      </w:r>
    </w:p>
    <w:p w14:paraId="611F43A7" w14:textId="77777777" w:rsidR="009E7992" w:rsidRPr="00450635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</w:t>
      </w:r>
      <w:r>
        <w:rPr>
          <w:sz w:val="21"/>
          <w:szCs w:val="21"/>
        </w:rPr>
        <w:t>dangers of excessive ambition</w:t>
      </w:r>
    </w:p>
    <w:p w14:paraId="07735914" w14:textId="77777777" w:rsidR="009E7992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dangers of witches and witchcraft</w:t>
      </w:r>
    </w:p>
    <w:p w14:paraId="6F2D0DF5" w14:textId="77777777" w:rsidR="009E7992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conflict between appearance and reality</w:t>
      </w:r>
    </w:p>
    <w:p w14:paraId="2E7D6AF6" w14:textId="77777777" w:rsidR="009E7992" w:rsidRPr="00450635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</w:t>
      </w:r>
      <w:r>
        <w:rPr>
          <w:sz w:val="21"/>
          <w:szCs w:val="21"/>
        </w:rPr>
        <w:t>corrupting influence of power</w:t>
      </w:r>
      <w:r w:rsidRPr="00450635">
        <w:rPr>
          <w:sz w:val="21"/>
          <w:szCs w:val="21"/>
        </w:rPr>
        <w:t xml:space="preserve"> </w:t>
      </w:r>
    </w:p>
    <w:p w14:paraId="1C7D3C0E" w14:textId="77777777" w:rsidR="009E7992" w:rsidRPr="0032231E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consequences of moral transgressions</w:t>
      </w:r>
    </w:p>
    <w:p w14:paraId="0B75B304" w14:textId="77777777" w:rsidR="009E7992" w:rsidRPr="00450635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importance </w:t>
      </w:r>
      <w:r>
        <w:rPr>
          <w:sz w:val="21"/>
          <w:szCs w:val="21"/>
        </w:rPr>
        <w:t>of honour and morality</w:t>
      </w:r>
    </w:p>
    <w:p w14:paraId="3D615055" w14:textId="77777777" w:rsidR="009E7992" w:rsidRDefault="009E7992" w:rsidP="009E7992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nature of kingship</w:t>
      </w:r>
    </w:p>
    <w:p w14:paraId="5953A957" w14:textId="77777777" w:rsidR="009E7992" w:rsidRPr="000F5A23" w:rsidRDefault="009E7992" w:rsidP="009E7992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 w:rsidRPr="00C23EEC">
        <w:rPr>
          <w:b/>
          <w:bCs/>
          <w:sz w:val="21"/>
          <w:szCs w:val="21"/>
        </w:rPr>
        <w:t>Shakespeare explores what it means to be both a good and a bad king</w:t>
      </w:r>
      <w:r w:rsidRPr="000F5A23">
        <w:rPr>
          <w:b/>
          <w:bCs/>
          <w:sz w:val="21"/>
          <w:szCs w:val="21"/>
        </w:rPr>
        <w:t xml:space="preserve"> </w:t>
      </w:r>
    </w:p>
    <w:p w14:paraId="79944DFC" w14:textId="77777777" w:rsidR="009E7992" w:rsidRDefault="009E7992" w:rsidP="009E7992">
      <w:pPr>
        <w:spacing w:line="360" w:lineRule="auto"/>
        <w:ind w:right="-46"/>
        <w:rPr>
          <w:sz w:val="21"/>
          <w:szCs w:val="21"/>
        </w:rPr>
      </w:pPr>
    </w:p>
    <w:p w14:paraId="4980C584" w14:textId="77777777" w:rsidR="009E7992" w:rsidRDefault="009E7992" w:rsidP="009E7992">
      <w:pPr>
        <w:spacing w:line="360" w:lineRule="auto"/>
        <w:ind w:right="-46"/>
        <w:rPr>
          <w:sz w:val="21"/>
          <w:szCs w:val="21"/>
        </w:rPr>
      </w:pPr>
    </w:p>
    <w:p w14:paraId="6C26344A" w14:textId="77777777" w:rsidR="009E7992" w:rsidRPr="00081FCA" w:rsidRDefault="009E7992" w:rsidP="009E7992">
      <w:pPr>
        <w:spacing w:line="360" w:lineRule="auto"/>
        <w:ind w:right="-46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Language and Style</w:t>
      </w:r>
    </w:p>
    <w:p w14:paraId="10B0E4D6" w14:textId="77777777" w:rsidR="009E7992" w:rsidRPr="00035FFC" w:rsidRDefault="009E7992" w:rsidP="009E7992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Macbeth is a tragic hero who both suffers and causes others to suffer</w:t>
      </w:r>
    </w:p>
    <w:p w14:paraId="6D479312" w14:textId="77777777" w:rsidR="009E7992" w:rsidRPr="00C23EEC" w:rsidRDefault="009E7992" w:rsidP="009E7992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 w:rsidRPr="00C23EEC">
        <w:rPr>
          <w:sz w:val="21"/>
          <w:szCs w:val="21"/>
        </w:rPr>
        <w:t>A number of images recur</w:t>
      </w:r>
      <w:r>
        <w:rPr>
          <w:sz w:val="21"/>
          <w:szCs w:val="21"/>
        </w:rPr>
        <w:t xml:space="preserve"> </w:t>
      </w:r>
      <w:r w:rsidRPr="00C23EEC">
        <w:rPr>
          <w:sz w:val="21"/>
          <w:szCs w:val="21"/>
        </w:rPr>
        <w:t>throughout the play with</w:t>
      </w:r>
      <w:r>
        <w:rPr>
          <w:sz w:val="21"/>
          <w:szCs w:val="21"/>
        </w:rPr>
        <w:t xml:space="preserve"> </w:t>
      </w:r>
      <w:r w:rsidRPr="00C23EEC">
        <w:rPr>
          <w:sz w:val="21"/>
          <w:szCs w:val="21"/>
        </w:rPr>
        <w:t>connections to darkness, sleep</w:t>
      </w:r>
      <w:r>
        <w:rPr>
          <w:sz w:val="21"/>
          <w:szCs w:val="21"/>
        </w:rPr>
        <w:t xml:space="preserve"> </w:t>
      </w:r>
      <w:r w:rsidRPr="00C23EEC">
        <w:rPr>
          <w:sz w:val="21"/>
          <w:szCs w:val="21"/>
        </w:rPr>
        <w:t>and blood</w:t>
      </w:r>
    </w:p>
    <w:p w14:paraId="6DE2159E" w14:textId="77777777" w:rsidR="009E7992" w:rsidRDefault="009E7992" w:rsidP="009E7992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witches are presented as grotesque and otherworldly figures</w:t>
      </w:r>
    </w:p>
    <w:p w14:paraId="156446D0" w14:textId="77777777" w:rsidR="009E7992" w:rsidRPr="00035FFC" w:rsidRDefault="009E7992" w:rsidP="009E7992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play contains a number of soliloquies that provide the audience with important insights</w:t>
      </w:r>
    </w:p>
    <w:p w14:paraId="42FD4924" w14:textId="77777777" w:rsidR="009E7992" w:rsidRPr="00AD7CA4" w:rsidRDefault="009E7992" w:rsidP="009E7992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The suffering of Macbeth elicits a range of strong emptions from the audience</w:t>
      </w:r>
    </w:p>
    <w:p w14:paraId="09EBD109" w14:textId="77777777" w:rsidR="009E7992" w:rsidRDefault="009E7992" w:rsidP="009E7992">
      <w:pPr>
        <w:spacing w:line="360" w:lineRule="auto"/>
        <w:ind w:right="-45"/>
        <w:rPr>
          <w:b/>
          <w:bCs/>
          <w:sz w:val="21"/>
          <w:szCs w:val="21"/>
        </w:rPr>
      </w:pPr>
    </w:p>
    <w:p w14:paraId="36BEE969" w14:textId="77777777" w:rsidR="009E7992" w:rsidRPr="00081FCA" w:rsidRDefault="009E7992" w:rsidP="009E7992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Context</w:t>
      </w:r>
    </w:p>
    <w:p w14:paraId="550D4240" w14:textId="77777777" w:rsidR="009E7992" w:rsidRDefault="009E7992" w:rsidP="009E7992">
      <w:pPr>
        <w:pStyle w:val="ListParagraph"/>
        <w:numPr>
          <w:ilvl w:val="0"/>
          <w:numId w:val="3"/>
        </w:numPr>
        <w:spacing w:line="360" w:lineRule="auto"/>
        <w:ind w:right="-45"/>
        <w:rPr>
          <w:sz w:val="21"/>
          <w:szCs w:val="21"/>
        </w:rPr>
      </w:pPr>
      <w:r w:rsidRPr="00F55790">
        <w:rPr>
          <w:sz w:val="21"/>
          <w:szCs w:val="21"/>
        </w:rPr>
        <w:t>James I conveniently believed</w:t>
      </w:r>
      <w:r>
        <w:rPr>
          <w:sz w:val="21"/>
          <w:szCs w:val="21"/>
        </w:rPr>
        <w:t xml:space="preserve"> </w:t>
      </w:r>
      <w:r w:rsidRPr="00F55790">
        <w:rPr>
          <w:sz w:val="21"/>
          <w:szCs w:val="21"/>
        </w:rPr>
        <w:t>that monarchs derived their</w:t>
      </w:r>
      <w:r>
        <w:rPr>
          <w:sz w:val="21"/>
          <w:szCs w:val="21"/>
        </w:rPr>
        <w:t xml:space="preserve"> </w:t>
      </w:r>
      <w:r w:rsidRPr="00F55790">
        <w:rPr>
          <w:sz w:val="21"/>
          <w:szCs w:val="21"/>
        </w:rPr>
        <w:t>power from God</w:t>
      </w:r>
    </w:p>
    <w:p w14:paraId="78B37AAC" w14:textId="77777777" w:rsidR="009E7992" w:rsidRPr="00F55790" w:rsidRDefault="009E7992" w:rsidP="009E7992">
      <w:pPr>
        <w:pStyle w:val="ListParagraph"/>
        <w:numPr>
          <w:ilvl w:val="0"/>
          <w:numId w:val="3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Catholic plotters attempted to blow-up the Houses of Parliament in 1605</w:t>
      </w:r>
    </w:p>
    <w:p w14:paraId="18760821" w14:textId="77777777" w:rsidR="009E7992" w:rsidRPr="007877C2" w:rsidRDefault="009E7992" w:rsidP="009E7992">
      <w:pPr>
        <w:pStyle w:val="ListParagraph"/>
        <w:numPr>
          <w:ilvl w:val="0"/>
          <w:numId w:val="3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T</w:t>
      </w:r>
      <w:r w:rsidRPr="009E19EB">
        <w:rPr>
          <w:sz w:val="21"/>
          <w:szCs w:val="21"/>
        </w:rPr>
        <w:t xml:space="preserve">here was a widespread belief that </w:t>
      </w:r>
      <w:r>
        <w:rPr>
          <w:sz w:val="21"/>
          <w:szCs w:val="21"/>
        </w:rPr>
        <w:t>witches</w:t>
      </w:r>
      <w:r w:rsidRPr="009E19EB">
        <w:rPr>
          <w:sz w:val="21"/>
          <w:szCs w:val="21"/>
        </w:rPr>
        <w:t xml:space="preserve"> existed and were harmful</w:t>
      </w:r>
    </w:p>
    <w:p w14:paraId="0322A632" w14:textId="77777777" w:rsidR="009E7992" w:rsidRPr="005D3B6A" w:rsidRDefault="009E7992" w:rsidP="009E7992">
      <w:pPr>
        <w:pStyle w:val="ListParagraph"/>
        <w:numPr>
          <w:ilvl w:val="0"/>
          <w:numId w:val="3"/>
        </w:numPr>
        <w:spacing w:line="360" w:lineRule="auto"/>
        <w:ind w:right="-45"/>
        <w:rPr>
          <w:sz w:val="21"/>
          <w:szCs w:val="21"/>
        </w:rPr>
      </w:pPr>
      <w:r w:rsidRPr="00CF1B82">
        <w:rPr>
          <w:sz w:val="21"/>
          <w:szCs w:val="21"/>
        </w:rPr>
        <w:t xml:space="preserve">James I felt strongly about the threat posed by witches </w:t>
      </w:r>
      <w:r>
        <w:rPr>
          <w:sz w:val="21"/>
          <w:szCs w:val="21"/>
        </w:rPr>
        <w:t>and</w:t>
      </w:r>
      <w:r w:rsidRPr="00CF1B82">
        <w:rPr>
          <w:sz w:val="21"/>
          <w:szCs w:val="21"/>
        </w:rPr>
        <w:t xml:space="preserve"> he wrote a book called Daemonologie</w:t>
      </w:r>
    </w:p>
    <w:p w14:paraId="634E7539" w14:textId="77777777" w:rsidR="009E7992" w:rsidRPr="00CF1E8A" w:rsidRDefault="009E7992" w:rsidP="009E7992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 w:rsidRPr="00CF1E8A">
        <w:rPr>
          <w:b/>
          <w:bCs/>
          <w:sz w:val="21"/>
          <w:szCs w:val="21"/>
        </w:rPr>
        <w:t xml:space="preserve">England was divided both politically and religiously at the time the play was first performed </w:t>
      </w:r>
    </w:p>
    <w:p w14:paraId="53F3FA3A" w14:textId="77777777" w:rsidR="009E7992" w:rsidRDefault="009E7992" w:rsidP="009E7992">
      <w:pPr>
        <w:spacing w:line="360" w:lineRule="auto"/>
        <w:ind w:right="-45"/>
        <w:rPr>
          <w:b/>
          <w:bCs/>
          <w:sz w:val="21"/>
          <w:szCs w:val="21"/>
        </w:rPr>
      </w:pPr>
    </w:p>
    <w:p w14:paraId="51D370D7" w14:textId="77777777" w:rsidR="009E7992" w:rsidRDefault="009E7992" w:rsidP="009E7992">
      <w:pPr>
        <w:spacing w:line="360" w:lineRule="auto"/>
        <w:ind w:right="-45"/>
        <w:rPr>
          <w:b/>
          <w:bCs/>
          <w:sz w:val="21"/>
          <w:szCs w:val="21"/>
        </w:rPr>
      </w:pPr>
    </w:p>
    <w:p w14:paraId="379CC5EB" w14:textId="77777777" w:rsidR="009E7992" w:rsidRPr="00081FCA" w:rsidRDefault="009E7992" w:rsidP="009E7992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Vocabulary</w:t>
      </w:r>
    </w:p>
    <w:p w14:paraId="14618BBC" w14:textId="77777777" w:rsidR="009E7992" w:rsidRPr="00081FCA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Supernatural</w:t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Forces that operate beyond the accepted laws of nature</w:t>
      </w:r>
    </w:p>
    <w:p w14:paraId="7D3A6A15" w14:textId="77777777" w:rsidR="009E7992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Prophecy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A mysterious prediction about the future</w:t>
      </w:r>
    </w:p>
    <w:p w14:paraId="4504B013" w14:textId="77777777" w:rsidR="009E7992" w:rsidRPr="00081FCA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Regicide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The murder of a monarch</w:t>
      </w:r>
    </w:p>
    <w:p w14:paraId="5FE399E6" w14:textId="77777777" w:rsidR="009E7992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Soliloquy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  <w:t xml:space="preserve">A </w:t>
      </w:r>
      <w:r w:rsidRPr="00733206">
        <w:rPr>
          <w:iCs/>
          <w:sz w:val="21"/>
          <w:szCs w:val="21"/>
          <w:lang w:val="en-US"/>
        </w:rPr>
        <w:t xml:space="preserve">monologue </w:t>
      </w:r>
      <w:r>
        <w:rPr>
          <w:iCs/>
          <w:sz w:val="21"/>
          <w:szCs w:val="21"/>
          <w:lang w:val="en-US"/>
        </w:rPr>
        <w:t xml:space="preserve">in which a character speaks privately to themselves </w:t>
      </w:r>
    </w:p>
    <w:p w14:paraId="3993F3F5" w14:textId="77777777" w:rsidR="009E7992" w:rsidRPr="00081FCA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Tragedy</w:t>
      </w:r>
      <w:r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The story of a</w:t>
      </w:r>
      <w:r w:rsidRPr="00EC37BC">
        <w:rPr>
          <w:iCs/>
          <w:sz w:val="21"/>
          <w:szCs w:val="21"/>
          <w:lang w:val="en-US"/>
        </w:rPr>
        <w:t xml:space="preserve"> main character who acts in a way </w:t>
      </w:r>
      <w:r>
        <w:rPr>
          <w:iCs/>
          <w:sz w:val="21"/>
          <w:szCs w:val="21"/>
          <w:lang w:val="en-US"/>
        </w:rPr>
        <w:t>that</w:t>
      </w:r>
      <w:r w:rsidRPr="00EC37BC">
        <w:rPr>
          <w:iCs/>
          <w:sz w:val="21"/>
          <w:szCs w:val="21"/>
          <w:lang w:val="en-US"/>
        </w:rPr>
        <w:t xml:space="preserve"> proves disastrous</w:t>
      </w:r>
    </w:p>
    <w:p w14:paraId="7C02CAF4" w14:textId="77777777" w:rsidR="009E7992" w:rsidRPr="00D918FA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Hubris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  <w:t>Excessive pride that results in punishment</w:t>
      </w:r>
    </w:p>
    <w:p w14:paraId="1230E163" w14:textId="77777777" w:rsidR="009E7992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Hamartia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  <w:t>A fatal error of judgement</w:t>
      </w:r>
    </w:p>
    <w:p w14:paraId="78435845" w14:textId="77777777" w:rsidR="009E7992" w:rsidRPr="0033172B" w:rsidRDefault="009E7992" w:rsidP="009E7992">
      <w:pPr>
        <w:pStyle w:val="ListParagraph"/>
        <w:numPr>
          <w:ilvl w:val="0"/>
          <w:numId w:val="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Anagnorisis</w:t>
      </w:r>
      <w:r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ab/>
        <w:t>A t</w:t>
      </w:r>
      <w:r w:rsidRPr="00B63EF8">
        <w:rPr>
          <w:iCs/>
          <w:sz w:val="21"/>
          <w:szCs w:val="21"/>
          <w:lang w:val="en-US"/>
        </w:rPr>
        <w:t xml:space="preserve">urning point </w:t>
      </w:r>
      <w:r>
        <w:rPr>
          <w:iCs/>
          <w:sz w:val="21"/>
          <w:szCs w:val="21"/>
          <w:lang w:val="en-US"/>
        </w:rPr>
        <w:t>where</w:t>
      </w:r>
      <w:r w:rsidRPr="00B63EF8">
        <w:rPr>
          <w:iCs/>
          <w:sz w:val="21"/>
          <w:szCs w:val="21"/>
          <w:lang w:val="en-US"/>
        </w:rPr>
        <w:t xml:space="preserve"> </w:t>
      </w:r>
      <w:r>
        <w:rPr>
          <w:iCs/>
          <w:sz w:val="21"/>
          <w:szCs w:val="21"/>
          <w:lang w:val="en-US"/>
        </w:rPr>
        <w:t>the main character</w:t>
      </w:r>
      <w:r w:rsidRPr="00B63EF8">
        <w:rPr>
          <w:iCs/>
          <w:sz w:val="21"/>
          <w:szCs w:val="21"/>
          <w:lang w:val="en-US"/>
        </w:rPr>
        <w:t xml:space="preserve"> recogni</w:t>
      </w:r>
      <w:r>
        <w:rPr>
          <w:iCs/>
          <w:sz w:val="21"/>
          <w:szCs w:val="21"/>
          <w:lang w:val="en-US"/>
        </w:rPr>
        <w:t>s</w:t>
      </w:r>
      <w:r w:rsidRPr="00B63EF8">
        <w:rPr>
          <w:iCs/>
          <w:sz w:val="21"/>
          <w:szCs w:val="21"/>
          <w:lang w:val="en-US"/>
        </w:rPr>
        <w:t>es the true state of affairs</w:t>
      </w:r>
    </w:p>
    <w:p w14:paraId="32E65685" w14:textId="35C1B50D" w:rsidR="00125321" w:rsidRPr="00081FCA" w:rsidRDefault="00E2306E" w:rsidP="00125321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B92F4" wp14:editId="55BEE342">
                <wp:simplePos x="0" y="0"/>
                <wp:positionH relativeFrom="column">
                  <wp:posOffset>3583940</wp:posOffset>
                </wp:positionH>
                <wp:positionV relativeFrom="paragraph">
                  <wp:posOffset>-328549</wp:posOffset>
                </wp:positionV>
                <wp:extent cx="2249043" cy="512064"/>
                <wp:effectExtent l="0" t="0" r="0" b="0"/>
                <wp:wrapNone/>
                <wp:docPr id="4860904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043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9E91D" w14:textId="05CAD1BC" w:rsidR="00E2306E" w:rsidRPr="00E2306E" w:rsidRDefault="00E2306E" w:rsidP="00E2306E">
                            <w:pPr>
                              <w:jc w:val="right"/>
                              <w:rPr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E2306E">
                              <w:rPr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</w:rPr>
                              <w:t>A Christmas Carol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92F4" id="_x0000_s1027" type="#_x0000_t202" style="position:absolute;left:0;text-align:left;margin-left:282.2pt;margin-top:-25.85pt;width:177.1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p1YLwIAAFsEAAAOAAAAZHJzL2Uyb0RvYy54bWysVE1v2zAMvQ/YfxB0X+y4TtYacYosRYYB&#13;&#10;RVsgHXpWZDkWIIuapMTOfv0oOV/rdhp2kUmReiIfnzy771tF9sI6Cbqk41FKidAcKqm3Jf3+uvp0&#13;&#10;S4nzTFdMgRYlPQhH7+cfP8w6U4gMGlCVsARBtCs6U9LGe1MkieONaJkbgREagzXYlnl07TapLOsQ&#13;&#10;vVVJlqbTpANbGQtcOIe7D0OQziN+XQvun+vaCU9USbE2H1cb101Yk/mMFVvLTCP5sQz2D1W0TGq8&#13;&#10;9Az1wDwjOyv/gGolt+Cg9iMObQJ1LbmIPWA34/RdN+uGGRF7QXKcOdPk/h8sf9qvzYslvv8CPQ4w&#13;&#10;ENIZVzjcDP30tW3DFyslGEcKD2faRO8Jx80sy+/S/IYSjrHJOEuneYBJLqeNdf6rgJYEo6QWxxLZ&#13;&#10;YvtH54fUU0q4zIGS1UoqFZ0gBbFUluwZDlH5WCOC/5alNOlKOr2ZpBFYQzg+ICuNtVx6CpbvNz2R&#13;&#10;1VW/G6gOSIOFQSHO8JXEWh+Z8y/MoiSwc5S5f8alVoB3wdGipAH782/7IR8nhVFKOpRYSd2PHbOC&#13;&#10;EvVN4wzvxnkeNBmdfPI5Q8deRzbXEb1rl4AEjPFBGR7NkO/VyawttG/4GhbhVgwxzfHukvqTufSD&#13;&#10;8PE1cbFYxCRUoWH+Ua8ND9CB8DCJ1/6NWXMcl8dBP8FJjKx4N7UhN5zUsNh5qGUcaeB5YPVIPyo4&#13;&#10;iuL42sITufZj1uWfMP8FAAD//wMAUEsDBBQABgAIAAAAIQBTEelY5QAAAA8BAAAPAAAAZHJzL2Rv&#13;&#10;d25yZXYueG1sTE9LT4NAEL6b+B82Y+LFtAttoZQyNMZn4s3Sarxt2RGI7C5ht4D/3vWkl0m+zPfM&#13;&#10;dpNq2UC9bYxGCOcBMNKlkY2uEA7F4ywBZp3QUrRGE8I3WdjllxeZSKUZ9SsNe1cxb6JtKhBq57qU&#13;&#10;c1vWpISdm460/32aXgnnYV9x2YvRm6uWL4Ig5ko02ifUoqO7msqv/VkhfNxU7y92ejqOy2jZPTwP&#13;&#10;xfpNFojXV9P91p/bLTBHk/tTwO8G3x9yX+xkzlpa1iJE8WrlqQizKFwD84xNmMTATgiLZAM8z/j/&#13;&#10;HfkPAAAA//8DAFBLAQItABQABgAIAAAAIQC2gziS/gAAAOEBAAATAAAAAAAAAAAAAAAAAAAAAABb&#13;&#10;Q29udGVudF9UeXBlc10ueG1sUEsBAi0AFAAGAAgAAAAhADj9If/WAAAAlAEAAAsAAAAAAAAAAAAA&#13;&#10;AAAALwEAAF9yZWxzLy5yZWxzUEsBAi0AFAAGAAgAAAAhAE3ynVgvAgAAWwQAAA4AAAAAAAAAAAAA&#13;&#10;AAAALgIAAGRycy9lMm9Eb2MueG1sUEsBAi0AFAAGAAgAAAAhAFMR6VjlAAAADwEAAA8AAAAAAAAA&#13;&#10;AAAAAAAAiQQAAGRycy9kb3ducmV2LnhtbFBLBQYAAAAABAAEAPMAAACbBQAAAAA=&#13;&#10;" fillcolor="white [3201]" stroked="f" strokeweight=".5pt">
                <v:textbox>
                  <w:txbxContent>
                    <w:p w14:paraId="27F9E91D" w14:textId="05CAD1BC" w:rsidR="00E2306E" w:rsidRPr="00E2306E" w:rsidRDefault="00E2306E" w:rsidP="00E2306E">
                      <w:pPr>
                        <w:jc w:val="right"/>
                        <w:rPr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E2306E">
                        <w:rPr>
                          <w:b/>
                          <w:bCs/>
                          <w:color w:val="275317" w:themeColor="accent6" w:themeShade="80"/>
                          <w:sz w:val="36"/>
                          <w:szCs w:val="36"/>
                        </w:rPr>
                        <w:t>A Christmas Carol</w:t>
                      </w:r>
                    </w:p>
                  </w:txbxContent>
                </v:textbox>
              </v:shape>
            </w:pict>
          </mc:Fallback>
        </mc:AlternateContent>
      </w:r>
      <w:r w:rsidR="00125321" w:rsidRPr="00081FCA">
        <w:rPr>
          <w:b/>
          <w:bCs/>
          <w:sz w:val="28"/>
          <w:szCs w:val="28"/>
        </w:rPr>
        <w:t>Big Ideas</w:t>
      </w:r>
    </w:p>
    <w:p w14:paraId="4991FCA4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inequalities of Victorian society</w:t>
      </w:r>
      <w:r w:rsidRPr="00CA7D47">
        <w:rPr>
          <w:noProof/>
        </w:rPr>
        <w:t xml:space="preserve"> </w:t>
      </w:r>
    </w:p>
    <w:p w14:paraId="0095EEA2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 xml:space="preserve">The struggles of the poor </w:t>
      </w:r>
    </w:p>
    <w:p w14:paraId="12F0622B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consequences of greed</w:t>
      </w:r>
      <w:r w:rsidRPr="002477AE">
        <w:t xml:space="preserve"> </w:t>
      </w:r>
    </w:p>
    <w:p w14:paraId="2AF2D0A2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need for social reform</w:t>
      </w:r>
    </w:p>
    <w:p w14:paraId="403AA0FE" w14:textId="77777777" w:rsidR="00125321" w:rsidRPr="00F7222D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importance of love and friendship</w:t>
      </w:r>
    </w:p>
    <w:p w14:paraId="243F1312" w14:textId="77777777" w:rsidR="00125321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importance of kindness and generosity</w:t>
      </w:r>
    </w:p>
    <w:p w14:paraId="22CB4CCB" w14:textId="77777777" w:rsidR="00125321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035FFC">
        <w:rPr>
          <w:sz w:val="21"/>
          <w:szCs w:val="21"/>
        </w:rPr>
        <w:t>The influence of past events</w:t>
      </w:r>
    </w:p>
    <w:p w14:paraId="6C4DC483" w14:textId="77777777" w:rsidR="00125321" w:rsidRPr="00035FFC" w:rsidRDefault="00125321" w:rsidP="004029AF">
      <w:pPr>
        <w:pStyle w:val="ListParagraph"/>
        <w:numPr>
          <w:ilvl w:val="0"/>
          <w:numId w:val="6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possibility of redemption</w:t>
      </w:r>
    </w:p>
    <w:p w14:paraId="7E78BB57" w14:textId="77777777" w:rsidR="00125321" w:rsidRPr="00297D97" w:rsidRDefault="00125321" w:rsidP="00125321">
      <w:pPr>
        <w:pStyle w:val="ListParagraph"/>
        <w:numPr>
          <w:ilvl w:val="0"/>
          <w:numId w:val="4"/>
        </w:numPr>
        <w:spacing w:line="360" w:lineRule="auto"/>
        <w:ind w:right="-46"/>
        <w:rPr>
          <w:sz w:val="21"/>
          <w:szCs w:val="21"/>
        </w:rPr>
      </w:pPr>
      <w:r w:rsidRPr="00297D97">
        <w:rPr>
          <w:b/>
          <w:bCs/>
          <w:sz w:val="21"/>
          <w:szCs w:val="21"/>
        </w:rPr>
        <w:t xml:space="preserve">Scrooge’s transformation reflects the </w:t>
      </w:r>
      <w:r>
        <w:rPr>
          <w:b/>
          <w:bCs/>
          <w:sz w:val="21"/>
          <w:szCs w:val="21"/>
        </w:rPr>
        <w:t xml:space="preserve">wider </w:t>
      </w:r>
      <w:r w:rsidRPr="00297D97">
        <w:rPr>
          <w:b/>
          <w:bCs/>
          <w:sz w:val="21"/>
          <w:szCs w:val="21"/>
        </w:rPr>
        <w:t xml:space="preserve">social transformation Dickens wanted to see </w:t>
      </w:r>
    </w:p>
    <w:p w14:paraId="78B7EC11" w14:textId="77777777" w:rsidR="00125321" w:rsidRDefault="00125321" w:rsidP="00125321">
      <w:pPr>
        <w:spacing w:line="360" w:lineRule="auto"/>
        <w:ind w:right="-46"/>
        <w:rPr>
          <w:sz w:val="21"/>
          <w:szCs w:val="21"/>
        </w:rPr>
      </w:pPr>
    </w:p>
    <w:p w14:paraId="42E844EE" w14:textId="77777777" w:rsidR="00125321" w:rsidRDefault="00125321" w:rsidP="00125321">
      <w:pPr>
        <w:spacing w:line="360" w:lineRule="auto"/>
        <w:ind w:right="-46"/>
        <w:rPr>
          <w:sz w:val="21"/>
          <w:szCs w:val="21"/>
        </w:rPr>
      </w:pPr>
    </w:p>
    <w:p w14:paraId="63A948EF" w14:textId="77777777" w:rsidR="00125321" w:rsidRPr="00081FCA" w:rsidRDefault="00125321" w:rsidP="00125321">
      <w:pPr>
        <w:spacing w:line="360" w:lineRule="auto"/>
        <w:ind w:right="-46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Language and Style</w:t>
      </w:r>
    </w:p>
    <w:p w14:paraId="705FD6EE" w14:textId="77777777" w:rsidR="00125321" w:rsidRPr="00035FFC" w:rsidRDefault="00125321" w:rsidP="004029AF">
      <w:pPr>
        <w:pStyle w:val="ListParagraph"/>
        <w:numPr>
          <w:ilvl w:val="0"/>
          <w:numId w:val="7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best and worst qualities of the main characters are purposefully exaggerated</w:t>
      </w:r>
    </w:p>
    <w:p w14:paraId="27C56E0F" w14:textId="77777777" w:rsidR="00125321" w:rsidRPr="00035FFC" w:rsidRDefault="00125321" w:rsidP="004029AF">
      <w:pPr>
        <w:pStyle w:val="ListParagraph"/>
        <w:numPr>
          <w:ilvl w:val="0"/>
          <w:numId w:val="7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Moments of seriousness are blended with moments of humour</w:t>
      </w:r>
    </w:p>
    <w:p w14:paraId="5C1C0A31" w14:textId="77777777" w:rsidR="00125321" w:rsidRDefault="00125321" w:rsidP="004029AF">
      <w:pPr>
        <w:pStyle w:val="ListParagraph"/>
        <w:numPr>
          <w:ilvl w:val="0"/>
          <w:numId w:val="7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There are several elements that are recognisably gothic</w:t>
      </w:r>
    </w:p>
    <w:p w14:paraId="3ABFE459" w14:textId="77777777" w:rsidR="00125321" w:rsidRPr="00035FFC" w:rsidRDefault="00125321" w:rsidP="004029AF">
      <w:pPr>
        <w:pStyle w:val="ListParagraph"/>
        <w:numPr>
          <w:ilvl w:val="0"/>
          <w:numId w:val="7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narrative is non-chronological because it switches between time-periods</w:t>
      </w:r>
    </w:p>
    <w:p w14:paraId="6EA80F68" w14:textId="77777777" w:rsidR="00125321" w:rsidRPr="00297D97" w:rsidRDefault="00125321" w:rsidP="00125321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 w:rsidRPr="00297D97">
        <w:rPr>
          <w:b/>
          <w:bCs/>
          <w:sz w:val="21"/>
          <w:szCs w:val="21"/>
        </w:rPr>
        <w:t xml:space="preserve">Dickens carefully crafted the novel to both entertain and gently provoke his readers  </w:t>
      </w:r>
    </w:p>
    <w:p w14:paraId="40640A42" w14:textId="77777777" w:rsidR="00125321" w:rsidRDefault="00125321" w:rsidP="00125321">
      <w:pPr>
        <w:spacing w:line="360" w:lineRule="auto"/>
        <w:ind w:right="-46"/>
        <w:rPr>
          <w:b/>
          <w:bCs/>
          <w:sz w:val="21"/>
          <w:szCs w:val="21"/>
        </w:rPr>
      </w:pPr>
    </w:p>
    <w:p w14:paraId="58EA5B05" w14:textId="77777777" w:rsidR="00125321" w:rsidRDefault="00125321" w:rsidP="00125321">
      <w:pPr>
        <w:spacing w:line="360" w:lineRule="auto"/>
        <w:ind w:right="-45"/>
        <w:rPr>
          <w:b/>
          <w:bCs/>
          <w:sz w:val="21"/>
          <w:szCs w:val="21"/>
        </w:rPr>
      </w:pPr>
    </w:p>
    <w:p w14:paraId="31B2AEE0" w14:textId="77777777" w:rsidR="00125321" w:rsidRPr="00081FCA" w:rsidRDefault="00125321" w:rsidP="00125321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Context</w:t>
      </w:r>
    </w:p>
    <w:p w14:paraId="2EEB9BF8" w14:textId="77777777" w:rsidR="00125321" w:rsidRPr="005D3B6A" w:rsidRDefault="00125321" w:rsidP="004029AF">
      <w:pPr>
        <w:pStyle w:val="ListParagraph"/>
        <w:numPr>
          <w:ilvl w:val="0"/>
          <w:numId w:val="8"/>
        </w:numPr>
        <w:spacing w:line="360" w:lineRule="auto"/>
        <w:ind w:right="-45"/>
        <w:rPr>
          <w:sz w:val="21"/>
          <w:szCs w:val="21"/>
        </w:rPr>
      </w:pPr>
      <w:r w:rsidRPr="005D3B6A">
        <w:rPr>
          <w:sz w:val="21"/>
          <w:szCs w:val="21"/>
        </w:rPr>
        <w:t>The majority of Londoners lived in poverty</w:t>
      </w:r>
      <w:r>
        <w:rPr>
          <w:sz w:val="21"/>
          <w:szCs w:val="21"/>
        </w:rPr>
        <w:t xml:space="preserve"> when the novel was written in 1843</w:t>
      </w:r>
    </w:p>
    <w:p w14:paraId="1FCB55B5" w14:textId="77777777" w:rsidR="00125321" w:rsidRPr="005D3B6A" w:rsidRDefault="00125321" w:rsidP="004029AF">
      <w:pPr>
        <w:pStyle w:val="ListParagraph"/>
        <w:numPr>
          <w:ilvl w:val="0"/>
          <w:numId w:val="8"/>
        </w:numPr>
        <w:spacing w:line="360" w:lineRule="auto"/>
        <w:ind w:right="-45"/>
        <w:rPr>
          <w:sz w:val="21"/>
          <w:szCs w:val="21"/>
        </w:rPr>
      </w:pPr>
      <w:r w:rsidRPr="005D3B6A">
        <w:rPr>
          <w:sz w:val="21"/>
          <w:szCs w:val="21"/>
        </w:rPr>
        <w:t>London was rapidly expanding and overcrowding was a serious problem</w:t>
      </w:r>
    </w:p>
    <w:p w14:paraId="56A3C7B6" w14:textId="77777777" w:rsidR="00125321" w:rsidRPr="005D3B6A" w:rsidRDefault="00125321" w:rsidP="004029AF">
      <w:pPr>
        <w:pStyle w:val="ListParagraph"/>
        <w:numPr>
          <w:ilvl w:val="0"/>
          <w:numId w:val="8"/>
        </w:numPr>
        <w:spacing w:line="360" w:lineRule="auto"/>
        <w:ind w:right="-45"/>
        <w:rPr>
          <w:sz w:val="21"/>
          <w:szCs w:val="21"/>
        </w:rPr>
      </w:pPr>
      <w:r w:rsidRPr="005D3B6A">
        <w:rPr>
          <w:sz w:val="21"/>
          <w:szCs w:val="21"/>
        </w:rPr>
        <w:t>The economist Thomas Malthus argued that the population would grow too large to be sustained</w:t>
      </w:r>
    </w:p>
    <w:p w14:paraId="64316B7B" w14:textId="77777777" w:rsidR="00125321" w:rsidRPr="005D3B6A" w:rsidRDefault="00125321" w:rsidP="004029AF">
      <w:pPr>
        <w:pStyle w:val="ListParagraph"/>
        <w:numPr>
          <w:ilvl w:val="0"/>
          <w:numId w:val="8"/>
        </w:numPr>
        <w:spacing w:line="360" w:lineRule="auto"/>
        <w:ind w:right="-45"/>
        <w:rPr>
          <w:sz w:val="21"/>
          <w:szCs w:val="21"/>
        </w:rPr>
      </w:pPr>
      <w:r w:rsidRPr="005D3B6A">
        <w:rPr>
          <w:sz w:val="21"/>
          <w:szCs w:val="21"/>
        </w:rPr>
        <w:t>People who encountered financial problems were required to enter a workhouse</w:t>
      </w:r>
    </w:p>
    <w:p w14:paraId="56F529C5" w14:textId="77777777" w:rsidR="00125321" w:rsidRPr="00297D97" w:rsidRDefault="00125321" w:rsidP="00125321">
      <w:pPr>
        <w:pStyle w:val="ListParagraph"/>
        <w:numPr>
          <w:ilvl w:val="0"/>
          <w:numId w:val="4"/>
        </w:numPr>
        <w:spacing w:line="360" w:lineRule="auto"/>
        <w:ind w:right="-45"/>
        <w:rPr>
          <w:b/>
          <w:bCs/>
          <w:sz w:val="21"/>
          <w:szCs w:val="21"/>
        </w:rPr>
      </w:pPr>
      <w:r w:rsidRPr="00297D97">
        <w:rPr>
          <w:b/>
          <w:bCs/>
          <w:sz w:val="21"/>
          <w:szCs w:val="21"/>
        </w:rPr>
        <w:t>Dickens contradicts the popular notion that poverty was the result of moral failure</w:t>
      </w:r>
    </w:p>
    <w:p w14:paraId="16504D7A" w14:textId="77777777" w:rsidR="00125321" w:rsidRDefault="00125321" w:rsidP="00125321">
      <w:pPr>
        <w:spacing w:line="360" w:lineRule="auto"/>
        <w:ind w:right="-45"/>
        <w:rPr>
          <w:b/>
          <w:bCs/>
          <w:sz w:val="21"/>
          <w:szCs w:val="21"/>
        </w:rPr>
      </w:pPr>
    </w:p>
    <w:p w14:paraId="21B8EBCF" w14:textId="77777777" w:rsidR="00125321" w:rsidRDefault="00125321" w:rsidP="00125321">
      <w:pPr>
        <w:spacing w:line="360" w:lineRule="auto"/>
        <w:ind w:right="-45"/>
        <w:rPr>
          <w:b/>
          <w:bCs/>
          <w:sz w:val="21"/>
          <w:szCs w:val="21"/>
        </w:rPr>
      </w:pPr>
    </w:p>
    <w:p w14:paraId="4E3B174D" w14:textId="77777777" w:rsidR="00125321" w:rsidRPr="00081FCA" w:rsidRDefault="00125321" w:rsidP="00125321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Vocabulary</w:t>
      </w:r>
    </w:p>
    <w:p w14:paraId="4BF9BA2A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Allegory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An element that reveals an important message or wider meaning</w:t>
      </w:r>
    </w:p>
    <w:p w14:paraId="4667CB41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Bildungsroman</w:t>
      </w:r>
      <w:r w:rsidRPr="00081FCA">
        <w:rPr>
          <w:iCs/>
          <w:sz w:val="21"/>
          <w:szCs w:val="21"/>
          <w:lang w:val="en-US"/>
        </w:rPr>
        <w:tab/>
        <w:t>A text that focuses on the psychological and moral growth of a character</w:t>
      </w:r>
    </w:p>
    <w:p w14:paraId="16ED48F8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Didactic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A text that is intended to teach a moral lesson</w:t>
      </w:r>
    </w:p>
    <w:p w14:paraId="28150918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Gothic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A genre characterised by darkness, mystery, conflict and the supernatural</w:t>
      </w:r>
    </w:p>
    <w:p w14:paraId="4A0A9DA2" w14:textId="77777777" w:rsidR="00125321" w:rsidRPr="00081FC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Stave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Five parallel lines on which musical notes are written</w:t>
      </w:r>
    </w:p>
    <w:p w14:paraId="144E275F" w14:textId="77777777" w:rsidR="00125321" w:rsidRPr="00D918FA" w:rsidRDefault="00125321" w:rsidP="004029AF">
      <w:pPr>
        <w:pStyle w:val="ListParagraph"/>
        <w:numPr>
          <w:ilvl w:val="0"/>
          <w:numId w:val="9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081FCA">
        <w:rPr>
          <w:iCs/>
          <w:sz w:val="21"/>
          <w:szCs w:val="21"/>
          <w:lang w:val="en-US"/>
        </w:rPr>
        <w:t>Symbolism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  <w:t>The use of images or objects to convey wider meanings</w:t>
      </w:r>
      <w:r w:rsidRPr="00704703">
        <w:rPr>
          <w:noProof/>
        </w:rPr>
        <w:t xml:space="preserve"> </w:t>
      </w:r>
    </w:p>
    <w:p w14:paraId="1F432026" w14:textId="08E89F24" w:rsidR="004029AF" w:rsidRPr="00450635" w:rsidRDefault="00074883" w:rsidP="004029AF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694C6" wp14:editId="2D7AF13E">
                <wp:simplePos x="0" y="0"/>
                <wp:positionH relativeFrom="column">
                  <wp:posOffset>3604169</wp:posOffset>
                </wp:positionH>
                <wp:positionV relativeFrom="paragraph">
                  <wp:posOffset>-319405</wp:posOffset>
                </wp:positionV>
                <wp:extent cx="2249043" cy="512064"/>
                <wp:effectExtent l="0" t="0" r="0" b="0"/>
                <wp:wrapNone/>
                <wp:docPr id="985435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043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0F410" w14:textId="19692B88" w:rsidR="00074883" w:rsidRPr="00074883" w:rsidRDefault="00074883" w:rsidP="00074883">
                            <w:pPr>
                              <w:jc w:val="right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7488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An Inspector Calls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94C6" id="_x0000_s1028" type="#_x0000_t202" style="position:absolute;left:0;text-align:left;margin-left:283.8pt;margin-top:-25.15pt;width:177.1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jz8MQIAAFsEAAAOAAAAZHJzL2Uyb0RvYy54bWysVE1v2zAMvQ/YfxB0X+y4TtYacYosRYYB&#13;&#10;RVsgHXpWZCk2IIuapMTOfv0oOV/rdhp2kUmReiIfnzy771tF9sK6BnRJx6OUEqE5VI3elvT76+rT&#13;&#10;LSXOM10xBVqU9CAcvZ9//DDrTCEyqEFVwhIE0a7oTElr702RJI7XomVuBEZoDEqwLfPo2m1SWdYh&#13;&#10;equSLE2nSQe2Mha4cA53H4YgnUd8KQX3z1I64YkqKdbm42rjuglrMp+xYmuZqRt+LIP9QxUtazRe&#13;&#10;eoZ6YJ6RnW3+gGobbsGB9CMObQJSNlzEHrCbcfqum3XNjIi9IDnOnGly/w+WP+3X5sUS33+BHgcY&#13;&#10;COmMKxxuhn56advwxUoJxpHCw5k20XvCcTPL8rs0v6GEY2wyztJpHmCSy2ljnf8qoCXBKKnFsUS2&#13;&#10;2P7R+SH1lBIuc6CaatUoFZ0gBbFUluwZDlH5WCOC/5alNOlKOr2ZpBFYQzg+ICuNtVx6CpbvNz1p&#13;&#10;Kiz91O8GqgPSYGFQiDN81WCtj8z5F2ZREtg5ytw/4yIV4F1wtCipwf78237Ix0lhlJIOJVZS92PH&#13;&#10;rKBEfdM4w7txngdNRieffM7QsdeRzXVE79olIAFjfFCGRzPke3UypYX2DV/DItyKIaY53l1SfzKX&#13;&#10;fhA+viYuFouYhCo0zD/qteEBOhAeJvHavzFrjuPyOOgnOImRFe+mNuSGkxoWOw+yiSMNPA+sHulH&#13;&#10;BUdRHF9beCLXfsy6/BPmvwAAAP//AwBQSwMEFAAGAAgAAAAhADsfk1TmAAAADwEAAA8AAABkcnMv&#13;&#10;ZG93bnJldi54bWxMj01PwzAMhu9I/IfISFzQlm5VO+iaTohPiRsrH+KWNaataJyqydry7zEnuFiy&#13;&#10;/fr1++S72XZixMG3jhSslhEIpMqZlmoFL+X94hKED5qM7hyhgm/0sCtOT3KdGTfRM477UAs2IZ9p&#13;&#10;BU0IfSalrxq02i9dj8S7TzdYHbgdamkGPbG57eQ6ilJpdUv8odE93jRYfe2PVsHHRf3+5OeH1ylO&#13;&#10;4v7ucSw3b6ZU6vxsvt1yud6CCDiHvwv4ZeD8UHCwgzuS8aJTkKSblKUKFkkUg2DF1XrFRAcFMQ9k&#13;&#10;kcv/HMUPAAAA//8DAFBLAQItABQABgAIAAAAIQC2gziS/gAAAOEBAAATAAAAAAAAAAAAAAAAAAAA&#13;&#10;AABbQ29udGVudF9UeXBlc10ueG1sUEsBAi0AFAAGAAgAAAAhADj9If/WAAAAlAEAAAsAAAAAAAAA&#13;&#10;AAAAAAAALwEAAF9yZWxzLy5yZWxzUEsBAi0AFAAGAAgAAAAhAI0iPPwxAgAAWwQAAA4AAAAAAAAA&#13;&#10;AAAAAAAALgIAAGRycy9lMm9Eb2MueG1sUEsBAi0AFAAGAAgAAAAhADsfk1TmAAAADwEAAA8AAAAA&#13;&#10;AAAAAAAAAAAAiwQAAGRycy9kb3ducmV2LnhtbFBLBQYAAAAABAAEAPMAAACeBQAAAAA=&#13;&#10;" fillcolor="white [3201]" stroked="f" strokeweight=".5pt">
                <v:textbox>
                  <w:txbxContent>
                    <w:p w14:paraId="4AA0F410" w14:textId="19692B88" w:rsidR="00074883" w:rsidRPr="00074883" w:rsidRDefault="00074883" w:rsidP="00074883">
                      <w:pPr>
                        <w:jc w:val="right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074883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An Inspector Calls</w:t>
                      </w:r>
                    </w:p>
                  </w:txbxContent>
                </v:textbox>
              </v:shape>
            </w:pict>
          </mc:Fallback>
        </mc:AlternateContent>
      </w:r>
      <w:r w:rsidR="004029AF" w:rsidRPr="00450635">
        <w:rPr>
          <w:b/>
          <w:bCs/>
          <w:sz w:val="28"/>
          <w:szCs w:val="28"/>
        </w:rPr>
        <w:t>Big Ideas</w:t>
      </w:r>
    </w:p>
    <w:p w14:paraId="6D35171C" w14:textId="04493E53" w:rsidR="004029AF" w:rsidRPr="00450635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>The inequalities of society in 1912</w:t>
      </w:r>
      <w:r w:rsidRPr="00450635">
        <w:rPr>
          <w:noProof/>
          <w:sz w:val="21"/>
          <w:szCs w:val="21"/>
        </w:rPr>
        <w:t xml:space="preserve"> </w:t>
      </w:r>
    </w:p>
    <w:p w14:paraId="28C48E0D" w14:textId="77777777" w:rsidR="004029AF" w:rsidRPr="00450635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struggles of the poor </w:t>
      </w:r>
    </w:p>
    <w:p w14:paraId="178A4C63" w14:textId="77777777" w:rsidR="004029AF" w:rsidRPr="00450635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>The importance of respect and empathy</w:t>
      </w:r>
    </w:p>
    <w:p w14:paraId="2FA12644" w14:textId="77777777" w:rsidR="004029AF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>The importance of individual responsibility</w:t>
      </w:r>
    </w:p>
    <w:p w14:paraId="5445D04D" w14:textId="77777777" w:rsidR="004029AF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misuse of power and authority</w:t>
      </w:r>
    </w:p>
    <w:p w14:paraId="1554EC66" w14:textId="77777777" w:rsidR="004029AF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 w:rsidRPr="00450635">
        <w:rPr>
          <w:sz w:val="21"/>
          <w:szCs w:val="21"/>
        </w:rPr>
        <w:t xml:space="preserve">The consequences of greed </w:t>
      </w:r>
    </w:p>
    <w:p w14:paraId="75FDB109" w14:textId="77777777" w:rsidR="004029AF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The superficial nature of respectability </w:t>
      </w:r>
    </w:p>
    <w:p w14:paraId="207D9803" w14:textId="77777777" w:rsidR="004029AF" w:rsidRPr="00450635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interconnectedness of society</w:t>
      </w:r>
    </w:p>
    <w:p w14:paraId="0D3D7A98" w14:textId="77777777" w:rsidR="004029AF" w:rsidRPr="0032231E" w:rsidRDefault="004029AF" w:rsidP="004029AF">
      <w:pPr>
        <w:pStyle w:val="ListParagraph"/>
        <w:numPr>
          <w:ilvl w:val="0"/>
          <w:numId w:val="10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conflict between tradition and change</w:t>
      </w:r>
    </w:p>
    <w:p w14:paraId="0A94C1FC" w14:textId="77777777" w:rsidR="004029AF" w:rsidRPr="00294386" w:rsidRDefault="004029AF" w:rsidP="004029AF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Priestley </w:t>
      </w:r>
      <w:r w:rsidRPr="004A335F">
        <w:rPr>
          <w:b/>
          <w:bCs/>
          <w:sz w:val="21"/>
          <w:szCs w:val="21"/>
        </w:rPr>
        <w:t>emphasises the importance of working together for greater social change</w:t>
      </w:r>
    </w:p>
    <w:p w14:paraId="07E28CD5" w14:textId="77777777" w:rsidR="004029AF" w:rsidRDefault="004029AF" w:rsidP="004029AF">
      <w:pPr>
        <w:spacing w:line="360" w:lineRule="auto"/>
        <w:ind w:right="-46"/>
        <w:rPr>
          <w:sz w:val="21"/>
          <w:szCs w:val="21"/>
        </w:rPr>
      </w:pPr>
    </w:p>
    <w:p w14:paraId="19418845" w14:textId="77777777" w:rsidR="004029AF" w:rsidRDefault="004029AF" w:rsidP="004029AF">
      <w:pPr>
        <w:spacing w:line="360" w:lineRule="auto"/>
        <w:ind w:right="-46"/>
        <w:rPr>
          <w:sz w:val="21"/>
          <w:szCs w:val="21"/>
        </w:rPr>
      </w:pPr>
    </w:p>
    <w:p w14:paraId="02157E16" w14:textId="77777777" w:rsidR="004029AF" w:rsidRPr="00081FCA" w:rsidRDefault="004029AF" w:rsidP="004029AF">
      <w:pPr>
        <w:spacing w:line="360" w:lineRule="auto"/>
        <w:ind w:right="-46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Language and Style</w:t>
      </w:r>
    </w:p>
    <w:p w14:paraId="0D92BC41" w14:textId="77777777" w:rsidR="004029AF" w:rsidRPr="00035FFC" w:rsidRDefault="004029AF" w:rsidP="004029AF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Dramatic irony is used to emphasise the flaws of the characters on stage</w:t>
      </w:r>
    </w:p>
    <w:p w14:paraId="514CCE2D" w14:textId="77777777" w:rsidR="004029AF" w:rsidRPr="00035FFC" w:rsidRDefault="004029AF" w:rsidP="004029AF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There is a contrast between the presentation of the ‘older’ and ‘younger’ Birlings</w:t>
      </w:r>
    </w:p>
    <w:p w14:paraId="0A8E668C" w14:textId="77777777" w:rsidR="004029AF" w:rsidRDefault="004029AF" w:rsidP="004029AF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Sharp sounds and changes in stage lighting signal important moments of transition</w:t>
      </w:r>
    </w:p>
    <w:p w14:paraId="1400C64E" w14:textId="77777777" w:rsidR="004029AF" w:rsidRPr="00035FFC" w:rsidRDefault="004029AF" w:rsidP="004029AF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names of some of the characters have significant connotations</w:t>
      </w:r>
    </w:p>
    <w:p w14:paraId="7CC44FB6" w14:textId="77777777" w:rsidR="004029AF" w:rsidRPr="00AD7CA4" w:rsidRDefault="004029AF" w:rsidP="004029AF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 clear </w:t>
      </w:r>
      <w:r w:rsidRPr="002872D6">
        <w:rPr>
          <w:b/>
          <w:bCs/>
          <w:sz w:val="21"/>
          <w:szCs w:val="21"/>
        </w:rPr>
        <w:t xml:space="preserve">generational divide emerges between </w:t>
      </w:r>
      <w:r>
        <w:rPr>
          <w:b/>
          <w:bCs/>
          <w:sz w:val="21"/>
          <w:szCs w:val="21"/>
        </w:rPr>
        <w:t xml:space="preserve">the </w:t>
      </w:r>
      <w:r w:rsidRPr="002872D6">
        <w:rPr>
          <w:b/>
          <w:bCs/>
          <w:sz w:val="21"/>
          <w:szCs w:val="21"/>
        </w:rPr>
        <w:t>Birling</w:t>
      </w:r>
      <w:r>
        <w:rPr>
          <w:b/>
          <w:bCs/>
          <w:sz w:val="21"/>
          <w:szCs w:val="21"/>
        </w:rPr>
        <w:t xml:space="preserve"> family as the play progresses</w:t>
      </w:r>
    </w:p>
    <w:p w14:paraId="1232EDDC" w14:textId="77777777" w:rsidR="004029AF" w:rsidRDefault="004029AF" w:rsidP="004029AF">
      <w:pPr>
        <w:spacing w:line="360" w:lineRule="auto"/>
        <w:ind w:right="-45"/>
        <w:rPr>
          <w:b/>
          <w:bCs/>
          <w:sz w:val="21"/>
          <w:szCs w:val="21"/>
        </w:rPr>
      </w:pPr>
    </w:p>
    <w:p w14:paraId="46DBC43F" w14:textId="77777777" w:rsidR="004029AF" w:rsidRPr="00081FCA" w:rsidRDefault="004029AF" w:rsidP="004029AF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Context</w:t>
      </w:r>
    </w:p>
    <w:p w14:paraId="78048EFB" w14:textId="77777777" w:rsidR="004029AF" w:rsidRPr="005D3B6A" w:rsidRDefault="004029AF" w:rsidP="004029AF">
      <w:pPr>
        <w:pStyle w:val="ListParagraph"/>
        <w:numPr>
          <w:ilvl w:val="0"/>
          <w:numId w:val="12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T</w:t>
      </w:r>
      <w:r w:rsidRPr="00AE2B3C">
        <w:rPr>
          <w:sz w:val="21"/>
          <w:szCs w:val="21"/>
        </w:rPr>
        <w:t>here was a large gap between the rich and poor</w:t>
      </w:r>
      <w:r>
        <w:rPr>
          <w:sz w:val="21"/>
          <w:szCs w:val="21"/>
        </w:rPr>
        <w:t xml:space="preserve"> in 1912 and society was deeply divided</w:t>
      </w:r>
    </w:p>
    <w:p w14:paraId="61EE3B2D" w14:textId="77777777" w:rsidR="004029AF" w:rsidRPr="007877C2" w:rsidRDefault="004029AF" w:rsidP="004029AF">
      <w:pPr>
        <w:pStyle w:val="ListParagraph"/>
        <w:numPr>
          <w:ilvl w:val="0"/>
          <w:numId w:val="12"/>
        </w:numPr>
        <w:spacing w:line="360" w:lineRule="auto"/>
        <w:ind w:right="-45"/>
        <w:rPr>
          <w:sz w:val="21"/>
          <w:szCs w:val="21"/>
        </w:rPr>
      </w:pPr>
      <w:r w:rsidRPr="007877C2">
        <w:rPr>
          <w:sz w:val="21"/>
          <w:szCs w:val="21"/>
        </w:rPr>
        <w:t xml:space="preserve">Society was becoming more equal </w:t>
      </w:r>
      <w:r>
        <w:rPr>
          <w:sz w:val="21"/>
          <w:szCs w:val="21"/>
        </w:rPr>
        <w:t xml:space="preserve">in 1945 </w:t>
      </w:r>
      <w:r w:rsidRPr="007877C2">
        <w:rPr>
          <w:sz w:val="21"/>
          <w:szCs w:val="21"/>
        </w:rPr>
        <w:t>and there was</w:t>
      </w:r>
      <w:r>
        <w:rPr>
          <w:sz w:val="21"/>
          <w:szCs w:val="21"/>
        </w:rPr>
        <w:t xml:space="preserve"> a</w:t>
      </w:r>
      <w:r w:rsidRPr="007877C2">
        <w:rPr>
          <w:sz w:val="21"/>
          <w:szCs w:val="21"/>
        </w:rPr>
        <w:t xml:space="preserve"> widespread desire for further change</w:t>
      </w:r>
    </w:p>
    <w:p w14:paraId="0B612144" w14:textId="77777777" w:rsidR="004029AF" w:rsidRPr="005D3B6A" w:rsidRDefault="004029AF" w:rsidP="004029AF">
      <w:pPr>
        <w:pStyle w:val="ListParagraph"/>
        <w:numPr>
          <w:ilvl w:val="0"/>
          <w:numId w:val="12"/>
        </w:numPr>
        <w:spacing w:line="360" w:lineRule="auto"/>
        <w:ind w:right="-45"/>
        <w:rPr>
          <w:sz w:val="21"/>
          <w:szCs w:val="21"/>
        </w:rPr>
      </w:pPr>
      <w:r>
        <w:rPr>
          <w:sz w:val="21"/>
          <w:szCs w:val="21"/>
        </w:rPr>
        <w:t>Priestley was a socialist and the Inspector conveys his views about the importance of equality</w:t>
      </w:r>
    </w:p>
    <w:p w14:paraId="2845E11B" w14:textId="77777777" w:rsidR="004029AF" w:rsidRPr="005D3B6A" w:rsidRDefault="004029AF" w:rsidP="004029AF">
      <w:pPr>
        <w:pStyle w:val="ListParagraph"/>
        <w:numPr>
          <w:ilvl w:val="0"/>
          <w:numId w:val="12"/>
        </w:numPr>
        <w:spacing w:line="360" w:lineRule="auto"/>
        <w:ind w:right="-45"/>
        <w:rPr>
          <w:sz w:val="21"/>
          <w:szCs w:val="21"/>
        </w:rPr>
      </w:pPr>
      <w:r w:rsidRPr="00E44388">
        <w:rPr>
          <w:sz w:val="21"/>
          <w:szCs w:val="21"/>
        </w:rPr>
        <w:t xml:space="preserve">Birling represents ‘hard-headed’ capitalism </w:t>
      </w:r>
      <w:r>
        <w:rPr>
          <w:sz w:val="21"/>
          <w:szCs w:val="21"/>
        </w:rPr>
        <w:t xml:space="preserve">because </w:t>
      </w:r>
      <w:r w:rsidRPr="00E44388">
        <w:rPr>
          <w:sz w:val="21"/>
          <w:szCs w:val="21"/>
        </w:rPr>
        <w:t xml:space="preserve">he </w:t>
      </w:r>
      <w:r>
        <w:rPr>
          <w:sz w:val="21"/>
          <w:szCs w:val="21"/>
        </w:rPr>
        <w:t>prioritises</w:t>
      </w:r>
      <w:r w:rsidRPr="00E44388">
        <w:rPr>
          <w:sz w:val="21"/>
          <w:szCs w:val="21"/>
        </w:rPr>
        <w:t xml:space="preserve"> the accumulation of wealth</w:t>
      </w:r>
    </w:p>
    <w:p w14:paraId="1BD99384" w14:textId="77777777" w:rsidR="004029AF" w:rsidRPr="00AD7CA4" w:rsidRDefault="004029AF" w:rsidP="004029AF">
      <w:pPr>
        <w:pStyle w:val="ListParagraph"/>
        <w:numPr>
          <w:ilvl w:val="0"/>
          <w:numId w:val="4"/>
        </w:numPr>
        <w:spacing w:line="360" w:lineRule="auto"/>
        <w:ind w:right="-46"/>
        <w:rPr>
          <w:b/>
          <w:bCs/>
          <w:sz w:val="21"/>
          <w:szCs w:val="21"/>
        </w:rPr>
      </w:pPr>
      <w:r w:rsidRPr="00AD7CA4">
        <w:rPr>
          <w:b/>
          <w:bCs/>
          <w:sz w:val="21"/>
          <w:szCs w:val="21"/>
        </w:rPr>
        <w:t xml:space="preserve">Priestley </w:t>
      </w:r>
      <w:r>
        <w:rPr>
          <w:b/>
          <w:bCs/>
          <w:sz w:val="21"/>
          <w:szCs w:val="21"/>
        </w:rPr>
        <w:t>provides the audience with a stark reminder of the inequalities in 1912</w:t>
      </w:r>
    </w:p>
    <w:p w14:paraId="04FCE61B" w14:textId="77777777" w:rsidR="004029AF" w:rsidRDefault="004029AF" w:rsidP="004029AF">
      <w:pPr>
        <w:spacing w:line="360" w:lineRule="auto"/>
        <w:ind w:right="-45"/>
        <w:rPr>
          <w:b/>
          <w:bCs/>
          <w:sz w:val="21"/>
          <w:szCs w:val="21"/>
        </w:rPr>
      </w:pPr>
    </w:p>
    <w:p w14:paraId="7514414B" w14:textId="77777777" w:rsidR="004029AF" w:rsidRDefault="004029AF" w:rsidP="004029AF">
      <w:pPr>
        <w:spacing w:line="360" w:lineRule="auto"/>
        <w:ind w:right="-45"/>
        <w:rPr>
          <w:b/>
          <w:bCs/>
          <w:sz w:val="21"/>
          <w:szCs w:val="21"/>
        </w:rPr>
      </w:pPr>
    </w:p>
    <w:p w14:paraId="2519CFE3" w14:textId="77777777" w:rsidR="004029AF" w:rsidRPr="00081FCA" w:rsidRDefault="004029AF" w:rsidP="004029AF">
      <w:pPr>
        <w:spacing w:line="360" w:lineRule="auto"/>
        <w:ind w:right="-45"/>
        <w:rPr>
          <w:b/>
          <w:bCs/>
          <w:sz w:val="28"/>
          <w:szCs w:val="28"/>
        </w:rPr>
      </w:pPr>
      <w:r w:rsidRPr="00081FCA">
        <w:rPr>
          <w:b/>
          <w:bCs/>
          <w:sz w:val="28"/>
          <w:szCs w:val="28"/>
        </w:rPr>
        <w:t>Vocabulary</w:t>
      </w:r>
    </w:p>
    <w:p w14:paraId="6A48F1AF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Dramatic irony</w:t>
      </w:r>
      <w:r w:rsidRPr="00081FCA">
        <w:rPr>
          <w:iCs/>
          <w:sz w:val="21"/>
          <w:szCs w:val="21"/>
          <w:lang w:val="en-US"/>
        </w:rPr>
        <w:tab/>
      </w:r>
      <w:r>
        <w:rPr>
          <w:iCs/>
          <w:sz w:val="21"/>
          <w:szCs w:val="21"/>
          <w:lang w:val="en-US"/>
        </w:rPr>
        <w:t>The knowledge of the audience is greater than that of the characters on stage</w:t>
      </w:r>
    </w:p>
    <w:p w14:paraId="0B6CA596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Capitalism</w:t>
      </w:r>
      <w:r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C37C28">
        <w:rPr>
          <w:iCs/>
          <w:sz w:val="21"/>
          <w:szCs w:val="21"/>
        </w:rPr>
        <w:t xml:space="preserve">A system based on private ownership and </w:t>
      </w:r>
      <w:r>
        <w:rPr>
          <w:iCs/>
          <w:sz w:val="21"/>
          <w:szCs w:val="21"/>
        </w:rPr>
        <w:t xml:space="preserve">personal </w:t>
      </w:r>
      <w:r w:rsidRPr="00C37C28">
        <w:rPr>
          <w:iCs/>
          <w:sz w:val="21"/>
          <w:szCs w:val="21"/>
        </w:rPr>
        <w:t>profit</w:t>
      </w:r>
    </w:p>
    <w:p w14:paraId="62192B41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Socialism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C37C28">
        <w:rPr>
          <w:iCs/>
          <w:sz w:val="21"/>
          <w:szCs w:val="21"/>
          <w:lang w:val="en-US"/>
        </w:rPr>
        <w:t xml:space="preserve">A system based on shared ownership and </w:t>
      </w:r>
      <w:r>
        <w:rPr>
          <w:iCs/>
          <w:sz w:val="21"/>
          <w:szCs w:val="21"/>
          <w:lang w:val="en-US"/>
        </w:rPr>
        <w:t xml:space="preserve">the equal distribution of </w:t>
      </w:r>
      <w:r w:rsidRPr="00C37C28">
        <w:rPr>
          <w:iCs/>
          <w:sz w:val="21"/>
          <w:szCs w:val="21"/>
          <w:lang w:val="en-US"/>
        </w:rPr>
        <w:t>profit</w:t>
      </w:r>
    </w:p>
    <w:p w14:paraId="7A9D4C8E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Class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715BBF">
        <w:rPr>
          <w:iCs/>
          <w:sz w:val="21"/>
          <w:szCs w:val="21"/>
          <w:lang w:val="en-US"/>
        </w:rPr>
        <w:t>Division of society based on wealth and status</w:t>
      </w:r>
    </w:p>
    <w:p w14:paraId="7F8ECBA8" w14:textId="77777777" w:rsidR="004029AF" w:rsidRPr="00081FCA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Inequality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715BBF">
        <w:rPr>
          <w:iCs/>
          <w:sz w:val="21"/>
          <w:szCs w:val="21"/>
          <w:lang w:val="en-US"/>
        </w:rPr>
        <w:t>Unequal and unfair access to benefits and resources</w:t>
      </w:r>
    </w:p>
    <w:p w14:paraId="687E5E79" w14:textId="6FCAACF6" w:rsidR="008756CB" w:rsidRPr="004029AF" w:rsidRDefault="004029AF" w:rsidP="004029AF">
      <w:pPr>
        <w:pStyle w:val="ListParagraph"/>
        <w:numPr>
          <w:ilvl w:val="0"/>
          <w:numId w:val="13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Privilege</w:t>
      </w:r>
      <w:r w:rsidRPr="00081FCA">
        <w:rPr>
          <w:iCs/>
          <w:sz w:val="21"/>
          <w:szCs w:val="21"/>
          <w:lang w:val="en-US"/>
        </w:rPr>
        <w:tab/>
      </w:r>
      <w:r w:rsidRPr="00081FCA">
        <w:rPr>
          <w:iCs/>
          <w:sz w:val="21"/>
          <w:szCs w:val="21"/>
          <w:lang w:val="en-US"/>
        </w:rPr>
        <w:tab/>
      </w:r>
      <w:r w:rsidRPr="00FA634D">
        <w:rPr>
          <w:iCs/>
          <w:sz w:val="21"/>
          <w:szCs w:val="21"/>
          <w:lang w:val="en-US"/>
        </w:rPr>
        <w:t>Special rights and advantages granted to individuals</w:t>
      </w:r>
    </w:p>
    <w:sectPr w:rsidR="008756CB" w:rsidRPr="004029AF" w:rsidSect="009E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040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70C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D7737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B29C2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70CF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0762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6507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04F5"/>
    <w:multiLevelType w:val="hybridMultilevel"/>
    <w:tmpl w:val="D7F21894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631910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04FC"/>
    <w:multiLevelType w:val="hybridMultilevel"/>
    <w:tmpl w:val="D8F83B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11577E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2306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7805E6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1400">
    <w:abstractNumId w:val="9"/>
  </w:num>
  <w:num w:numId="2" w16cid:durableId="1073772842">
    <w:abstractNumId w:val="11"/>
  </w:num>
  <w:num w:numId="3" w16cid:durableId="1851404946">
    <w:abstractNumId w:val="5"/>
  </w:num>
  <w:num w:numId="4" w16cid:durableId="1122117910">
    <w:abstractNumId w:val="7"/>
  </w:num>
  <w:num w:numId="5" w16cid:durableId="295648549">
    <w:abstractNumId w:val="8"/>
  </w:num>
  <w:num w:numId="6" w16cid:durableId="935603236">
    <w:abstractNumId w:val="3"/>
  </w:num>
  <w:num w:numId="7" w16cid:durableId="1165706776">
    <w:abstractNumId w:val="4"/>
  </w:num>
  <w:num w:numId="8" w16cid:durableId="2096709343">
    <w:abstractNumId w:val="6"/>
  </w:num>
  <w:num w:numId="9" w16cid:durableId="1119446806">
    <w:abstractNumId w:val="10"/>
  </w:num>
  <w:num w:numId="10" w16cid:durableId="1104617579">
    <w:abstractNumId w:val="2"/>
  </w:num>
  <w:num w:numId="11" w16cid:durableId="209193065">
    <w:abstractNumId w:val="1"/>
  </w:num>
  <w:num w:numId="12" w16cid:durableId="968051608">
    <w:abstractNumId w:val="0"/>
  </w:num>
  <w:num w:numId="13" w16cid:durableId="1947955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2B"/>
    <w:rsid w:val="00074883"/>
    <w:rsid w:val="00125321"/>
    <w:rsid w:val="004029AF"/>
    <w:rsid w:val="005F2C2B"/>
    <w:rsid w:val="006A6EFA"/>
    <w:rsid w:val="006D530F"/>
    <w:rsid w:val="008756CB"/>
    <w:rsid w:val="009E774F"/>
    <w:rsid w:val="009E7992"/>
    <w:rsid w:val="00C2332C"/>
    <w:rsid w:val="00DB381E"/>
    <w:rsid w:val="00E218F0"/>
    <w:rsid w:val="00E2306E"/>
    <w:rsid w:val="00E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D72F"/>
  <w15:chartTrackingRefBased/>
  <w15:docId w15:val="{B7AEDB34-267B-4645-8930-A88D551C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92"/>
  </w:style>
  <w:style w:type="paragraph" w:styleId="Heading1">
    <w:name w:val="heading 1"/>
    <w:basedOn w:val="Normal"/>
    <w:next w:val="Normal"/>
    <w:link w:val="Heading1Char"/>
    <w:uiPriority w:val="9"/>
    <w:qFormat/>
    <w:rsid w:val="005F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C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C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C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C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C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C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8</cp:revision>
  <dcterms:created xsi:type="dcterms:W3CDTF">2024-08-08T12:01:00Z</dcterms:created>
  <dcterms:modified xsi:type="dcterms:W3CDTF">2024-08-08T12:07:00Z</dcterms:modified>
</cp:coreProperties>
</file>