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5C9C" w14:textId="33F45810" w:rsidR="00605972" w:rsidRDefault="00605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1B6AA0" w:rsidRPr="001B6AA0">
        <w:rPr>
          <w:rFonts w:asciiTheme="majorHAnsi" w:hAnsiTheme="majorHAnsi" w:cstheme="majorHAnsi"/>
        </w:rPr>
        <w:t>It was a wrong number that started it, the telephone ringing three times in the dead of night, and the voice on the other end asking for someone he was not</w:t>
      </w:r>
      <w:r w:rsidRPr="0060597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248EE849" w14:textId="1F8EAF84" w:rsidR="00605972" w:rsidRDefault="001B6AA0" w:rsidP="0021522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City of Glass</w:t>
      </w:r>
      <w:r w:rsidR="00605972"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Paul Auster</w:t>
      </w:r>
    </w:p>
    <w:p w14:paraId="39D4FD25" w14:textId="3ADE0CD4" w:rsidR="002F5B93" w:rsidRPr="003C2B97" w:rsidRDefault="00B01EBE" w:rsidP="007A622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C2B97">
        <w:rPr>
          <w:rFonts w:asciiTheme="majorHAnsi" w:hAnsiTheme="majorHAnsi" w:cstheme="majorHAnsi"/>
          <w:b/>
          <w:bCs/>
        </w:rPr>
        <w:t>Why is the ‘wrong number’ a significant detail?</w:t>
      </w:r>
    </w:p>
    <w:p w14:paraId="271C2B0C" w14:textId="31B9D6C9" w:rsidR="00987D32" w:rsidRPr="003C2B97" w:rsidRDefault="00987D32" w:rsidP="00987D3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C2B97">
        <w:rPr>
          <w:rFonts w:asciiTheme="majorHAnsi" w:hAnsiTheme="majorHAnsi" w:cstheme="majorHAnsi"/>
          <w:b/>
          <w:bCs/>
        </w:rPr>
        <w:t>What does the description ‘dead of night’ connote?</w:t>
      </w:r>
    </w:p>
    <w:p w14:paraId="4171A148" w14:textId="570A6B19" w:rsidR="00987D32" w:rsidRPr="00987D32" w:rsidRDefault="00987D32" w:rsidP="00987D32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5016A3BA" w14:textId="76A4537D" w:rsidR="00987D32" w:rsidRDefault="00987D32" w:rsidP="00605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5E25D2" w14:textId="77777777" w:rsidR="007A622E" w:rsidRPr="00987D32" w:rsidRDefault="007A622E" w:rsidP="00605972">
      <w:pPr>
        <w:rPr>
          <w:rFonts w:asciiTheme="majorHAnsi" w:hAnsiTheme="majorHAnsi" w:cstheme="majorHAnsi"/>
          <w:sz w:val="2"/>
          <w:szCs w:val="2"/>
        </w:rPr>
      </w:pPr>
    </w:p>
    <w:p w14:paraId="70EBD9E9" w14:textId="77777777" w:rsidR="005C28C9" w:rsidRDefault="005C28C9" w:rsidP="005C28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‘124 was spiteful.’</w:t>
      </w:r>
    </w:p>
    <w:p w14:paraId="2313A613" w14:textId="77777777" w:rsidR="005C28C9" w:rsidRPr="00605972" w:rsidRDefault="005C28C9" w:rsidP="005C28C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Beloved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Toni Morrison</w:t>
      </w:r>
    </w:p>
    <w:p w14:paraId="43D6E611" w14:textId="77777777" w:rsidR="005C28C9" w:rsidRPr="008B65DD" w:rsidRDefault="005C28C9" w:rsidP="005C28C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8B65DD">
        <w:rPr>
          <w:rFonts w:asciiTheme="majorHAnsi" w:hAnsiTheme="majorHAnsi" w:cstheme="majorHAnsi"/>
          <w:b/>
          <w:bCs/>
        </w:rPr>
        <w:t>Who or what is 124?</w:t>
      </w:r>
    </w:p>
    <w:p w14:paraId="4325D744" w14:textId="7D8C2833" w:rsidR="00605972" w:rsidRPr="005C28C9" w:rsidRDefault="005C28C9" w:rsidP="005C28C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8B65DD">
        <w:rPr>
          <w:rFonts w:asciiTheme="majorHAnsi" w:hAnsiTheme="majorHAnsi" w:cstheme="majorHAnsi"/>
          <w:b/>
          <w:bCs/>
        </w:rPr>
        <w:t>What is the effect of the sentence being so short?</w:t>
      </w:r>
    </w:p>
    <w:p w14:paraId="7434C7B4" w14:textId="77777777" w:rsidR="00BB6F6D" w:rsidRPr="00987D32" w:rsidRDefault="00BB6F6D" w:rsidP="00BB6F6D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27DE3EFA" w14:textId="77777777" w:rsidR="00BB6F6D" w:rsidRDefault="00BB6F6D" w:rsidP="00BB6F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22C222" w14:textId="77777777" w:rsidR="00BB6F6D" w:rsidRPr="00987D32" w:rsidRDefault="00BB6F6D" w:rsidP="00BB6F6D">
      <w:pPr>
        <w:rPr>
          <w:rFonts w:asciiTheme="majorHAnsi" w:hAnsiTheme="majorHAnsi" w:cstheme="majorHAnsi"/>
          <w:sz w:val="2"/>
          <w:szCs w:val="2"/>
        </w:rPr>
      </w:pPr>
    </w:p>
    <w:p w14:paraId="6B1644DA" w14:textId="0274EA17" w:rsidR="001B6AA0" w:rsidRDefault="001B6AA0" w:rsidP="001B6A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4C36D6" w:rsidRPr="004C36D6">
        <w:rPr>
          <w:rFonts w:asciiTheme="majorHAnsi" w:hAnsiTheme="majorHAnsi" w:cstheme="majorHAnsi"/>
        </w:rPr>
        <w:t xml:space="preserve">Where now? </w:t>
      </w:r>
      <w:r w:rsidR="004C36D6">
        <w:rPr>
          <w:rFonts w:asciiTheme="majorHAnsi" w:hAnsiTheme="majorHAnsi" w:cstheme="majorHAnsi"/>
        </w:rPr>
        <w:t xml:space="preserve"> </w:t>
      </w:r>
      <w:r w:rsidR="004C36D6" w:rsidRPr="004C36D6">
        <w:rPr>
          <w:rFonts w:asciiTheme="majorHAnsi" w:hAnsiTheme="majorHAnsi" w:cstheme="majorHAnsi"/>
        </w:rPr>
        <w:t xml:space="preserve">Who now? </w:t>
      </w:r>
      <w:r w:rsidR="004C36D6">
        <w:rPr>
          <w:rFonts w:asciiTheme="majorHAnsi" w:hAnsiTheme="majorHAnsi" w:cstheme="majorHAnsi"/>
        </w:rPr>
        <w:t xml:space="preserve"> </w:t>
      </w:r>
      <w:r w:rsidR="004C36D6" w:rsidRPr="004C36D6">
        <w:rPr>
          <w:rFonts w:asciiTheme="majorHAnsi" w:hAnsiTheme="majorHAnsi" w:cstheme="majorHAnsi"/>
        </w:rPr>
        <w:t>When now?</w:t>
      </w:r>
      <w:r>
        <w:rPr>
          <w:rFonts w:asciiTheme="majorHAnsi" w:hAnsiTheme="majorHAnsi" w:cstheme="majorHAnsi"/>
        </w:rPr>
        <w:t>’</w:t>
      </w:r>
    </w:p>
    <w:p w14:paraId="505C45C5" w14:textId="36CD415F" w:rsidR="001B6AA0" w:rsidRPr="00605972" w:rsidRDefault="004C36D6" w:rsidP="00215229">
      <w:pPr>
        <w:rPr>
          <w:rFonts w:asciiTheme="majorHAnsi" w:hAnsiTheme="majorHAnsi" w:cstheme="majorHAnsi"/>
          <w:sz w:val="18"/>
          <w:szCs w:val="18"/>
        </w:rPr>
      </w:pPr>
      <w:r w:rsidRPr="004C36D6">
        <w:rPr>
          <w:rFonts w:asciiTheme="majorHAnsi" w:hAnsiTheme="majorHAnsi" w:cstheme="majorHAnsi"/>
          <w:i/>
          <w:iCs/>
          <w:sz w:val="18"/>
          <w:szCs w:val="18"/>
        </w:rPr>
        <w:t>The Unnamable</w:t>
      </w:r>
      <w:r w:rsidR="001B6AA0"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Samuel Beckett</w:t>
      </w:r>
    </w:p>
    <w:p w14:paraId="0D841BF9" w14:textId="77777777" w:rsidR="00215229" w:rsidRPr="00215229" w:rsidRDefault="00215229" w:rsidP="0044350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215229">
        <w:rPr>
          <w:rFonts w:asciiTheme="majorHAnsi" w:hAnsiTheme="majorHAnsi" w:cstheme="majorHAnsi"/>
          <w:b/>
          <w:bCs/>
        </w:rPr>
        <w:t>What is the effect of the questions?</w:t>
      </w:r>
    </w:p>
    <w:p w14:paraId="714E2948" w14:textId="77777777" w:rsidR="00215229" w:rsidRPr="00987D32" w:rsidRDefault="00215229" w:rsidP="0021522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5E9298CE" w14:textId="77777777" w:rsidR="00215229" w:rsidRDefault="00215229" w:rsidP="002152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FCF52C" w14:textId="77777777" w:rsidR="00215229" w:rsidRPr="00987D32" w:rsidRDefault="00215229" w:rsidP="00215229">
      <w:pPr>
        <w:rPr>
          <w:rFonts w:asciiTheme="majorHAnsi" w:hAnsiTheme="majorHAnsi" w:cstheme="majorHAnsi"/>
          <w:sz w:val="2"/>
          <w:szCs w:val="2"/>
        </w:rPr>
      </w:pPr>
    </w:p>
    <w:p w14:paraId="61382218" w14:textId="77777777" w:rsidR="004C36D6" w:rsidRDefault="004C36D6" w:rsidP="004C36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Pr="004C36D6">
        <w:rPr>
          <w:rFonts w:asciiTheme="majorHAnsi" w:hAnsiTheme="majorHAnsi" w:cstheme="majorHAnsi"/>
        </w:rPr>
        <w:t>All this happened, more or less</w:t>
      </w:r>
      <w:r>
        <w:rPr>
          <w:rFonts w:asciiTheme="majorHAnsi" w:hAnsiTheme="majorHAnsi" w:cstheme="majorHAnsi"/>
        </w:rPr>
        <w:t>.’</w:t>
      </w:r>
    </w:p>
    <w:p w14:paraId="4180EBF4" w14:textId="77777777" w:rsidR="004C36D6" w:rsidRPr="00605972" w:rsidRDefault="004C36D6" w:rsidP="0021522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Slaughterhouse Five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 w:rsidRPr="004C36D6">
        <w:rPr>
          <w:rFonts w:asciiTheme="majorHAnsi" w:hAnsiTheme="majorHAnsi" w:cstheme="majorHAnsi"/>
          <w:sz w:val="18"/>
          <w:szCs w:val="18"/>
        </w:rPr>
        <w:t>Kurt Vonnegut</w:t>
      </w:r>
    </w:p>
    <w:p w14:paraId="4DDA9B44" w14:textId="70FD3A68" w:rsidR="00215229" w:rsidRPr="00AD1D81" w:rsidRDefault="00215229" w:rsidP="00AD1D8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 w:rsidRPr="00AD1D81">
        <w:rPr>
          <w:rFonts w:asciiTheme="majorHAnsi" w:hAnsiTheme="majorHAnsi" w:cstheme="majorHAnsi"/>
          <w:b/>
          <w:bCs/>
        </w:rPr>
        <w:t>What part of the sentence makes us question the reliability of the narrator?</w:t>
      </w:r>
    </w:p>
    <w:p w14:paraId="3DB6A91C" w14:textId="196BA9A1" w:rsidR="00215229" w:rsidRPr="00575FD9" w:rsidRDefault="00215229" w:rsidP="00215229">
      <w:pPr>
        <w:pStyle w:val="ListParagraph"/>
        <w:numPr>
          <w:ilvl w:val="0"/>
          <w:numId w:val="9"/>
        </w:numPr>
        <w:ind w:left="360"/>
        <w:rPr>
          <w:rFonts w:asciiTheme="majorHAnsi" w:hAnsiTheme="majorHAnsi" w:cstheme="majorHAnsi"/>
          <w:b/>
          <w:bCs/>
        </w:rPr>
      </w:pPr>
      <w:r w:rsidRPr="00575FD9">
        <w:rPr>
          <w:rFonts w:asciiTheme="majorHAnsi" w:hAnsiTheme="majorHAnsi" w:cstheme="majorHAnsi"/>
          <w:b/>
          <w:bCs/>
        </w:rPr>
        <w:t>Does it matter if we can’t trust the narrator?</w:t>
      </w:r>
    </w:p>
    <w:p w14:paraId="0814D83F" w14:textId="77777777" w:rsidR="00215229" w:rsidRPr="00987D32" w:rsidRDefault="00215229" w:rsidP="0021522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22B891CD" w14:textId="77777777" w:rsidR="00215229" w:rsidRDefault="00215229" w:rsidP="002152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BE1FB2" w14:textId="77777777" w:rsidR="00215229" w:rsidRPr="00987D32" w:rsidRDefault="00215229" w:rsidP="00215229">
      <w:pPr>
        <w:rPr>
          <w:rFonts w:asciiTheme="majorHAnsi" w:hAnsiTheme="majorHAnsi" w:cstheme="majorHAnsi"/>
          <w:sz w:val="2"/>
          <w:szCs w:val="2"/>
        </w:rPr>
      </w:pPr>
    </w:p>
    <w:p w14:paraId="6FAE5554" w14:textId="0458399A" w:rsidR="004C36D6" w:rsidRDefault="004C36D6" w:rsidP="004C36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440769" w:rsidRPr="00440769">
        <w:rPr>
          <w:rFonts w:asciiTheme="majorHAnsi" w:hAnsiTheme="majorHAnsi" w:cstheme="majorHAnsi"/>
        </w:rPr>
        <w:t>You better not never tell nobody but God</w:t>
      </w:r>
      <w:r w:rsidRPr="0060597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0E0C7AB8" w14:textId="0B96E03A" w:rsidR="004C36D6" w:rsidRDefault="00440769" w:rsidP="00215229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The Colour Purple</w:t>
      </w:r>
      <w:r w:rsidR="004C36D6"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Alice Walker</w:t>
      </w:r>
    </w:p>
    <w:p w14:paraId="0FCC9A6C" w14:textId="4F4F5905" w:rsidR="004C36D6" w:rsidRPr="00E1645B" w:rsidRDefault="007D4C80" w:rsidP="0021522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How do we know that </w:t>
      </w:r>
      <w:r w:rsidR="000570C1">
        <w:rPr>
          <w:rFonts w:asciiTheme="majorHAnsi" w:hAnsiTheme="majorHAnsi" w:cstheme="majorHAnsi"/>
          <w:b/>
          <w:bCs/>
        </w:rPr>
        <w:t>a threat is being made?</w:t>
      </w:r>
    </w:p>
    <w:p w14:paraId="3216F819" w14:textId="2C07AFFC" w:rsidR="00E1645B" w:rsidRPr="00215229" w:rsidRDefault="00E1645B" w:rsidP="0021522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What</w:t>
      </w:r>
      <w:r w:rsidR="005C6FB7">
        <w:rPr>
          <w:rFonts w:asciiTheme="majorHAnsi" w:hAnsiTheme="majorHAnsi" w:cstheme="majorHAnsi"/>
          <w:b/>
          <w:bCs/>
        </w:rPr>
        <w:t xml:space="preserve"> sort of mood is conveyed?</w:t>
      </w:r>
    </w:p>
    <w:p w14:paraId="2CD45A08" w14:textId="77777777" w:rsidR="000570C1" w:rsidRPr="00987D32" w:rsidRDefault="000570C1" w:rsidP="000570C1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698EC1BD" w14:textId="77777777" w:rsidR="000570C1" w:rsidRDefault="000570C1" w:rsidP="000570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AB71E3" w14:textId="77777777" w:rsidR="000570C1" w:rsidRPr="00987D32" w:rsidRDefault="000570C1" w:rsidP="000570C1">
      <w:pPr>
        <w:rPr>
          <w:rFonts w:asciiTheme="majorHAnsi" w:hAnsiTheme="majorHAnsi" w:cstheme="majorHAnsi"/>
          <w:sz w:val="2"/>
          <w:szCs w:val="2"/>
        </w:rPr>
      </w:pPr>
    </w:p>
    <w:p w14:paraId="18CE4433" w14:textId="45F80006" w:rsidR="004C36D6" w:rsidRDefault="004C36D6" w:rsidP="004C36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BA6272" w:rsidRPr="00BA6272">
        <w:rPr>
          <w:rFonts w:asciiTheme="majorHAnsi" w:hAnsiTheme="majorHAnsi" w:cstheme="majorHAnsi"/>
        </w:rPr>
        <w:t>The past is a foreign country; they do things differently there.</w:t>
      </w:r>
      <w:r>
        <w:rPr>
          <w:rFonts w:asciiTheme="majorHAnsi" w:hAnsiTheme="majorHAnsi" w:cstheme="majorHAnsi"/>
        </w:rPr>
        <w:t>’</w:t>
      </w:r>
    </w:p>
    <w:p w14:paraId="3C1B0AE1" w14:textId="3851239D" w:rsidR="004C36D6" w:rsidRPr="00605972" w:rsidRDefault="00BA6272" w:rsidP="004C36D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The Go-Between</w:t>
      </w:r>
      <w:r w:rsidR="004C36D6"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L. P. Hartley</w:t>
      </w:r>
    </w:p>
    <w:p w14:paraId="69DCF5A8" w14:textId="26565377" w:rsidR="000570C1" w:rsidRPr="0058067E" w:rsidRDefault="0058067E" w:rsidP="000570C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How can the past be a ‘foreign country’</w:t>
      </w:r>
      <w:r w:rsidR="000570C1">
        <w:rPr>
          <w:rFonts w:asciiTheme="majorHAnsi" w:hAnsiTheme="majorHAnsi" w:cstheme="majorHAnsi"/>
          <w:b/>
          <w:bCs/>
        </w:rPr>
        <w:t>?</w:t>
      </w:r>
    </w:p>
    <w:p w14:paraId="58CCD5B2" w14:textId="66A32C6F" w:rsidR="0058067E" w:rsidRPr="00215229" w:rsidRDefault="00DA57ED" w:rsidP="000570C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What is the effect of the semi-colon?</w:t>
      </w:r>
    </w:p>
    <w:p w14:paraId="621DEEC4" w14:textId="77777777" w:rsidR="00DA57ED" w:rsidRPr="00987D32" w:rsidRDefault="00DA57ED" w:rsidP="00DA57ED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315DB51D" w14:textId="77777777" w:rsidR="00DA57ED" w:rsidRDefault="00DA57ED" w:rsidP="00DA57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F9E031" w14:textId="77777777" w:rsidR="00DA57ED" w:rsidRPr="00987D32" w:rsidRDefault="00DA57ED" w:rsidP="00DA57ED">
      <w:pPr>
        <w:rPr>
          <w:rFonts w:asciiTheme="majorHAnsi" w:hAnsiTheme="majorHAnsi" w:cstheme="majorHAnsi"/>
          <w:sz w:val="2"/>
          <w:szCs w:val="2"/>
        </w:rPr>
      </w:pPr>
    </w:p>
    <w:p w14:paraId="636F8CBA" w14:textId="42BA35F7" w:rsidR="004C36D6" w:rsidRDefault="004C36D6" w:rsidP="004C36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440769" w:rsidRPr="00440769">
        <w:rPr>
          <w:rFonts w:asciiTheme="majorHAnsi" w:hAnsiTheme="majorHAnsi" w:cstheme="majorHAnsi"/>
        </w:rPr>
        <w:t>If I am out of my mind, it’s all right with me, thought Moses Herzog</w:t>
      </w:r>
      <w:r w:rsidR="00BA627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4976A3B9" w14:textId="4F59CA7E" w:rsidR="004C36D6" w:rsidRPr="00605972" w:rsidRDefault="00BA6272" w:rsidP="004C36D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Herzog</w:t>
      </w:r>
      <w:r w:rsidR="004C36D6"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Saul Bellow</w:t>
      </w:r>
    </w:p>
    <w:p w14:paraId="6773CD1E" w14:textId="3626A16C" w:rsidR="004C36D6" w:rsidRPr="0011383F" w:rsidRDefault="006F0172" w:rsidP="00DA57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11383F">
        <w:rPr>
          <w:rFonts w:asciiTheme="majorHAnsi" w:hAnsiTheme="majorHAnsi" w:cstheme="majorHAnsi"/>
          <w:b/>
          <w:bCs/>
        </w:rPr>
        <w:t>Does the protagonist believe he’s ‘out of his mind’?</w:t>
      </w:r>
    </w:p>
    <w:p w14:paraId="030B8F5E" w14:textId="06B0AB69" w:rsidR="006F0172" w:rsidRPr="0011383F" w:rsidRDefault="0011383F" w:rsidP="00DA57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11383F">
        <w:rPr>
          <w:rFonts w:asciiTheme="majorHAnsi" w:hAnsiTheme="majorHAnsi" w:cstheme="majorHAnsi"/>
          <w:b/>
          <w:bCs/>
        </w:rPr>
        <w:t xml:space="preserve">Does he appear to </w:t>
      </w:r>
      <w:r w:rsidR="006760B9" w:rsidRPr="0011383F">
        <w:rPr>
          <w:rFonts w:asciiTheme="majorHAnsi" w:hAnsiTheme="majorHAnsi" w:cstheme="majorHAnsi"/>
          <w:b/>
          <w:bCs/>
        </w:rPr>
        <w:t>be concerned</w:t>
      </w:r>
      <w:r w:rsidRPr="0011383F">
        <w:rPr>
          <w:rFonts w:asciiTheme="majorHAnsi" w:hAnsiTheme="majorHAnsi" w:cstheme="majorHAnsi"/>
          <w:b/>
          <w:bCs/>
        </w:rPr>
        <w:t xml:space="preserve"> about defying conventions?</w:t>
      </w:r>
    </w:p>
    <w:p w14:paraId="39184884" w14:textId="77777777" w:rsidR="00210509" w:rsidRDefault="00210509" w:rsidP="002105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‘</w:t>
      </w:r>
      <w:r w:rsidRPr="00974C93">
        <w:rPr>
          <w:rFonts w:asciiTheme="majorHAnsi" w:hAnsiTheme="majorHAnsi" w:cstheme="majorHAnsi"/>
        </w:rPr>
        <w:t>The snow in the mountains was melting and Bunny had been dead for several weeks before we came to understand the gravity of our situation</w:t>
      </w:r>
      <w:r w:rsidRPr="0044076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73A2BCD4" w14:textId="77777777" w:rsidR="00210509" w:rsidRPr="00605972" w:rsidRDefault="00210509" w:rsidP="002105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The Secret History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Donna Tartt</w:t>
      </w:r>
    </w:p>
    <w:p w14:paraId="4532F8CB" w14:textId="14579934" w:rsidR="00210509" w:rsidRDefault="00210509" w:rsidP="0021050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</w:rPr>
      </w:pPr>
      <w:r w:rsidRPr="00674D39">
        <w:rPr>
          <w:rFonts w:asciiTheme="majorHAnsi" w:hAnsiTheme="majorHAnsi" w:cstheme="majorHAnsi"/>
          <w:b/>
          <w:bCs/>
        </w:rPr>
        <w:t>What is the most likely genre of the novel?</w:t>
      </w:r>
    </w:p>
    <w:p w14:paraId="7F9D18FC" w14:textId="318717DB" w:rsidR="002C65BB" w:rsidRPr="00674D39" w:rsidRDefault="00B423DB" w:rsidP="0021050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sort of tone characterises the </w:t>
      </w:r>
      <w:r w:rsidR="00F85B14">
        <w:rPr>
          <w:rFonts w:asciiTheme="majorHAnsi" w:hAnsiTheme="majorHAnsi" w:cstheme="majorHAnsi"/>
          <w:b/>
          <w:bCs/>
        </w:rPr>
        <w:t>opening?</w:t>
      </w:r>
    </w:p>
    <w:p w14:paraId="4CD88936" w14:textId="77777777" w:rsidR="008B2E3E" w:rsidRDefault="008B2E3E" w:rsidP="008B2E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14BE1A" w14:textId="77777777" w:rsidR="008B2E3E" w:rsidRPr="00987D32" w:rsidRDefault="008B2E3E" w:rsidP="008B2E3E">
      <w:pPr>
        <w:rPr>
          <w:rFonts w:asciiTheme="majorHAnsi" w:hAnsiTheme="majorHAnsi" w:cstheme="majorHAnsi"/>
          <w:sz w:val="2"/>
          <w:szCs w:val="2"/>
        </w:rPr>
      </w:pPr>
    </w:p>
    <w:p w14:paraId="4F7F4D40" w14:textId="77777777" w:rsidR="00210509" w:rsidRDefault="00210509" w:rsidP="002105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Pr="00317D7B">
        <w:rPr>
          <w:rFonts w:asciiTheme="majorHAnsi" w:hAnsiTheme="majorHAnsi" w:cstheme="majorHAnsi"/>
        </w:rPr>
        <w:t>Time is not a line but a dimension, like the dimensions of space</w:t>
      </w:r>
      <w:r w:rsidRPr="0060597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61C3715B" w14:textId="77777777" w:rsidR="00210509" w:rsidRDefault="00210509" w:rsidP="002105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Cat’s Eye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Margaret Attwood</w:t>
      </w:r>
    </w:p>
    <w:p w14:paraId="21E0997C" w14:textId="77777777" w:rsidR="00210509" w:rsidRDefault="00210509" w:rsidP="0021050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can be a line</w:t>
      </w:r>
      <w:r w:rsidRPr="0011383F">
        <w:rPr>
          <w:rFonts w:asciiTheme="majorHAnsi" w:hAnsiTheme="majorHAnsi" w:cstheme="majorHAnsi"/>
          <w:b/>
          <w:bCs/>
        </w:rPr>
        <w:t>?</w:t>
      </w:r>
    </w:p>
    <w:p w14:paraId="406CF354" w14:textId="77777777" w:rsidR="00210509" w:rsidRPr="0011383F" w:rsidRDefault="00210509" w:rsidP="0021050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can it be a dimension?</w:t>
      </w:r>
    </w:p>
    <w:p w14:paraId="2EBFA9B8" w14:textId="77777777" w:rsidR="00210509" w:rsidRPr="00987D32" w:rsidRDefault="00210509" w:rsidP="0021050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70B634FE" w14:textId="77777777" w:rsidR="00674D39" w:rsidRPr="00987D32" w:rsidRDefault="00674D39" w:rsidP="00674D3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191BF3A7" w14:textId="77777777" w:rsidR="00674D39" w:rsidRDefault="00674D39" w:rsidP="00674D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5F1F6A" w14:textId="77777777" w:rsidR="00674D39" w:rsidRPr="00987D32" w:rsidRDefault="00674D39" w:rsidP="00674D39">
      <w:pPr>
        <w:rPr>
          <w:rFonts w:asciiTheme="majorHAnsi" w:hAnsiTheme="majorHAnsi" w:cstheme="majorHAnsi"/>
          <w:sz w:val="2"/>
          <w:szCs w:val="2"/>
        </w:rPr>
      </w:pPr>
    </w:p>
    <w:p w14:paraId="5B6832A9" w14:textId="77777777" w:rsidR="00B423DB" w:rsidRDefault="00B423DB" w:rsidP="00B423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‘Excuse me, sir, but may I be of assistance?’</w:t>
      </w:r>
    </w:p>
    <w:p w14:paraId="476C5EE0" w14:textId="77777777" w:rsidR="00B423DB" w:rsidRPr="00605972" w:rsidRDefault="00B423DB" w:rsidP="00B423D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The Reluctant Fundamentalist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Mohsin Hamid</w:t>
      </w:r>
    </w:p>
    <w:p w14:paraId="23809D48" w14:textId="77777777" w:rsidR="00B423DB" w:rsidRPr="00674D39" w:rsidRDefault="00B423DB" w:rsidP="00B423D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impression do you get of the speaker</w:t>
      </w:r>
      <w:r w:rsidRPr="00674D39">
        <w:rPr>
          <w:rFonts w:asciiTheme="majorHAnsi" w:hAnsiTheme="majorHAnsi" w:cstheme="majorHAnsi"/>
          <w:b/>
          <w:bCs/>
        </w:rPr>
        <w:t>?</w:t>
      </w:r>
    </w:p>
    <w:p w14:paraId="02224F5D" w14:textId="77777777" w:rsidR="005C28C9" w:rsidRPr="00987D32" w:rsidRDefault="005C28C9" w:rsidP="005C28C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794B4FAA" w14:textId="77777777" w:rsidR="005C28C9" w:rsidRDefault="005C28C9" w:rsidP="005C28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3C2565" w14:textId="77777777" w:rsidR="005C28C9" w:rsidRPr="00987D32" w:rsidRDefault="005C28C9" w:rsidP="005C28C9">
      <w:pPr>
        <w:rPr>
          <w:rFonts w:asciiTheme="majorHAnsi" w:hAnsiTheme="majorHAnsi" w:cstheme="majorHAnsi"/>
          <w:sz w:val="2"/>
          <w:szCs w:val="2"/>
        </w:rPr>
      </w:pPr>
    </w:p>
    <w:p w14:paraId="181E87D5" w14:textId="77777777" w:rsidR="00B423DB" w:rsidRDefault="00B423DB" w:rsidP="00B423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Pr="001B6AA0">
        <w:rPr>
          <w:rFonts w:asciiTheme="majorHAnsi" w:hAnsiTheme="majorHAnsi" w:cstheme="majorHAnsi"/>
        </w:rPr>
        <w:t>Someone must have slandered Josef K., for one morning, without having done anything truly wrong, he was arrested</w:t>
      </w:r>
      <w:r w:rsidRPr="0060597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</w:t>
      </w:r>
    </w:p>
    <w:p w14:paraId="664DC474" w14:textId="77777777" w:rsidR="00B423DB" w:rsidRPr="00605972" w:rsidRDefault="00B423DB" w:rsidP="00B423D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The Trial</w:t>
      </w:r>
      <w:r w:rsidRPr="00605972">
        <w:rPr>
          <w:rFonts w:asciiTheme="majorHAnsi" w:hAnsiTheme="majorHAnsi" w:cstheme="majorHAnsi"/>
          <w:sz w:val="18"/>
          <w:szCs w:val="18"/>
        </w:rPr>
        <w:t xml:space="preserve">, by </w:t>
      </w:r>
      <w:r>
        <w:rPr>
          <w:rFonts w:asciiTheme="majorHAnsi" w:hAnsiTheme="majorHAnsi" w:cstheme="majorHAnsi"/>
          <w:sz w:val="18"/>
          <w:szCs w:val="18"/>
        </w:rPr>
        <w:t>Franz Kafka</w:t>
      </w:r>
    </w:p>
    <w:p w14:paraId="50767A52" w14:textId="77777777" w:rsidR="00B423DB" w:rsidRDefault="00B423DB" w:rsidP="00B423D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does ‘slandered’ mean?</w:t>
      </w:r>
    </w:p>
    <w:p w14:paraId="6C3F7002" w14:textId="77777777" w:rsidR="00B423DB" w:rsidRPr="005C28C9" w:rsidRDefault="00B423DB" w:rsidP="00B423D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</w:rPr>
      </w:pPr>
      <w:r w:rsidRPr="00BB6F6D">
        <w:rPr>
          <w:rFonts w:asciiTheme="majorHAnsi" w:hAnsiTheme="majorHAnsi" w:cstheme="majorHAnsi"/>
          <w:b/>
          <w:bCs/>
        </w:rPr>
        <w:t>Why is the word ‘truly’ important?</w:t>
      </w:r>
    </w:p>
    <w:p w14:paraId="34A783B8" w14:textId="77777777" w:rsidR="005C28C9" w:rsidRPr="00987D32" w:rsidRDefault="005C28C9" w:rsidP="005C28C9">
      <w:pPr>
        <w:pStyle w:val="ListParagraph"/>
        <w:ind w:left="360"/>
        <w:rPr>
          <w:rFonts w:asciiTheme="majorHAnsi" w:hAnsiTheme="majorHAnsi" w:cstheme="majorHAnsi"/>
          <w:sz w:val="4"/>
          <w:szCs w:val="4"/>
        </w:rPr>
      </w:pPr>
    </w:p>
    <w:p w14:paraId="1974F4DA" w14:textId="77777777" w:rsidR="005C28C9" w:rsidRDefault="005C28C9" w:rsidP="005C28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29E0D0" w14:textId="75A25703" w:rsidR="00EB55FE" w:rsidRPr="00EB55FE" w:rsidRDefault="00EB55FE" w:rsidP="00605972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EB55FE" w14:paraId="4AF193B7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4231636" w14:textId="7E603C9C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9752" w:type="dxa"/>
            <w:vAlign w:val="center"/>
          </w:tcPr>
          <w:p w14:paraId="4117D921" w14:textId="5B2178A8" w:rsidR="00EB55FE" w:rsidRDefault="00393B18" w:rsidP="00717B9C">
            <w:pPr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Create a sense of mystery by </w:t>
            </w:r>
            <w:r w:rsidRPr="00314049">
              <w:rPr>
                <w:rFonts w:asciiTheme="majorHAnsi" w:hAnsiTheme="majorHAnsi" w:cstheme="majorHAnsi"/>
                <w:b/>
                <w:bCs/>
              </w:rPr>
              <w:t xml:space="preserve">establishing a strange </w:t>
            </w:r>
            <w:r w:rsidR="00AA7973" w:rsidRPr="00314049">
              <w:rPr>
                <w:rFonts w:asciiTheme="majorHAnsi" w:hAnsiTheme="majorHAnsi" w:cstheme="majorHAnsi"/>
                <w:b/>
                <w:bCs/>
              </w:rPr>
              <w:t xml:space="preserve">situation or </w:t>
            </w:r>
            <w:r w:rsidR="005E730A" w:rsidRPr="00314049">
              <w:rPr>
                <w:rFonts w:asciiTheme="majorHAnsi" w:hAnsiTheme="majorHAnsi" w:cstheme="majorHAnsi"/>
                <w:b/>
                <w:bCs/>
              </w:rPr>
              <w:t>reporting an unexpected event</w:t>
            </w:r>
            <w:r w:rsidR="005E730A">
              <w:rPr>
                <w:rFonts w:asciiTheme="majorHAnsi" w:hAnsiTheme="majorHAnsi" w:cstheme="majorHAnsi"/>
              </w:rPr>
              <w:t xml:space="preserve">.  It’s </w:t>
            </w:r>
            <w:r w:rsidR="005E5759">
              <w:rPr>
                <w:rFonts w:asciiTheme="majorHAnsi" w:hAnsiTheme="majorHAnsi" w:cstheme="majorHAnsi"/>
              </w:rPr>
              <w:t xml:space="preserve">often </w:t>
            </w:r>
            <w:r w:rsidR="005E730A">
              <w:rPr>
                <w:rFonts w:asciiTheme="majorHAnsi" w:hAnsiTheme="majorHAnsi" w:cstheme="majorHAnsi"/>
              </w:rPr>
              <w:t xml:space="preserve">best to withhold key bits of information, just like in </w:t>
            </w:r>
            <w:r w:rsidR="005E730A">
              <w:rPr>
                <w:rFonts w:asciiTheme="majorHAnsi" w:hAnsiTheme="majorHAnsi" w:cstheme="majorHAnsi"/>
                <w:i/>
                <w:iCs/>
              </w:rPr>
              <w:t>The Trial</w:t>
            </w:r>
            <w:r w:rsidR="005E730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B55FE" w14:paraId="501C2C42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BCAD52" w14:textId="4D0220CF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752" w:type="dxa"/>
            <w:vAlign w:val="center"/>
          </w:tcPr>
          <w:p w14:paraId="5151F476" w14:textId="65509B45" w:rsidR="00EB55FE" w:rsidRPr="00A82B38" w:rsidRDefault="00B55580" w:rsidP="00717B9C">
            <w:pPr>
              <w:ind w:left="35"/>
              <w:rPr>
                <w:rFonts w:asciiTheme="majorHAnsi" w:hAnsiTheme="majorHAnsi" w:cstheme="majorHAnsi"/>
              </w:rPr>
            </w:pPr>
            <w:r w:rsidRPr="004239E0">
              <w:rPr>
                <w:rFonts w:asciiTheme="majorHAnsi" w:hAnsiTheme="majorHAnsi" w:cstheme="majorHAnsi"/>
                <w:b/>
                <w:bCs/>
              </w:rPr>
              <w:t>Use a</w:t>
            </w:r>
            <w:r w:rsidR="005E730A" w:rsidRPr="004239E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A12D1" w:rsidRPr="004239E0">
              <w:rPr>
                <w:rFonts w:asciiTheme="majorHAnsi" w:hAnsiTheme="majorHAnsi" w:cstheme="majorHAnsi"/>
                <w:b/>
                <w:bCs/>
              </w:rPr>
              <w:t>short sentence</w:t>
            </w:r>
            <w:r w:rsidR="00F33D5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33D54">
              <w:rPr>
                <w:rFonts w:asciiTheme="majorHAnsi" w:hAnsiTheme="majorHAnsi" w:cstheme="majorHAnsi"/>
              </w:rPr>
              <w:t xml:space="preserve">at the beginning of your </w:t>
            </w:r>
            <w:r w:rsidR="005E5759">
              <w:rPr>
                <w:rFonts w:asciiTheme="majorHAnsi" w:hAnsiTheme="majorHAnsi" w:cstheme="majorHAnsi"/>
              </w:rPr>
              <w:t>narrative</w:t>
            </w:r>
            <w:r w:rsidR="000A12D1">
              <w:rPr>
                <w:rFonts w:asciiTheme="majorHAnsi" w:hAnsiTheme="majorHAnsi" w:cstheme="majorHAnsi"/>
              </w:rPr>
              <w:t xml:space="preserve"> </w:t>
            </w:r>
            <w:r w:rsidR="00A82B38" w:rsidRPr="004239E0">
              <w:rPr>
                <w:rFonts w:asciiTheme="majorHAnsi" w:hAnsiTheme="majorHAnsi" w:cstheme="majorHAnsi"/>
              </w:rPr>
              <w:t>to</w:t>
            </w:r>
            <w:r w:rsidR="00EA2BB7" w:rsidRPr="004239E0">
              <w:rPr>
                <w:rFonts w:asciiTheme="majorHAnsi" w:hAnsiTheme="majorHAnsi" w:cstheme="majorHAnsi"/>
              </w:rPr>
              <w:t xml:space="preserve"> convey a sense of </w:t>
            </w:r>
            <w:r w:rsidRPr="004239E0">
              <w:rPr>
                <w:rFonts w:asciiTheme="majorHAnsi" w:hAnsiTheme="majorHAnsi" w:cstheme="majorHAnsi"/>
              </w:rPr>
              <w:t>drama</w:t>
            </w:r>
            <w:r w:rsidR="003A0E01">
              <w:rPr>
                <w:rFonts w:asciiTheme="majorHAnsi" w:hAnsiTheme="majorHAnsi" w:cstheme="majorHAnsi"/>
              </w:rPr>
              <w:t xml:space="preserve"> or </w:t>
            </w:r>
            <w:r w:rsidR="00A82B38">
              <w:rPr>
                <w:rFonts w:asciiTheme="majorHAnsi" w:hAnsiTheme="majorHAnsi" w:cstheme="majorHAnsi"/>
              </w:rPr>
              <w:t xml:space="preserve">to </w:t>
            </w:r>
            <w:r w:rsidR="003A0E01">
              <w:rPr>
                <w:rFonts w:asciiTheme="majorHAnsi" w:hAnsiTheme="majorHAnsi" w:cstheme="majorHAnsi"/>
              </w:rPr>
              <w:t>present a statement as undeniably true</w:t>
            </w:r>
            <w:r w:rsidR="00A82B38">
              <w:rPr>
                <w:rFonts w:asciiTheme="majorHAnsi" w:hAnsiTheme="majorHAnsi" w:cstheme="majorHAnsi"/>
              </w:rPr>
              <w:t xml:space="preserve">, just like in </w:t>
            </w:r>
            <w:r w:rsidR="00A82B38">
              <w:rPr>
                <w:rFonts w:asciiTheme="majorHAnsi" w:hAnsiTheme="majorHAnsi" w:cstheme="majorHAnsi"/>
                <w:i/>
                <w:iCs/>
              </w:rPr>
              <w:t>Beloved</w:t>
            </w:r>
            <w:r w:rsidR="00A82B38">
              <w:rPr>
                <w:rFonts w:asciiTheme="majorHAnsi" w:hAnsiTheme="majorHAnsi" w:cstheme="majorHAnsi"/>
              </w:rPr>
              <w:t>.</w:t>
            </w:r>
          </w:p>
        </w:tc>
      </w:tr>
      <w:tr w:rsidR="00EB55FE" w14:paraId="2B0CA1EC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3DAAE33" w14:textId="65B19404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752" w:type="dxa"/>
            <w:vAlign w:val="center"/>
          </w:tcPr>
          <w:p w14:paraId="5759CCA4" w14:textId="26560D5E" w:rsidR="00EB55FE" w:rsidRDefault="00BE7631" w:rsidP="00717B9C">
            <w:pPr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Challenge the reader to make inferences </w:t>
            </w:r>
            <w:r w:rsidR="00490A4D">
              <w:rPr>
                <w:rFonts w:asciiTheme="majorHAnsi" w:hAnsiTheme="majorHAnsi" w:cstheme="majorHAnsi"/>
              </w:rPr>
              <w:t xml:space="preserve">about the narrative to follow </w:t>
            </w:r>
            <w:r>
              <w:rPr>
                <w:rFonts w:asciiTheme="majorHAnsi" w:hAnsiTheme="majorHAnsi" w:cstheme="majorHAnsi"/>
              </w:rPr>
              <w:t xml:space="preserve">by </w:t>
            </w:r>
            <w:r w:rsidRPr="00E702A3">
              <w:rPr>
                <w:rFonts w:asciiTheme="majorHAnsi" w:hAnsiTheme="majorHAnsi" w:cstheme="majorHAnsi"/>
                <w:b/>
                <w:bCs/>
              </w:rPr>
              <w:t xml:space="preserve">using a striking </w:t>
            </w:r>
            <w:r w:rsidR="00490A4D">
              <w:rPr>
                <w:rFonts w:asciiTheme="majorHAnsi" w:hAnsiTheme="majorHAnsi" w:cstheme="majorHAnsi"/>
                <w:b/>
                <w:bCs/>
              </w:rPr>
              <w:t>metaphor</w:t>
            </w:r>
            <w:r>
              <w:rPr>
                <w:rFonts w:asciiTheme="majorHAnsi" w:hAnsiTheme="majorHAnsi" w:cstheme="majorHAnsi"/>
              </w:rPr>
              <w:t xml:space="preserve">, just like in </w:t>
            </w:r>
            <w:r>
              <w:rPr>
                <w:rFonts w:asciiTheme="majorHAnsi" w:hAnsiTheme="majorHAnsi" w:cstheme="majorHAnsi"/>
                <w:i/>
                <w:iCs/>
              </w:rPr>
              <w:t>The Go-Between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="00236A42">
              <w:rPr>
                <w:rFonts w:asciiTheme="majorHAnsi" w:hAnsiTheme="majorHAnsi" w:cstheme="majorHAnsi"/>
              </w:rPr>
              <w:t>Similes, of course, work just as well</w:t>
            </w:r>
            <w:r w:rsidR="009D36C6">
              <w:rPr>
                <w:rFonts w:asciiTheme="majorHAnsi" w:hAnsiTheme="majorHAnsi" w:cstheme="majorHAnsi"/>
              </w:rPr>
              <w:t>.</w:t>
            </w:r>
            <w:r w:rsidR="0040101C">
              <w:rPr>
                <w:rFonts w:asciiTheme="majorHAnsi" w:hAnsiTheme="majorHAnsi" w:cstheme="majorHAnsi"/>
              </w:rPr>
              <w:t xml:space="preserve"> </w:t>
            </w:r>
            <w:r w:rsidR="00314049">
              <w:rPr>
                <w:rFonts w:asciiTheme="majorHAnsi" w:hAnsiTheme="majorHAnsi" w:cstheme="majorHAnsi"/>
              </w:rPr>
              <w:t xml:space="preserve"> </w:t>
            </w:r>
            <w:r w:rsidR="005B147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B55FE" w14:paraId="7672F4FE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EAC9541" w14:textId="68885017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9752" w:type="dxa"/>
            <w:vAlign w:val="center"/>
          </w:tcPr>
          <w:p w14:paraId="5DE6B322" w14:textId="1C7EC17C" w:rsidR="00EB55FE" w:rsidRDefault="009B55F6" w:rsidP="00717B9C">
            <w:pPr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</w:t>
            </w:r>
            <w:r w:rsidRPr="00CB442F">
              <w:rPr>
                <w:rFonts w:asciiTheme="majorHAnsi" w:hAnsiTheme="majorHAnsi" w:cstheme="majorHAnsi"/>
                <w:b/>
                <w:bCs/>
              </w:rPr>
              <w:t>sk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B442F">
              <w:rPr>
                <w:rFonts w:asciiTheme="majorHAnsi" w:hAnsiTheme="majorHAnsi" w:cstheme="majorHAnsi"/>
                <w:b/>
                <w:bCs/>
              </w:rPr>
              <w:t>a question or a series of questions</w:t>
            </w:r>
            <w:r>
              <w:rPr>
                <w:rFonts w:asciiTheme="majorHAnsi" w:hAnsiTheme="majorHAnsi" w:cstheme="majorHAnsi"/>
              </w:rPr>
              <w:t xml:space="preserve"> to help</w:t>
            </w:r>
            <w:r w:rsidR="001C668D">
              <w:rPr>
                <w:rFonts w:asciiTheme="majorHAnsi" w:hAnsiTheme="majorHAnsi" w:cstheme="majorHAnsi"/>
              </w:rPr>
              <w:t xml:space="preserve"> place</w:t>
            </w:r>
            <w:r w:rsidR="00C839B8">
              <w:rPr>
                <w:rFonts w:asciiTheme="majorHAnsi" w:hAnsiTheme="majorHAnsi" w:cstheme="majorHAnsi"/>
              </w:rPr>
              <w:t xml:space="preserve"> the reader </w:t>
            </w:r>
            <w:r w:rsidR="00197B6D">
              <w:rPr>
                <w:rFonts w:asciiTheme="majorHAnsi" w:hAnsiTheme="majorHAnsi" w:cstheme="majorHAnsi"/>
              </w:rPr>
              <w:t xml:space="preserve">in the mind of your main character, </w:t>
            </w:r>
            <w:r w:rsidR="00304936">
              <w:rPr>
                <w:rFonts w:asciiTheme="majorHAnsi" w:hAnsiTheme="majorHAnsi" w:cstheme="majorHAnsi"/>
              </w:rPr>
              <w:t xml:space="preserve">just like in </w:t>
            </w:r>
            <w:r w:rsidR="00304936" w:rsidRPr="00304936">
              <w:rPr>
                <w:rFonts w:asciiTheme="majorHAnsi" w:hAnsiTheme="majorHAnsi" w:cstheme="majorHAnsi"/>
                <w:i/>
                <w:iCs/>
              </w:rPr>
              <w:t>The Unnamable</w:t>
            </w:r>
            <w:r w:rsidR="00304936">
              <w:rPr>
                <w:rFonts w:asciiTheme="majorHAnsi" w:hAnsiTheme="majorHAnsi" w:cstheme="majorHAnsi"/>
              </w:rPr>
              <w:t xml:space="preserve">. </w:t>
            </w:r>
            <w:r w:rsidR="001E203B">
              <w:rPr>
                <w:rFonts w:asciiTheme="majorHAnsi" w:hAnsiTheme="majorHAnsi" w:cstheme="majorHAnsi"/>
              </w:rPr>
              <w:t xml:space="preserve"> </w:t>
            </w:r>
            <w:r w:rsidR="00304936">
              <w:rPr>
                <w:rFonts w:asciiTheme="majorHAnsi" w:hAnsiTheme="majorHAnsi" w:cstheme="majorHAnsi"/>
              </w:rPr>
              <w:t>The answers to your question</w:t>
            </w:r>
            <w:r w:rsidR="00CB442F">
              <w:rPr>
                <w:rFonts w:asciiTheme="majorHAnsi" w:hAnsiTheme="majorHAnsi" w:cstheme="majorHAnsi"/>
              </w:rPr>
              <w:t xml:space="preserve"> or questions can unfold as </w:t>
            </w:r>
            <w:r w:rsidR="00236A42">
              <w:rPr>
                <w:rFonts w:asciiTheme="majorHAnsi" w:hAnsiTheme="majorHAnsi" w:cstheme="majorHAnsi"/>
              </w:rPr>
              <w:t>the</w:t>
            </w:r>
            <w:r w:rsidR="00CB442F">
              <w:rPr>
                <w:rFonts w:asciiTheme="majorHAnsi" w:hAnsiTheme="majorHAnsi" w:cstheme="majorHAnsi"/>
              </w:rPr>
              <w:t xml:space="preserve"> narrative develops.</w:t>
            </w:r>
          </w:p>
        </w:tc>
      </w:tr>
      <w:tr w:rsidR="00EB55FE" w14:paraId="6FD195F1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32DA5B7" w14:textId="50757F1C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9752" w:type="dxa"/>
            <w:vAlign w:val="center"/>
          </w:tcPr>
          <w:p w14:paraId="793B379E" w14:textId="0E3BEB54" w:rsidR="00EB55FE" w:rsidRPr="005A3690" w:rsidRDefault="00891370" w:rsidP="00717B9C">
            <w:pPr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Open your narrative with a </w:t>
            </w:r>
            <w:r w:rsidRPr="005A3690">
              <w:rPr>
                <w:rFonts w:asciiTheme="majorHAnsi" w:hAnsiTheme="majorHAnsi" w:cstheme="majorHAnsi"/>
                <w:b/>
                <w:bCs/>
              </w:rPr>
              <w:t>bold statement</w:t>
            </w:r>
            <w:r>
              <w:rPr>
                <w:rFonts w:asciiTheme="majorHAnsi" w:hAnsiTheme="majorHAnsi" w:cstheme="majorHAnsi"/>
              </w:rPr>
              <w:t xml:space="preserve"> that immediately identifies your main character </w:t>
            </w:r>
            <w:r w:rsidR="001A73F3">
              <w:rPr>
                <w:rFonts w:asciiTheme="majorHAnsi" w:hAnsiTheme="majorHAnsi" w:cstheme="majorHAnsi"/>
              </w:rPr>
              <w:t>as someone who is rebellious</w:t>
            </w:r>
            <w:r w:rsidR="00A71641">
              <w:rPr>
                <w:rFonts w:asciiTheme="majorHAnsi" w:hAnsiTheme="majorHAnsi" w:cstheme="majorHAnsi"/>
              </w:rPr>
              <w:t xml:space="preserve"> or </w:t>
            </w:r>
            <w:r w:rsidR="005A3690">
              <w:rPr>
                <w:rFonts w:asciiTheme="majorHAnsi" w:hAnsiTheme="majorHAnsi" w:cstheme="majorHAnsi"/>
              </w:rPr>
              <w:t xml:space="preserve">strong-willed, just like in </w:t>
            </w:r>
            <w:r w:rsidR="005A3690">
              <w:rPr>
                <w:rFonts w:asciiTheme="majorHAnsi" w:hAnsiTheme="majorHAnsi" w:cstheme="majorHAnsi"/>
                <w:i/>
                <w:iCs/>
              </w:rPr>
              <w:t>Herzog</w:t>
            </w:r>
            <w:r w:rsidR="005A3690">
              <w:rPr>
                <w:rFonts w:asciiTheme="majorHAnsi" w:hAnsiTheme="majorHAnsi" w:cstheme="majorHAnsi"/>
              </w:rPr>
              <w:t>.</w:t>
            </w:r>
          </w:p>
        </w:tc>
      </w:tr>
      <w:tr w:rsidR="00EB55FE" w14:paraId="274187C6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6722DF8" w14:textId="469A3F92" w:rsidR="00EB55FE" w:rsidRPr="006B431A" w:rsidRDefault="006B431A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431A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9752" w:type="dxa"/>
            <w:vAlign w:val="center"/>
          </w:tcPr>
          <w:p w14:paraId="755A60D3" w14:textId="6E1A52CB" w:rsidR="00EB55FE" w:rsidRDefault="00C746E8" w:rsidP="00717B9C">
            <w:pPr>
              <w:ind w:left="35"/>
              <w:rPr>
                <w:rFonts w:asciiTheme="majorHAnsi" w:hAnsiTheme="majorHAnsi" w:cstheme="majorHAnsi"/>
              </w:rPr>
            </w:pPr>
            <w:r w:rsidRPr="006D6A24">
              <w:rPr>
                <w:rFonts w:asciiTheme="majorHAnsi" w:hAnsiTheme="majorHAnsi" w:cstheme="majorHAnsi"/>
                <w:b/>
                <w:bCs/>
              </w:rPr>
              <w:t xml:space="preserve">Establish your narrator as someone who </w:t>
            </w:r>
            <w:r w:rsidR="00D468D4" w:rsidRPr="006D6A24">
              <w:rPr>
                <w:rFonts w:asciiTheme="majorHAnsi" w:hAnsiTheme="majorHAnsi" w:cstheme="majorHAnsi"/>
                <w:b/>
                <w:bCs/>
              </w:rPr>
              <w:t>might be unreliable</w:t>
            </w:r>
            <w:r w:rsidR="00D468D4">
              <w:rPr>
                <w:rFonts w:asciiTheme="majorHAnsi" w:hAnsiTheme="majorHAnsi" w:cstheme="majorHAnsi"/>
              </w:rPr>
              <w:t xml:space="preserve"> to </w:t>
            </w:r>
            <w:r w:rsidR="006D6A24">
              <w:rPr>
                <w:rFonts w:asciiTheme="majorHAnsi" w:hAnsiTheme="majorHAnsi" w:cstheme="majorHAnsi"/>
              </w:rPr>
              <w:t xml:space="preserve">keep the reader guessing, just like in </w:t>
            </w:r>
            <w:r w:rsidR="006D6A24">
              <w:rPr>
                <w:rFonts w:asciiTheme="majorHAnsi" w:hAnsiTheme="majorHAnsi" w:cstheme="majorHAnsi"/>
                <w:i/>
                <w:iCs/>
              </w:rPr>
              <w:t>Slaughterhouse Five</w:t>
            </w:r>
            <w:r w:rsidR="006D6A24">
              <w:rPr>
                <w:rFonts w:asciiTheme="majorHAnsi" w:hAnsiTheme="majorHAnsi" w:cstheme="majorHAnsi"/>
              </w:rPr>
              <w:t>.</w:t>
            </w:r>
            <w:r w:rsidR="0082553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14049" w14:paraId="00C2022C" w14:textId="77777777" w:rsidTr="002C65BB">
        <w:trPr>
          <w:trHeight w:val="8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D0C301" w14:textId="2DD9FDAB" w:rsidR="00314049" w:rsidRPr="006B431A" w:rsidRDefault="00314049" w:rsidP="006B43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9752" w:type="dxa"/>
            <w:vAlign w:val="center"/>
          </w:tcPr>
          <w:p w14:paraId="17D5D110" w14:textId="56A44929" w:rsidR="00314049" w:rsidRPr="00F5037D" w:rsidRDefault="009B27D5" w:rsidP="00717B9C">
            <w:pPr>
              <w:ind w:left="35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</w:t>
            </w:r>
            <w:r w:rsidR="00DD458D" w:rsidRPr="00DD458D">
              <w:rPr>
                <w:rFonts w:asciiTheme="majorHAnsi" w:hAnsiTheme="majorHAnsi" w:cstheme="majorHAnsi"/>
                <w:b/>
                <w:bCs/>
              </w:rPr>
              <w:t>egin your narrative in the middle or the night</w:t>
            </w:r>
            <w:r w:rsidR="00DD458D">
              <w:rPr>
                <w:rFonts w:asciiTheme="majorHAnsi" w:hAnsiTheme="majorHAnsi" w:cstheme="majorHAnsi"/>
              </w:rPr>
              <w:t xml:space="preserve"> where typically mundane actions (like </w:t>
            </w:r>
            <w:r>
              <w:rPr>
                <w:rFonts w:asciiTheme="majorHAnsi" w:hAnsiTheme="majorHAnsi" w:cstheme="majorHAnsi"/>
              </w:rPr>
              <w:t>a</w:t>
            </w:r>
            <w:r w:rsidR="00DD458D">
              <w:rPr>
                <w:rFonts w:asciiTheme="majorHAnsi" w:hAnsiTheme="majorHAnsi" w:cstheme="majorHAnsi"/>
              </w:rPr>
              <w:t xml:space="preserve"> phone ringing) can </w:t>
            </w:r>
            <w:r w:rsidR="00F5037D">
              <w:rPr>
                <w:rFonts w:asciiTheme="majorHAnsi" w:hAnsiTheme="majorHAnsi" w:cstheme="majorHAnsi"/>
              </w:rPr>
              <w:t xml:space="preserve">be made to </w:t>
            </w:r>
            <w:r w:rsidR="00DD458D">
              <w:rPr>
                <w:rFonts w:asciiTheme="majorHAnsi" w:hAnsiTheme="majorHAnsi" w:cstheme="majorHAnsi"/>
              </w:rPr>
              <w:t>seem</w:t>
            </w:r>
            <w:r w:rsidR="00F5037D">
              <w:rPr>
                <w:rFonts w:asciiTheme="majorHAnsi" w:hAnsiTheme="majorHAnsi" w:cstheme="majorHAnsi"/>
              </w:rPr>
              <w:t xml:space="preserve"> </w:t>
            </w:r>
            <w:r w:rsidR="00B83606">
              <w:rPr>
                <w:rFonts w:asciiTheme="majorHAnsi" w:hAnsiTheme="majorHAnsi" w:cstheme="majorHAnsi"/>
              </w:rPr>
              <w:t xml:space="preserve">sinister or </w:t>
            </w:r>
            <w:r w:rsidR="00F5037D">
              <w:rPr>
                <w:rFonts w:asciiTheme="majorHAnsi" w:hAnsiTheme="majorHAnsi" w:cstheme="majorHAnsi"/>
              </w:rPr>
              <w:t xml:space="preserve">unsettling, like in </w:t>
            </w:r>
            <w:r w:rsidR="00F5037D">
              <w:rPr>
                <w:rFonts w:asciiTheme="majorHAnsi" w:hAnsiTheme="majorHAnsi" w:cstheme="majorHAnsi"/>
                <w:i/>
                <w:iCs/>
              </w:rPr>
              <w:t>City of Glass</w:t>
            </w:r>
            <w:r w:rsidR="00F5037D">
              <w:rPr>
                <w:rFonts w:asciiTheme="majorHAnsi" w:hAnsiTheme="majorHAnsi" w:cstheme="majorHAnsi"/>
                <w:iCs/>
              </w:rPr>
              <w:t>.</w:t>
            </w:r>
          </w:p>
        </w:tc>
      </w:tr>
    </w:tbl>
    <w:p w14:paraId="0A2699AC" w14:textId="77777777" w:rsidR="00DD0778" w:rsidRPr="00605972" w:rsidRDefault="00DD0778" w:rsidP="00605972">
      <w:pPr>
        <w:rPr>
          <w:rFonts w:asciiTheme="majorHAnsi" w:hAnsiTheme="majorHAnsi" w:cstheme="majorHAnsi"/>
        </w:rPr>
      </w:pPr>
    </w:p>
    <w:sectPr w:rsidR="00DD0778" w:rsidRPr="00605972" w:rsidSect="00EB55FE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C375" w14:textId="77777777" w:rsidR="00974C93" w:rsidRDefault="00974C93" w:rsidP="00974C93">
      <w:pPr>
        <w:spacing w:after="0" w:line="240" w:lineRule="auto"/>
      </w:pPr>
      <w:r>
        <w:separator/>
      </w:r>
    </w:p>
  </w:endnote>
  <w:endnote w:type="continuationSeparator" w:id="0">
    <w:p w14:paraId="25961D0C" w14:textId="77777777" w:rsidR="00974C93" w:rsidRDefault="00974C93" w:rsidP="0097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467A" w14:textId="77777777" w:rsidR="00974C93" w:rsidRDefault="00974C93" w:rsidP="00974C93">
      <w:pPr>
        <w:spacing w:after="0" w:line="240" w:lineRule="auto"/>
      </w:pPr>
      <w:r>
        <w:separator/>
      </w:r>
    </w:p>
  </w:footnote>
  <w:footnote w:type="continuationSeparator" w:id="0">
    <w:p w14:paraId="58EA8837" w14:textId="77777777" w:rsidR="00974C93" w:rsidRDefault="00974C93" w:rsidP="0097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8A"/>
    <w:multiLevelType w:val="hybridMultilevel"/>
    <w:tmpl w:val="F71223E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BE7E76"/>
    <w:multiLevelType w:val="hybridMultilevel"/>
    <w:tmpl w:val="71B0C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D455B"/>
    <w:multiLevelType w:val="hybridMultilevel"/>
    <w:tmpl w:val="DB88B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F35A7"/>
    <w:multiLevelType w:val="hybridMultilevel"/>
    <w:tmpl w:val="146E3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579" w:hanging="360"/>
      </w:pPr>
    </w:lvl>
    <w:lvl w:ilvl="2" w:tplc="FFFFFFFF" w:tentative="1">
      <w:start w:val="1"/>
      <w:numFmt w:val="lowerRoman"/>
      <w:lvlText w:val="%3."/>
      <w:lvlJc w:val="right"/>
      <w:pPr>
        <w:ind w:left="6299" w:hanging="180"/>
      </w:pPr>
    </w:lvl>
    <w:lvl w:ilvl="3" w:tplc="FFFFFFFF" w:tentative="1">
      <w:start w:val="1"/>
      <w:numFmt w:val="decimal"/>
      <w:lvlText w:val="%4."/>
      <w:lvlJc w:val="left"/>
      <w:pPr>
        <w:ind w:left="7019" w:hanging="360"/>
      </w:pPr>
    </w:lvl>
    <w:lvl w:ilvl="4" w:tplc="FFFFFFFF" w:tentative="1">
      <w:start w:val="1"/>
      <w:numFmt w:val="lowerLetter"/>
      <w:lvlText w:val="%5."/>
      <w:lvlJc w:val="left"/>
      <w:pPr>
        <w:ind w:left="7739" w:hanging="360"/>
      </w:pPr>
    </w:lvl>
    <w:lvl w:ilvl="5" w:tplc="FFFFFFFF" w:tentative="1">
      <w:start w:val="1"/>
      <w:numFmt w:val="lowerRoman"/>
      <w:lvlText w:val="%6."/>
      <w:lvlJc w:val="right"/>
      <w:pPr>
        <w:ind w:left="8459" w:hanging="180"/>
      </w:pPr>
    </w:lvl>
    <w:lvl w:ilvl="6" w:tplc="FFFFFFFF" w:tentative="1">
      <w:start w:val="1"/>
      <w:numFmt w:val="decimal"/>
      <w:lvlText w:val="%7."/>
      <w:lvlJc w:val="left"/>
      <w:pPr>
        <w:ind w:left="9179" w:hanging="360"/>
      </w:pPr>
    </w:lvl>
    <w:lvl w:ilvl="7" w:tplc="FFFFFFFF" w:tentative="1">
      <w:start w:val="1"/>
      <w:numFmt w:val="lowerLetter"/>
      <w:lvlText w:val="%8."/>
      <w:lvlJc w:val="left"/>
      <w:pPr>
        <w:ind w:left="9899" w:hanging="360"/>
      </w:pPr>
    </w:lvl>
    <w:lvl w:ilvl="8" w:tplc="FFFFFFFF" w:tentative="1">
      <w:start w:val="1"/>
      <w:numFmt w:val="lowerRoman"/>
      <w:lvlText w:val="%9."/>
      <w:lvlJc w:val="right"/>
      <w:pPr>
        <w:ind w:left="10619" w:hanging="180"/>
      </w:pPr>
    </w:lvl>
  </w:abstractNum>
  <w:abstractNum w:abstractNumId="4" w15:restartNumberingAfterBreak="0">
    <w:nsid w:val="1FA77F84"/>
    <w:multiLevelType w:val="hybridMultilevel"/>
    <w:tmpl w:val="9BC0B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61A8"/>
    <w:multiLevelType w:val="hybridMultilevel"/>
    <w:tmpl w:val="67DC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242AC"/>
    <w:multiLevelType w:val="hybridMultilevel"/>
    <w:tmpl w:val="E29AE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2A5"/>
    <w:multiLevelType w:val="hybridMultilevel"/>
    <w:tmpl w:val="39E6A2DE"/>
    <w:lvl w:ilvl="0" w:tplc="0809000F">
      <w:start w:val="1"/>
      <w:numFmt w:val="decimal"/>
      <w:lvlText w:val="%1."/>
      <w:lvlJc w:val="left"/>
      <w:pPr>
        <w:ind w:left="4859" w:hanging="360"/>
      </w:pPr>
    </w:lvl>
    <w:lvl w:ilvl="1" w:tplc="08090019" w:tentative="1">
      <w:start w:val="1"/>
      <w:numFmt w:val="lowerLetter"/>
      <w:lvlText w:val="%2."/>
      <w:lvlJc w:val="left"/>
      <w:pPr>
        <w:ind w:left="5579" w:hanging="360"/>
      </w:pPr>
    </w:lvl>
    <w:lvl w:ilvl="2" w:tplc="0809001B" w:tentative="1">
      <w:start w:val="1"/>
      <w:numFmt w:val="lowerRoman"/>
      <w:lvlText w:val="%3."/>
      <w:lvlJc w:val="right"/>
      <w:pPr>
        <w:ind w:left="6299" w:hanging="180"/>
      </w:pPr>
    </w:lvl>
    <w:lvl w:ilvl="3" w:tplc="0809000F" w:tentative="1">
      <w:start w:val="1"/>
      <w:numFmt w:val="decimal"/>
      <w:lvlText w:val="%4."/>
      <w:lvlJc w:val="left"/>
      <w:pPr>
        <w:ind w:left="7019" w:hanging="360"/>
      </w:pPr>
    </w:lvl>
    <w:lvl w:ilvl="4" w:tplc="08090019" w:tentative="1">
      <w:start w:val="1"/>
      <w:numFmt w:val="lowerLetter"/>
      <w:lvlText w:val="%5."/>
      <w:lvlJc w:val="left"/>
      <w:pPr>
        <w:ind w:left="7739" w:hanging="360"/>
      </w:pPr>
    </w:lvl>
    <w:lvl w:ilvl="5" w:tplc="0809001B" w:tentative="1">
      <w:start w:val="1"/>
      <w:numFmt w:val="lowerRoman"/>
      <w:lvlText w:val="%6."/>
      <w:lvlJc w:val="right"/>
      <w:pPr>
        <w:ind w:left="8459" w:hanging="180"/>
      </w:pPr>
    </w:lvl>
    <w:lvl w:ilvl="6" w:tplc="0809000F" w:tentative="1">
      <w:start w:val="1"/>
      <w:numFmt w:val="decimal"/>
      <w:lvlText w:val="%7."/>
      <w:lvlJc w:val="left"/>
      <w:pPr>
        <w:ind w:left="9179" w:hanging="360"/>
      </w:pPr>
    </w:lvl>
    <w:lvl w:ilvl="7" w:tplc="08090019" w:tentative="1">
      <w:start w:val="1"/>
      <w:numFmt w:val="lowerLetter"/>
      <w:lvlText w:val="%8."/>
      <w:lvlJc w:val="left"/>
      <w:pPr>
        <w:ind w:left="9899" w:hanging="360"/>
      </w:pPr>
    </w:lvl>
    <w:lvl w:ilvl="8" w:tplc="0809001B" w:tentative="1">
      <w:start w:val="1"/>
      <w:numFmt w:val="lowerRoman"/>
      <w:lvlText w:val="%9."/>
      <w:lvlJc w:val="right"/>
      <w:pPr>
        <w:ind w:left="10619" w:hanging="180"/>
      </w:pPr>
    </w:lvl>
  </w:abstractNum>
  <w:abstractNum w:abstractNumId="8" w15:restartNumberingAfterBreak="0">
    <w:nsid w:val="3AFF149C"/>
    <w:multiLevelType w:val="hybridMultilevel"/>
    <w:tmpl w:val="CBF29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A434A"/>
    <w:multiLevelType w:val="hybridMultilevel"/>
    <w:tmpl w:val="50D09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F0652"/>
    <w:multiLevelType w:val="hybridMultilevel"/>
    <w:tmpl w:val="3CC6D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23488"/>
    <w:multiLevelType w:val="hybridMultilevel"/>
    <w:tmpl w:val="EBB64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2309C"/>
    <w:multiLevelType w:val="hybridMultilevel"/>
    <w:tmpl w:val="14544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12918"/>
    <w:multiLevelType w:val="hybridMultilevel"/>
    <w:tmpl w:val="95544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97F6E"/>
    <w:multiLevelType w:val="hybridMultilevel"/>
    <w:tmpl w:val="D4A09CEC"/>
    <w:lvl w:ilvl="0" w:tplc="0809000F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C97804"/>
    <w:multiLevelType w:val="hybridMultilevel"/>
    <w:tmpl w:val="297CD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D5F62"/>
    <w:multiLevelType w:val="hybridMultilevel"/>
    <w:tmpl w:val="FC6C8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6ED8"/>
    <w:multiLevelType w:val="hybridMultilevel"/>
    <w:tmpl w:val="27648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06E8E"/>
    <w:multiLevelType w:val="hybridMultilevel"/>
    <w:tmpl w:val="05027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C7815"/>
    <w:multiLevelType w:val="hybridMultilevel"/>
    <w:tmpl w:val="0B3EA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6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72"/>
    <w:rsid w:val="00034D2C"/>
    <w:rsid w:val="000570C1"/>
    <w:rsid w:val="000A12D1"/>
    <w:rsid w:val="0011383F"/>
    <w:rsid w:val="00197B6D"/>
    <w:rsid w:val="001A73F3"/>
    <w:rsid w:val="001B6AA0"/>
    <w:rsid w:val="001C668D"/>
    <w:rsid w:val="001E060D"/>
    <w:rsid w:val="001E203B"/>
    <w:rsid w:val="001F179C"/>
    <w:rsid w:val="00210509"/>
    <w:rsid w:val="00215229"/>
    <w:rsid w:val="00236A42"/>
    <w:rsid w:val="002B5A6E"/>
    <w:rsid w:val="002C65BB"/>
    <w:rsid w:val="002F5B93"/>
    <w:rsid w:val="00304936"/>
    <w:rsid w:val="00311A47"/>
    <w:rsid w:val="00314049"/>
    <w:rsid w:val="00317D7B"/>
    <w:rsid w:val="00363B86"/>
    <w:rsid w:val="00393B18"/>
    <w:rsid w:val="003A0E01"/>
    <w:rsid w:val="003B5375"/>
    <w:rsid w:val="003C2B97"/>
    <w:rsid w:val="003E55E9"/>
    <w:rsid w:val="003F06DF"/>
    <w:rsid w:val="0040101C"/>
    <w:rsid w:val="004239E0"/>
    <w:rsid w:val="00440769"/>
    <w:rsid w:val="00443509"/>
    <w:rsid w:val="00490A4D"/>
    <w:rsid w:val="004C36D6"/>
    <w:rsid w:val="00574A4C"/>
    <w:rsid w:val="00575FD9"/>
    <w:rsid w:val="0058067E"/>
    <w:rsid w:val="005A3690"/>
    <w:rsid w:val="005B147B"/>
    <w:rsid w:val="005C28C9"/>
    <w:rsid w:val="005C6FB7"/>
    <w:rsid w:val="005E5759"/>
    <w:rsid w:val="005E730A"/>
    <w:rsid w:val="005F3820"/>
    <w:rsid w:val="00605972"/>
    <w:rsid w:val="00611ADF"/>
    <w:rsid w:val="00611DED"/>
    <w:rsid w:val="00674D39"/>
    <w:rsid w:val="006760B9"/>
    <w:rsid w:val="006B431A"/>
    <w:rsid w:val="006D1693"/>
    <w:rsid w:val="006D6A24"/>
    <w:rsid w:val="006F0172"/>
    <w:rsid w:val="00706481"/>
    <w:rsid w:val="00717B9C"/>
    <w:rsid w:val="00733B23"/>
    <w:rsid w:val="007A583B"/>
    <w:rsid w:val="007A622E"/>
    <w:rsid w:val="007D4C80"/>
    <w:rsid w:val="00825539"/>
    <w:rsid w:val="00891370"/>
    <w:rsid w:val="008B2E3E"/>
    <w:rsid w:val="008B65DD"/>
    <w:rsid w:val="008E6963"/>
    <w:rsid w:val="00902BA2"/>
    <w:rsid w:val="00974C93"/>
    <w:rsid w:val="00987D32"/>
    <w:rsid w:val="009A2B97"/>
    <w:rsid w:val="009B27D5"/>
    <w:rsid w:val="009B40AE"/>
    <w:rsid w:val="009B55F6"/>
    <w:rsid w:val="009C7099"/>
    <w:rsid w:val="009D36C6"/>
    <w:rsid w:val="00A158A5"/>
    <w:rsid w:val="00A2313E"/>
    <w:rsid w:val="00A30E3D"/>
    <w:rsid w:val="00A61F0B"/>
    <w:rsid w:val="00A71641"/>
    <w:rsid w:val="00A82B38"/>
    <w:rsid w:val="00AA7973"/>
    <w:rsid w:val="00AB7B35"/>
    <w:rsid w:val="00AC4025"/>
    <w:rsid w:val="00AD1D81"/>
    <w:rsid w:val="00B01EBE"/>
    <w:rsid w:val="00B17F33"/>
    <w:rsid w:val="00B423DB"/>
    <w:rsid w:val="00B55580"/>
    <w:rsid w:val="00B65372"/>
    <w:rsid w:val="00B83606"/>
    <w:rsid w:val="00BA6272"/>
    <w:rsid w:val="00BB6F6D"/>
    <w:rsid w:val="00BE7631"/>
    <w:rsid w:val="00C037FE"/>
    <w:rsid w:val="00C33F54"/>
    <w:rsid w:val="00C3521A"/>
    <w:rsid w:val="00C4492A"/>
    <w:rsid w:val="00C72855"/>
    <w:rsid w:val="00C746E8"/>
    <w:rsid w:val="00C839B8"/>
    <w:rsid w:val="00CB442F"/>
    <w:rsid w:val="00D30AFC"/>
    <w:rsid w:val="00D35406"/>
    <w:rsid w:val="00D468D4"/>
    <w:rsid w:val="00DA57ED"/>
    <w:rsid w:val="00DA77E8"/>
    <w:rsid w:val="00DD0778"/>
    <w:rsid w:val="00DD458D"/>
    <w:rsid w:val="00E1645B"/>
    <w:rsid w:val="00E364A4"/>
    <w:rsid w:val="00E702A3"/>
    <w:rsid w:val="00EA2BB7"/>
    <w:rsid w:val="00EB55FE"/>
    <w:rsid w:val="00EB5C20"/>
    <w:rsid w:val="00F02BF0"/>
    <w:rsid w:val="00F33D54"/>
    <w:rsid w:val="00F5037D"/>
    <w:rsid w:val="00F83537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A11F"/>
  <w15:chartTrackingRefBased/>
  <w15:docId w15:val="{CC027349-0E88-43DB-8B53-D1F31DD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3"/>
  </w:style>
  <w:style w:type="paragraph" w:styleId="Footer">
    <w:name w:val="footer"/>
    <w:basedOn w:val="Normal"/>
    <w:link w:val="FooterChar"/>
    <w:uiPriority w:val="99"/>
    <w:unhideWhenUsed/>
    <w:rsid w:val="0097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3"/>
  </w:style>
  <w:style w:type="table" w:styleId="TableGrid">
    <w:name w:val="Table Grid"/>
    <w:basedOn w:val="TableNormal"/>
    <w:uiPriority w:val="39"/>
    <w:rsid w:val="00E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7E7F-40EB-4C57-AA9B-50C16C5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119</cp:revision>
  <dcterms:created xsi:type="dcterms:W3CDTF">2022-01-16T18:49:00Z</dcterms:created>
  <dcterms:modified xsi:type="dcterms:W3CDTF">2022-01-19T18:49:00Z</dcterms:modified>
</cp:coreProperties>
</file>