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02256" w14:textId="4BDAF2A4" w:rsidR="00931564" w:rsidRDefault="00C960DD" w:rsidP="00A16978">
      <w:pPr>
        <w:spacing w:line="312" w:lineRule="auto"/>
        <w:rPr>
          <w:rFonts w:asciiTheme="majorHAnsi" w:hAnsiTheme="majorHAnsi" w:cstheme="majorHAnsi"/>
          <w:b/>
          <w:bCs/>
          <w:sz w:val="52"/>
          <w:szCs w:val="52"/>
        </w:rPr>
      </w:pPr>
      <w:r>
        <w:rPr>
          <w:rFonts w:asciiTheme="majorHAnsi" w:hAnsiTheme="majorHAnsi" w:cstheme="majorHAnsi"/>
          <w:b/>
          <w:bCs/>
          <w:sz w:val="52"/>
          <w:szCs w:val="52"/>
        </w:rPr>
        <w:t>Anthology of Non-Fiction Texts</w:t>
      </w:r>
    </w:p>
    <w:p w14:paraId="45534E1D" w14:textId="39E8DF91" w:rsidR="00C960DD" w:rsidRDefault="00C960DD" w:rsidP="00A16978">
      <w:pPr>
        <w:spacing w:line="312" w:lineRule="auto"/>
        <w:rPr>
          <w:rFonts w:asciiTheme="majorHAnsi" w:hAnsiTheme="majorHAnsi" w:cstheme="majorHAnsi"/>
          <w:sz w:val="52"/>
          <w:szCs w:val="52"/>
        </w:rPr>
      </w:pPr>
      <w:r w:rsidRPr="00C960DD">
        <w:rPr>
          <w:rFonts w:asciiTheme="majorHAnsi" w:hAnsiTheme="majorHAnsi" w:cstheme="majorHAnsi"/>
          <w:sz w:val="52"/>
          <w:szCs w:val="52"/>
        </w:rPr>
        <w:t>KS3 English</w:t>
      </w:r>
    </w:p>
    <w:p w14:paraId="4B1097F1" w14:textId="11C55C5A" w:rsidR="003651CF" w:rsidRPr="00C960DD" w:rsidRDefault="003651CF" w:rsidP="00A16978">
      <w:pPr>
        <w:spacing w:line="312" w:lineRule="auto"/>
        <w:rPr>
          <w:rFonts w:asciiTheme="majorHAnsi" w:hAnsiTheme="majorHAnsi" w:cstheme="majorHAnsi"/>
          <w:sz w:val="52"/>
          <w:szCs w:val="52"/>
        </w:rPr>
      </w:pPr>
      <w:r>
        <w:rPr>
          <w:rFonts w:asciiTheme="majorHAnsi" w:hAnsiTheme="majorHAnsi" w:cstheme="majorHAnsi"/>
          <w:sz w:val="52"/>
          <w:szCs w:val="52"/>
        </w:rPr>
        <w:t>Mr Wise</w:t>
      </w:r>
    </w:p>
    <w:p w14:paraId="01076A6D" w14:textId="703ACA4D" w:rsidR="00A16978" w:rsidRDefault="00A16978" w:rsidP="00A16978">
      <w:pPr>
        <w:spacing w:line="312" w:lineRule="auto"/>
        <w:rPr>
          <w:rFonts w:asciiTheme="majorHAnsi" w:hAnsiTheme="majorHAnsi" w:cstheme="majorHAnsi"/>
          <w:sz w:val="52"/>
          <w:szCs w:val="52"/>
        </w:rPr>
      </w:pPr>
    </w:p>
    <w:p w14:paraId="06BE2DD7" w14:textId="789C8773" w:rsidR="00E977B4" w:rsidRPr="00A16978" w:rsidRDefault="00A16978" w:rsidP="00A16978">
      <w:pPr>
        <w:spacing w:line="312" w:lineRule="auto"/>
        <w:rPr>
          <w:rFonts w:asciiTheme="majorHAnsi" w:hAnsiTheme="majorHAnsi" w:cstheme="majorHAnsi"/>
          <w:b/>
          <w:bCs/>
          <w:sz w:val="22"/>
          <w:szCs w:val="22"/>
        </w:rPr>
      </w:pPr>
      <w:bookmarkStart w:id="0" w:name="_Hlk152582600"/>
      <w:r w:rsidRPr="00A16978">
        <w:rPr>
          <w:rFonts w:asciiTheme="majorHAnsi" w:hAnsiTheme="majorHAnsi" w:cstheme="majorHAnsi"/>
          <w:b/>
          <w:bCs/>
          <w:sz w:val="22"/>
          <w:szCs w:val="22"/>
        </w:rPr>
        <w:t>Adventure</w:t>
      </w:r>
    </w:p>
    <w:p w14:paraId="6C67299A" w14:textId="56F8C00C" w:rsidR="00A16978" w:rsidRDefault="00A16978" w:rsidP="00516AC9">
      <w:pPr>
        <w:pStyle w:val="ListParagraph"/>
        <w:numPr>
          <w:ilvl w:val="0"/>
          <w:numId w:val="1"/>
        </w:numPr>
        <w:spacing w:line="312" w:lineRule="auto"/>
        <w:rPr>
          <w:rFonts w:asciiTheme="majorHAnsi" w:hAnsiTheme="majorHAnsi" w:cstheme="majorHAnsi"/>
          <w:sz w:val="22"/>
          <w:szCs w:val="22"/>
        </w:rPr>
      </w:pPr>
      <w:r w:rsidRPr="00A41C70">
        <w:rPr>
          <w:rFonts w:asciiTheme="majorHAnsi" w:hAnsiTheme="majorHAnsi" w:cstheme="majorHAnsi"/>
          <w:i/>
          <w:iCs/>
          <w:sz w:val="22"/>
          <w:szCs w:val="22"/>
        </w:rPr>
        <w:t>Mud, Sweat and Tears</w:t>
      </w:r>
      <w:r>
        <w:rPr>
          <w:rFonts w:asciiTheme="majorHAnsi" w:hAnsiTheme="majorHAnsi" w:cstheme="majorHAnsi"/>
          <w:sz w:val="22"/>
          <w:szCs w:val="22"/>
        </w:rPr>
        <w:t>, by Bear Grylls</w:t>
      </w:r>
    </w:p>
    <w:p w14:paraId="4A2DCECE" w14:textId="5CF7535C" w:rsidR="00A16978" w:rsidRPr="00A16978" w:rsidRDefault="00A16978" w:rsidP="00516AC9">
      <w:pPr>
        <w:pStyle w:val="ListParagraph"/>
        <w:numPr>
          <w:ilvl w:val="0"/>
          <w:numId w:val="1"/>
        </w:numPr>
        <w:spacing w:line="312" w:lineRule="auto"/>
        <w:rPr>
          <w:rFonts w:asciiTheme="majorHAnsi" w:hAnsiTheme="majorHAnsi" w:cstheme="majorHAnsi"/>
          <w:sz w:val="22"/>
          <w:szCs w:val="22"/>
        </w:rPr>
      </w:pPr>
      <w:r w:rsidRPr="00A41C70">
        <w:rPr>
          <w:rFonts w:asciiTheme="majorHAnsi" w:hAnsiTheme="majorHAnsi" w:cstheme="majorHAnsi"/>
          <w:i/>
          <w:iCs/>
          <w:sz w:val="22"/>
          <w:szCs w:val="22"/>
        </w:rPr>
        <w:t>Explorers or Just Boys Messing Around?</w:t>
      </w:r>
      <w:r>
        <w:rPr>
          <w:rFonts w:asciiTheme="majorHAnsi" w:hAnsiTheme="majorHAnsi" w:cstheme="majorHAnsi"/>
          <w:sz w:val="22"/>
          <w:szCs w:val="22"/>
        </w:rPr>
        <w:t>, by Steven Morris</w:t>
      </w:r>
    </w:p>
    <w:bookmarkEnd w:id="0"/>
    <w:p w14:paraId="69895941" w14:textId="77777777" w:rsidR="00E977B4" w:rsidRPr="00A16978" w:rsidRDefault="00E977B4" w:rsidP="00A16978">
      <w:pPr>
        <w:spacing w:line="312" w:lineRule="auto"/>
        <w:rPr>
          <w:rFonts w:asciiTheme="majorHAnsi" w:hAnsiTheme="majorHAnsi" w:cstheme="majorHAnsi"/>
          <w:sz w:val="22"/>
          <w:szCs w:val="22"/>
        </w:rPr>
      </w:pPr>
    </w:p>
    <w:p w14:paraId="2B470331" w14:textId="160BFFCB" w:rsidR="00A41C70" w:rsidRPr="00A16978" w:rsidRDefault="00EB517A" w:rsidP="00A41C70">
      <w:pPr>
        <w:spacing w:line="312" w:lineRule="auto"/>
        <w:rPr>
          <w:rFonts w:asciiTheme="majorHAnsi" w:hAnsiTheme="majorHAnsi" w:cstheme="majorHAnsi"/>
          <w:b/>
          <w:bCs/>
          <w:sz w:val="22"/>
          <w:szCs w:val="22"/>
        </w:rPr>
      </w:pPr>
      <w:r>
        <w:rPr>
          <w:rFonts w:asciiTheme="majorHAnsi" w:hAnsiTheme="majorHAnsi" w:cstheme="majorHAnsi"/>
          <w:b/>
          <w:bCs/>
          <w:sz w:val="22"/>
          <w:szCs w:val="22"/>
        </w:rPr>
        <w:t>History</w:t>
      </w:r>
    </w:p>
    <w:p w14:paraId="5E5249E9" w14:textId="02CA3EBB" w:rsidR="00A41C70" w:rsidRPr="00A41C70" w:rsidRDefault="00A41C70" w:rsidP="00516AC9">
      <w:pPr>
        <w:pStyle w:val="ListParagraph"/>
        <w:numPr>
          <w:ilvl w:val="0"/>
          <w:numId w:val="1"/>
        </w:numPr>
        <w:spacing w:line="312" w:lineRule="auto"/>
        <w:rPr>
          <w:rFonts w:asciiTheme="majorHAnsi" w:hAnsiTheme="majorHAnsi" w:cstheme="majorHAnsi"/>
          <w:i/>
          <w:iCs/>
          <w:sz w:val="22"/>
          <w:szCs w:val="22"/>
        </w:rPr>
      </w:pPr>
      <w:bookmarkStart w:id="1" w:name="_Hlk152586279"/>
      <w:r w:rsidRPr="00A41C70">
        <w:rPr>
          <w:rFonts w:asciiTheme="majorHAnsi" w:hAnsiTheme="majorHAnsi" w:cstheme="majorHAnsi"/>
          <w:i/>
          <w:iCs/>
          <w:sz w:val="22"/>
          <w:szCs w:val="22"/>
        </w:rPr>
        <w:t>The Diary of Florence Nightingale</w:t>
      </w:r>
      <w:r>
        <w:rPr>
          <w:rFonts w:asciiTheme="majorHAnsi" w:hAnsiTheme="majorHAnsi" w:cstheme="majorHAnsi"/>
          <w:sz w:val="22"/>
          <w:szCs w:val="22"/>
        </w:rPr>
        <w:t>, by Florence Nightingale</w:t>
      </w:r>
    </w:p>
    <w:p w14:paraId="15EA6B0E" w14:textId="59368F8E" w:rsidR="00A41C70" w:rsidRPr="00E5212A" w:rsidRDefault="00E5212A" w:rsidP="00516AC9">
      <w:pPr>
        <w:pStyle w:val="ListParagraph"/>
        <w:numPr>
          <w:ilvl w:val="0"/>
          <w:numId w:val="1"/>
        </w:numPr>
        <w:spacing w:line="312" w:lineRule="auto"/>
        <w:rPr>
          <w:rFonts w:asciiTheme="majorHAnsi" w:hAnsiTheme="majorHAnsi" w:cstheme="majorHAnsi"/>
          <w:sz w:val="22"/>
          <w:szCs w:val="22"/>
        </w:rPr>
      </w:pPr>
      <w:r w:rsidRPr="00E5212A">
        <w:rPr>
          <w:rFonts w:asciiTheme="majorHAnsi" w:hAnsiTheme="majorHAnsi" w:cstheme="majorHAnsi"/>
          <w:i/>
          <w:iCs/>
          <w:color w:val="000000"/>
          <w:kern w:val="0"/>
          <w:sz w:val="22"/>
          <w:szCs w:val="22"/>
        </w:rPr>
        <w:t>Mary</w:t>
      </w:r>
      <w:r w:rsidR="00223F36">
        <w:rPr>
          <w:rFonts w:asciiTheme="majorHAnsi" w:hAnsiTheme="majorHAnsi" w:cstheme="majorHAnsi"/>
          <w:i/>
          <w:iCs/>
          <w:color w:val="000000"/>
          <w:kern w:val="0"/>
          <w:sz w:val="22"/>
          <w:szCs w:val="22"/>
        </w:rPr>
        <w:t>s</w:t>
      </w:r>
      <w:r w:rsidRPr="00E5212A">
        <w:rPr>
          <w:rFonts w:asciiTheme="majorHAnsi" w:hAnsiTheme="majorHAnsi" w:cstheme="majorHAnsi"/>
          <w:i/>
          <w:iCs/>
          <w:color w:val="000000"/>
          <w:kern w:val="0"/>
          <w:sz w:val="22"/>
          <w:szCs w:val="22"/>
        </w:rPr>
        <w:t xml:space="preserve"> Seacole </w:t>
      </w:r>
      <w:r>
        <w:rPr>
          <w:rFonts w:asciiTheme="majorHAnsi" w:hAnsiTheme="majorHAnsi" w:cstheme="majorHAnsi"/>
          <w:i/>
          <w:iCs/>
          <w:color w:val="000000"/>
          <w:kern w:val="0"/>
          <w:sz w:val="22"/>
          <w:szCs w:val="22"/>
        </w:rPr>
        <w:t>c</w:t>
      </w:r>
      <w:r w:rsidRPr="00E5212A">
        <w:rPr>
          <w:rFonts w:asciiTheme="majorHAnsi" w:hAnsiTheme="majorHAnsi" w:cstheme="majorHAnsi"/>
          <w:i/>
          <w:iCs/>
          <w:color w:val="000000"/>
          <w:kern w:val="0"/>
          <w:sz w:val="22"/>
          <w:szCs w:val="22"/>
        </w:rPr>
        <w:t xml:space="preserve">reator: </w:t>
      </w:r>
      <w:r w:rsidR="00BB478B">
        <w:rPr>
          <w:rFonts w:asciiTheme="majorHAnsi" w:hAnsiTheme="majorHAnsi" w:cstheme="majorHAnsi"/>
          <w:i/>
          <w:iCs/>
          <w:color w:val="000000"/>
          <w:kern w:val="0"/>
          <w:sz w:val="22"/>
          <w:szCs w:val="22"/>
        </w:rPr>
        <w:t>‘</w:t>
      </w:r>
      <w:r w:rsidRPr="00E5212A">
        <w:rPr>
          <w:rFonts w:asciiTheme="majorHAnsi" w:hAnsiTheme="majorHAnsi" w:cstheme="majorHAnsi"/>
          <w:i/>
          <w:iCs/>
          <w:color w:val="000000"/>
          <w:kern w:val="0"/>
          <w:sz w:val="22"/>
          <w:szCs w:val="22"/>
        </w:rPr>
        <w:t>History doesn</w:t>
      </w:r>
      <w:r w:rsidR="00BB478B">
        <w:rPr>
          <w:rFonts w:asciiTheme="majorHAnsi" w:hAnsiTheme="majorHAnsi" w:cstheme="majorHAnsi"/>
          <w:i/>
          <w:iCs/>
          <w:color w:val="000000"/>
          <w:kern w:val="0"/>
          <w:sz w:val="22"/>
          <w:szCs w:val="22"/>
        </w:rPr>
        <w:t>’</w:t>
      </w:r>
      <w:r w:rsidRPr="00E5212A">
        <w:rPr>
          <w:rFonts w:asciiTheme="majorHAnsi" w:hAnsiTheme="majorHAnsi" w:cstheme="majorHAnsi"/>
          <w:i/>
          <w:iCs/>
          <w:color w:val="000000"/>
          <w:kern w:val="0"/>
          <w:sz w:val="22"/>
          <w:szCs w:val="22"/>
        </w:rPr>
        <w:t>t like to remember black women</w:t>
      </w:r>
      <w:r w:rsidR="00BB478B">
        <w:rPr>
          <w:rFonts w:asciiTheme="majorHAnsi" w:hAnsiTheme="majorHAnsi" w:cstheme="majorHAnsi"/>
          <w:i/>
          <w:iCs/>
          <w:color w:val="000000"/>
          <w:kern w:val="0"/>
          <w:sz w:val="22"/>
          <w:szCs w:val="22"/>
        </w:rPr>
        <w:t>’</w:t>
      </w:r>
      <w:r>
        <w:rPr>
          <w:rFonts w:asciiTheme="majorHAnsi" w:hAnsiTheme="majorHAnsi" w:cstheme="majorHAnsi"/>
          <w:color w:val="000000"/>
          <w:kern w:val="0"/>
          <w:sz w:val="22"/>
          <w:szCs w:val="22"/>
        </w:rPr>
        <w:t>, by Jade Cuttle</w:t>
      </w:r>
    </w:p>
    <w:bookmarkEnd w:id="1"/>
    <w:p w14:paraId="60C700DC" w14:textId="06F9E6ED" w:rsidR="00E977B4" w:rsidRPr="00A16978" w:rsidRDefault="00E977B4" w:rsidP="00A16978">
      <w:pPr>
        <w:spacing w:line="312" w:lineRule="auto"/>
        <w:rPr>
          <w:rFonts w:asciiTheme="majorHAnsi" w:hAnsiTheme="majorHAnsi" w:cstheme="majorHAnsi"/>
          <w:sz w:val="22"/>
          <w:szCs w:val="22"/>
        </w:rPr>
      </w:pPr>
    </w:p>
    <w:p w14:paraId="3087B0B3" w14:textId="0A5A3B76" w:rsidR="00766B92" w:rsidRPr="00A16978" w:rsidRDefault="0043130B" w:rsidP="00766B92">
      <w:pPr>
        <w:spacing w:line="312" w:lineRule="auto"/>
        <w:rPr>
          <w:rFonts w:asciiTheme="majorHAnsi" w:hAnsiTheme="majorHAnsi" w:cstheme="majorHAnsi"/>
          <w:b/>
          <w:bCs/>
          <w:sz w:val="22"/>
          <w:szCs w:val="22"/>
        </w:rPr>
      </w:pPr>
      <w:r>
        <w:rPr>
          <w:rFonts w:asciiTheme="majorHAnsi" w:hAnsiTheme="majorHAnsi" w:cstheme="majorHAnsi"/>
          <w:b/>
          <w:bCs/>
          <w:sz w:val="22"/>
          <w:szCs w:val="22"/>
        </w:rPr>
        <w:t>Gender</w:t>
      </w:r>
    </w:p>
    <w:p w14:paraId="5011E2A6" w14:textId="0C878320" w:rsidR="00FF06FB" w:rsidRPr="00FF06FB" w:rsidRDefault="00FF06FB" w:rsidP="00516AC9">
      <w:pPr>
        <w:pStyle w:val="ListParagraph"/>
        <w:numPr>
          <w:ilvl w:val="0"/>
          <w:numId w:val="1"/>
        </w:numPr>
        <w:spacing w:line="312" w:lineRule="auto"/>
        <w:rPr>
          <w:rFonts w:asciiTheme="majorHAnsi" w:hAnsiTheme="majorHAnsi" w:cstheme="majorHAnsi"/>
          <w:color w:val="000000"/>
          <w:kern w:val="0"/>
          <w:sz w:val="22"/>
          <w:szCs w:val="22"/>
        </w:rPr>
      </w:pPr>
      <w:r w:rsidRPr="00FF06FB">
        <w:rPr>
          <w:rFonts w:asciiTheme="majorHAnsi" w:hAnsiTheme="majorHAnsi" w:cstheme="majorHAnsi"/>
          <w:i/>
          <w:iCs/>
          <w:color w:val="000000"/>
          <w:kern w:val="0"/>
          <w:sz w:val="22"/>
          <w:szCs w:val="22"/>
        </w:rPr>
        <w:t>The Ladies</w:t>
      </w:r>
      <w:r w:rsidR="00BB478B">
        <w:rPr>
          <w:rFonts w:asciiTheme="majorHAnsi" w:hAnsiTheme="majorHAnsi" w:cstheme="majorHAnsi"/>
          <w:i/>
          <w:iCs/>
          <w:color w:val="000000"/>
          <w:kern w:val="0"/>
          <w:sz w:val="22"/>
          <w:szCs w:val="22"/>
        </w:rPr>
        <w:t>’</w:t>
      </w:r>
      <w:r w:rsidRPr="00FF06FB">
        <w:rPr>
          <w:rFonts w:asciiTheme="majorHAnsi" w:hAnsiTheme="majorHAnsi" w:cstheme="majorHAnsi"/>
          <w:i/>
          <w:iCs/>
          <w:color w:val="000000"/>
          <w:kern w:val="0"/>
          <w:sz w:val="22"/>
          <w:szCs w:val="22"/>
        </w:rPr>
        <w:t xml:space="preserve"> Book of Etiquette</w:t>
      </w:r>
      <w:r w:rsidRPr="00FF06FB">
        <w:rPr>
          <w:rFonts w:asciiTheme="majorHAnsi" w:hAnsiTheme="majorHAnsi" w:cstheme="majorHAnsi"/>
          <w:color w:val="000000"/>
          <w:kern w:val="0"/>
          <w:sz w:val="22"/>
          <w:szCs w:val="22"/>
        </w:rPr>
        <w:t>, by Florence Hartley</w:t>
      </w:r>
    </w:p>
    <w:p w14:paraId="609292F9" w14:textId="01B5D956" w:rsidR="00766B92" w:rsidRPr="00A41C70" w:rsidRDefault="00766B92" w:rsidP="00516AC9">
      <w:pPr>
        <w:pStyle w:val="ListParagraph"/>
        <w:numPr>
          <w:ilvl w:val="0"/>
          <w:numId w:val="1"/>
        </w:numPr>
        <w:spacing w:line="312" w:lineRule="auto"/>
        <w:rPr>
          <w:rFonts w:asciiTheme="majorHAnsi" w:hAnsiTheme="majorHAnsi" w:cstheme="majorHAnsi"/>
          <w:i/>
          <w:iCs/>
          <w:sz w:val="22"/>
          <w:szCs w:val="22"/>
        </w:rPr>
      </w:pPr>
      <w:r w:rsidRPr="00766B92">
        <w:rPr>
          <w:rFonts w:asciiTheme="majorHAnsi" w:hAnsiTheme="majorHAnsi" w:cstheme="majorHAnsi"/>
          <w:i/>
          <w:iCs/>
          <w:sz w:val="22"/>
          <w:szCs w:val="22"/>
        </w:rPr>
        <w:t>The Hidden Sexism in Workplace Language</w:t>
      </w:r>
      <w:r>
        <w:rPr>
          <w:rFonts w:asciiTheme="majorHAnsi" w:hAnsiTheme="majorHAnsi" w:cstheme="majorHAnsi"/>
          <w:sz w:val="22"/>
          <w:szCs w:val="22"/>
        </w:rPr>
        <w:t>, by Mark Peters</w:t>
      </w:r>
    </w:p>
    <w:p w14:paraId="3183BB73" w14:textId="77777777" w:rsidR="00E977B4" w:rsidRDefault="00E977B4" w:rsidP="00A16978">
      <w:pPr>
        <w:spacing w:line="312" w:lineRule="auto"/>
        <w:rPr>
          <w:rFonts w:asciiTheme="majorHAnsi" w:hAnsiTheme="majorHAnsi" w:cstheme="majorHAnsi"/>
          <w:sz w:val="22"/>
          <w:szCs w:val="22"/>
        </w:rPr>
      </w:pPr>
    </w:p>
    <w:p w14:paraId="47320C45" w14:textId="50F32224" w:rsidR="00545772" w:rsidRPr="00A16978" w:rsidRDefault="00545772" w:rsidP="00545772">
      <w:pPr>
        <w:spacing w:line="312" w:lineRule="auto"/>
        <w:rPr>
          <w:rFonts w:asciiTheme="majorHAnsi" w:hAnsiTheme="majorHAnsi" w:cstheme="majorHAnsi"/>
          <w:b/>
          <w:bCs/>
          <w:sz w:val="22"/>
          <w:szCs w:val="22"/>
        </w:rPr>
      </w:pPr>
      <w:r>
        <w:rPr>
          <w:rFonts w:asciiTheme="majorHAnsi" w:hAnsiTheme="majorHAnsi" w:cstheme="majorHAnsi"/>
          <w:b/>
          <w:bCs/>
          <w:sz w:val="22"/>
          <w:szCs w:val="22"/>
        </w:rPr>
        <w:t>Class</w:t>
      </w:r>
    </w:p>
    <w:p w14:paraId="660D8F4D" w14:textId="70DF151A" w:rsidR="00545772" w:rsidRPr="00545772" w:rsidRDefault="001A5B34" w:rsidP="00516AC9">
      <w:pPr>
        <w:pStyle w:val="ListParagraph"/>
        <w:numPr>
          <w:ilvl w:val="0"/>
          <w:numId w:val="1"/>
        </w:numPr>
        <w:spacing w:line="312" w:lineRule="auto"/>
        <w:rPr>
          <w:rFonts w:asciiTheme="majorHAnsi" w:hAnsiTheme="majorHAnsi" w:cstheme="majorHAnsi"/>
          <w:sz w:val="22"/>
          <w:szCs w:val="22"/>
        </w:rPr>
      </w:pPr>
      <w:r w:rsidRPr="001A5B34">
        <w:rPr>
          <w:rFonts w:asciiTheme="majorHAnsi" w:hAnsiTheme="majorHAnsi" w:cstheme="majorHAnsi"/>
          <w:i/>
          <w:iCs/>
          <w:sz w:val="22"/>
          <w:szCs w:val="22"/>
        </w:rPr>
        <w:t>The Road to Wigan Pier</w:t>
      </w:r>
      <w:r>
        <w:rPr>
          <w:rFonts w:asciiTheme="majorHAnsi" w:hAnsiTheme="majorHAnsi" w:cstheme="majorHAnsi"/>
          <w:sz w:val="22"/>
          <w:szCs w:val="22"/>
        </w:rPr>
        <w:t>, by George Orwell</w:t>
      </w:r>
    </w:p>
    <w:p w14:paraId="10D2A86A" w14:textId="4982296F" w:rsidR="00E977B4" w:rsidRDefault="001A5B34" w:rsidP="00516AC9">
      <w:pPr>
        <w:pStyle w:val="ListParagraph"/>
        <w:numPr>
          <w:ilvl w:val="0"/>
          <w:numId w:val="1"/>
        </w:numPr>
        <w:spacing w:line="312" w:lineRule="auto"/>
        <w:rPr>
          <w:rFonts w:asciiTheme="majorHAnsi" w:hAnsiTheme="majorHAnsi" w:cstheme="majorHAnsi"/>
          <w:sz w:val="22"/>
          <w:szCs w:val="22"/>
        </w:rPr>
      </w:pPr>
      <w:r w:rsidRPr="001A5B34">
        <w:rPr>
          <w:rFonts w:asciiTheme="majorHAnsi" w:hAnsiTheme="majorHAnsi" w:cstheme="majorHAnsi"/>
          <w:i/>
          <w:iCs/>
          <w:sz w:val="22"/>
          <w:szCs w:val="22"/>
        </w:rPr>
        <w:t>I had to fight my way through class barriers into my job</w:t>
      </w:r>
      <w:r w:rsidR="00CA7193">
        <w:rPr>
          <w:rFonts w:asciiTheme="majorHAnsi" w:hAnsiTheme="majorHAnsi" w:cstheme="majorHAnsi"/>
          <w:sz w:val="22"/>
          <w:szCs w:val="22"/>
        </w:rPr>
        <w:t>,</w:t>
      </w:r>
      <w:r>
        <w:rPr>
          <w:rFonts w:asciiTheme="majorHAnsi" w:hAnsiTheme="majorHAnsi" w:cstheme="majorHAnsi"/>
          <w:sz w:val="22"/>
          <w:szCs w:val="22"/>
        </w:rPr>
        <w:t xml:space="preserve"> by Jamie Fahey</w:t>
      </w:r>
    </w:p>
    <w:p w14:paraId="4E7E8444" w14:textId="77777777" w:rsidR="008B613D" w:rsidRPr="00A16978" w:rsidRDefault="008B613D" w:rsidP="00A16978">
      <w:pPr>
        <w:spacing w:line="312" w:lineRule="auto"/>
        <w:rPr>
          <w:rFonts w:asciiTheme="majorHAnsi" w:hAnsiTheme="majorHAnsi" w:cstheme="majorHAnsi"/>
          <w:sz w:val="22"/>
          <w:szCs w:val="22"/>
        </w:rPr>
      </w:pPr>
    </w:p>
    <w:p w14:paraId="50DA4A8B" w14:textId="27AD790A" w:rsidR="00545772" w:rsidRPr="00A16978" w:rsidRDefault="00203CB3" w:rsidP="00545772">
      <w:pPr>
        <w:spacing w:line="312" w:lineRule="auto"/>
        <w:rPr>
          <w:rFonts w:asciiTheme="majorHAnsi" w:hAnsiTheme="majorHAnsi" w:cstheme="majorHAnsi"/>
          <w:b/>
          <w:bCs/>
          <w:sz w:val="22"/>
          <w:szCs w:val="22"/>
        </w:rPr>
      </w:pPr>
      <w:r>
        <w:rPr>
          <w:rFonts w:asciiTheme="majorHAnsi" w:hAnsiTheme="majorHAnsi" w:cstheme="majorHAnsi"/>
          <w:b/>
          <w:bCs/>
          <w:sz w:val="22"/>
          <w:szCs w:val="22"/>
        </w:rPr>
        <w:t>Technology</w:t>
      </w:r>
    </w:p>
    <w:p w14:paraId="616A9414" w14:textId="1FB09A90" w:rsidR="00545772" w:rsidRPr="002C46F5" w:rsidRDefault="002C46F5" w:rsidP="00516AC9">
      <w:pPr>
        <w:pStyle w:val="ListParagraph"/>
        <w:numPr>
          <w:ilvl w:val="0"/>
          <w:numId w:val="1"/>
        </w:numPr>
        <w:spacing w:line="312" w:lineRule="auto"/>
        <w:rPr>
          <w:rFonts w:asciiTheme="majorHAnsi" w:hAnsiTheme="majorHAnsi" w:cstheme="majorHAnsi"/>
          <w:sz w:val="22"/>
          <w:szCs w:val="22"/>
        </w:rPr>
      </w:pPr>
      <w:r w:rsidRPr="002C46F5">
        <w:rPr>
          <w:rFonts w:asciiTheme="majorHAnsi" w:hAnsiTheme="majorHAnsi" w:cstheme="majorHAnsi"/>
          <w:i/>
          <w:iCs/>
          <w:sz w:val="22"/>
          <w:szCs w:val="22"/>
        </w:rPr>
        <w:t>Admit It, the Cybertruck Is Awesome</w:t>
      </w:r>
      <w:r w:rsidRPr="002C46F5">
        <w:rPr>
          <w:rFonts w:asciiTheme="majorHAnsi" w:hAnsiTheme="majorHAnsi" w:cstheme="majorHAnsi"/>
          <w:sz w:val="22"/>
          <w:szCs w:val="22"/>
        </w:rPr>
        <w:t xml:space="preserve">, by Saahil </w:t>
      </w:r>
      <w:r>
        <w:rPr>
          <w:rFonts w:asciiTheme="majorHAnsi" w:hAnsiTheme="majorHAnsi" w:cstheme="majorHAnsi"/>
          <w:sz w:val="22"/>
          <w:szCs w:val="22"/>
        </w:rPr>
        <w:t>Desai</w:t>
      </w:r>
    </w:p>
    <w:p w14:paraId="50BFBE72" w14:textId="15EEFB24" w:rsidR="00545772" w:rsidRPr="005D4BA7" w:rsidRDefault="004C1BF5" w:rsidP="00516AC9">
      <w:pPr>
        <w:pStyle w:val="ListParagraph"/>
        <w:numPr>
          <w:ilvl w:val="0"/>
          <w:numId w:val="1"/>
        </w:numPr>
        <w:spacing w:line="312" w:lineRule="auto"/>
        <w:rPr>
          <w:rFonts w:asciiTheme="majorHAnsi" w:hAnsiTheme="majorHAnsi" w:cstheme="majorHAnsi"/>
          <w:color w:val="000000"/>
          <w:kern w:val="0"/>
          <w:sz w:val="22"/>
          <w:szCs w:val="22"/>
        </w:rPr>
      </w:pPr>
      <w:r w:rsidRPr="004C1BF5">
        <w:rPr>
          <w:rFonts w:asciiTheme="majorHAnsi" w:hAnsiTheme="majorHAnsi" w:cstheme="majorHAnsi"/>
          <w:i/>
          <w:iCs/>
          <w:color w:val="000000"/>
          <w:kern w:val="0"/>
          <w:sz w:val="22"/>
          <w:szCs w:val="22"/>
        </w:rPr>
        <w:t>The 1899 Car With a Full-Size Wooden Horse Head Stuck to the Front</w:t>
      </w:r>
      <w:r>
        <w:rPr>
          <w:rFonts w:asciiTheme="majorHAnsi" w:hAnsiTheme="majorHAnsi" w:cstheme="majorHAnsi"/>
          <w:color w:val="000000"/>
          <w:kern w:val="0"/>
          <w:sz w:val="22"/>
          <w:szCs w:val="22"/>
        </w:rPr>
        <w:t>, by Alex Davies</w:t>
      </w:r>
    </w:p>
    <w:p w14:paraId="153FCF65" w14:textId="77777777" w:rsidR="00405819" w:rsidRDefault="00405819">
      <w:pPr>
        <w:rPr>
          <w:rFonts w:asciiTheme="majorHAnsi" w:hAnsiTheme="majorHAnsi" w:cstheme="majorHAnsi"/>
          <w:sz w:val="22"/>
          <w:szCs w:val="22"/>
        </w:rPr>
      </w:pPr>
    </w:p>
    <w:p w14:paraId="2B589CDD" w14:textId="77777777" w:rsidR="00702186" w:rsidRDefault="00702186">
      <w:pPr>
        <w:rPr>
          <w:rFonts w:asciiTheme="majorHAnsi" w:hAnsiTheme="majorHAnsi" w:cstheme="majorHAnsi"/>
          <w:sz w:val="22"/>
          <w:szCs w:val="22"/>
        </w:rPr>
      </w:pPr>
    </w:p>
    <w:p w14:paraId="223CB4DD" w14:textId="77777777" w:rsidR="00702186" w:rsidRDefault="00702186">
      <w:pPr>
        <w:rPr>
          <w:rFonts w:asciiTheme="majorHAnsi" w:hAnsiTheme="majorHAnsi" w:cstheme="majorHAnsi"/>
          <w:sz w:val="22"/>
          <w:szCs w:val="22"/>
        </w:rPr>
      </w:pPr>
    </w:p>
    <w:p w14:paraId="496D53F7" w14:textId="77777777" w:rsidR="00702186" w:rsidRDefault="00702186">
      <w:pPr>
        <w:rPr>
          <w:rFonts w:asciiTheme="majorHAnsi" w:hAnsiTheme="majorHAnsi" w:cstheme="majorHAnsi"/>
          <w:sz w:val="22"/>
          <w:szCs w:val="22"/>
        </w:rPr>
      </w:pPr>
    </w:p>
    <w:p w14:paraId="2EA8058A" w14:textId="77777777" w:rsidR="00702186" w:rsidRDefault="00702186">
      <w:pPr>
        <w:rPr>
          <w:rFonts w:asciiTheme="majorHAnsi" w:hAnsiTheme="majorHAnsi" w:cstheme="majorHAnsi"/>
          <w:sz w:val="22"/>
          <w:szCs w:val="22"/>
        </w:rPr>
      </w:pPr>
    </w:p>
    <w:p w14:paraId="5718C760" w14:textId="77777777" w:rsidR="00702186" w:rsidRDefault="00702186">
      <w:pPr>
        <w:rPr>
          <w:rFonts w:asciiTheme="majorHAnsi" w:hAnsiTheme="majorHAnsi" w:cstheme="majorHAnsi"/>
        </w:rPr>
      </w:pPr>
    </w:p>
    <w:p w14:paraId="35506B99" w14:textId="77777777" w:rsidR="00405819" w:rsidRPr="00405819" w:rsidRDefault="00405819">
      <w:pPr>
        <w:rPr>
          <w:rFonts w:asciiTheme="majorHAnsi" w:hAnsiTheme="majorHAnsi" w:cstheme="majorHAnsi"/>
          <w:sz w:val="13"/>
          <w:szCs w:val="13"/>
        </w:rPr>
      </w:pPr>
    </w:p>
    <w:p w14:paraId="73DCE292" w14:textId="1697C9CD" w:rsidR="009E4DDE" w:rsidRDefault="009E4DDE">
      <w:pPr>
        <w:rPr>
          <w:rFonts w:asciiTheme="majorHAnsi" w:hAnsiTheme="majorHAnsi" w:cstheme="majorHAnsi"/>
          <w:noProof/>
        </w:rPr>
      </w:pPr>
    </w:p>
    <w:p w14:paraId="2F70ABB1" w14:textId="77777777" w:rsidR="007641A2" w:rsidRDefault="007641A2">
      <w:pPr>
        <w:rPr>
          <w:rFonts w:asciiTheme="majorHAnsi" w:hAnsiTheme="majorHAnsi" w:cstheme="majorHAnsi"/>
          <w:noProof/>
        </w:rPr>
      </w:pPr>
    </w:p>
    <w:p w14:paraId="7FEE7FC7" w14:textId="77777777" w:rsidR="007641A2" w:rsidRDefault="007641A2">
      <w:pPr>
        <w:rPr>
          <w:rFonts w:asciiTheme="majorHAnsi" w:hAnsiTheme="majorHAnsi" w:cstheme="majorHAnsi"/>
          <w:noProof/>
        </w:rPr>
      </w:pPr>
    </w:p>
    <w:p w14:paraId="57ACD39D" w14:textId="77777777" w:rsidR="00D30D7E" w:rsidRDefault="00D30D7E">
      <w:pPr>
        <w:rPr>
          <w:rFonts w:asciiTheme="majorHAnsi" w:hAnsiTheme="majorHAnsi" w:cstheme="majorHAnsi"/>
          <w:noProof/>
        </w:rPr>
      </w:pPr>
    </w:p>
    <w:p w14:paraId="25C80362" w14:textId="77777777" w:rsidR="00D30D7E" w:rsidRDefault="00D30D7E">
      <w:pPr>
        <w:rPr>
          <w:rFonts w:asciiTheme="majorHAnsi" w:hAnsiTheme="majorHAnsi" w:cstheme="majorHAnsi"/>
          <w:noProof/>
        </w:rPr>
      </w:pPr>
    </w:p>
    <w:p w14:paraId="188B4532" w14:textId="77777777" w:rsidR="00D30D7E" w:rsidRDefault="00D30D7E">
      <w:pPr>
        <w:rPr>
          <w:rFonts w:asciiTheme="majorHAnsi" w:hAnsiTheme="majorHAnsi" w:cstheme="majorHAnsi"/>
          <w:noProof/>
        </w:rPr>
      </w:pPr>
    </w:p>
    <w:p w14:paraId="1D7CC843" w14:textId="77777777" w:rsidR="007641A2" w:rsidRDefault="007641A2">
      <w:pPr>
        <w:rPr>
          <w:rFonts w:asciiTheme="majorHAnsi" w:hAnsiTheme="majorHAnsi" w:cstheme="majorHAnsi"/>
          <w:noProof/>
        </w:rPr>
      </w:pPr>
    </w:p>
    <w:p w14:paraId="5528A60A" w14:textId="77777777" w:rsidR="007641A2" w:rsidRDefault="007641A2">
      <w:pPr>
        <w:rPr>
          <w:rFonts w:asciiTheme="majorHAnsi" w:hAnsiTheme="majorHAnsi" w:cstheme="majorHAnsi"/>
          <w:noProof/>
        </w:rPr>
      </w:pPr>
    </w:p>
    <w:p w14:paraId="4BD549AD" w14:textId="77777777" w:rsidR="007641A2" w:rsidRDefault="007641A2">
      <w:pPr>
        <w:rPr>
          <w:rFonts w:asciiTheme="majorHAnsi" w:hAnsiTheme="majorHAnsi" w:cstheme="majorHAnsi"/>
          <w:noProof/>
        </w:rPr>
      </w:pPr>
    </w:p>
    <w:p w14:paraId="355AC9D0" w14:textId="77777777" w:rsidR="007641A2" w:rsidRDefault="007641A2">
      <w:pPr>
        <w:rPr>
          <w:rFonts w:asciiTheme="majorHAnsi" w:hAnsiTheme="majorHAnsi" w:cstheme="majorHAnsi"/>
          <w:noProof/>
        </w:rPr>
      </w:pPr>
    </w:p>
    <w:p w14:paraId="632632DE" w14:textId="77777777" w:rsidR="007641A2" w:rsidRDefault="007641A2">
      <w:pPr>
        <w:rPr>
          <w:rFonts w:asciiTheme="majorHAnsi" w:hAnsiTheme="majorHAnsi" w:cstheme="majorHAnsi"/>
          <w:noProof/>
        </w:rPr>
      </w:pPr>
    </w:p>
    <w:p w14:paraId="2DC5AEE0" w14:textId="77777777" w:rsidR="007641A2" w:rsidRDefault="007641A2">
      <w:pPr>
        <w:rPr>
          <w:rFonts w:asciiTheme="majorHAnsi" w:hAnsiTheme="majorHAnsi" w:cstheme="maj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931564" w:rsidRPr="00216BCE" w14:paraId="15F2F3F9" w14:textId="77777777" w:rsidTr="00F707DB">
        <w:tc>
          <w:tcPr>
            <w:tcW w:w="562" w:type="dxa"/>
            <w:vAlign w:val="center"/>
          </w:tcPr>
          <w:p w14:paraId="559FB5E0" w14:textId="1D49E8F9" w:rsidR="00931564" w:rsidRPr="008D2E67" w:rsidRDefault="008D2E67" w:rsidP="0050144F">
            <w:pPr>
              <w:spacing w:line="312" w:lineRule="auto"/>
              <w:rPr>
                <w:rFonts w:asciiTheme="majorHAnsi" w:hAnsiTheme="majorHAnsi" w:cstheme="majorHAnsi"/>
                <w:b/>
                <w:bCs/>
                <w:sz w:val="50"/>
                <w:szCs w:val="50"/>
              </w:rPr>
            </w:pPr>
            <w:r w:rsidRPr="008D2E67">
              <w:rPr>
                <w:rFonts w:asciiTheme="majorHAnsi" w:hAnsiTheme="majorHAnsi" w:cstheme="majorHAnsi"/>
                <w:b/>
                <w:bCs/>
                <w:sz w:val="50"/>
                <w:szCs w:val="50"/>
              </w:rPr>
              <w:lastRenderedPageBreak/>
              <w:t>A</w:t>
            </w:r>
          </w:p>
        </w:tc>
        <w:tc>
          <w:tcPr>
            <w:tcW w:w="9894" w:type="dxa"/>
          </w:tcPr>
          <w:p w14:paraId="6B11368D" w14:textId="0EF7A0F2" w:rsidR="00931564" w:rsidRDefault="00927FCC" w:rsidP="005A27DC">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Mud, Sweat and Tears</w:t>
            </w:r>
          </w:p>
          <w:p w14:paraId="0E66B9CF" w14:textId="66420CF3" w:rsidR="00931564" w:rsidRPr="00216BCE" w:rsidRDefault="002D37C9" w:rsidP="005A27DC">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Written by Bear Grylls | </w:t>
            </w:r>
            <w:r w:rsidR="00C72966">
              <w:rPr>
                <w:rFonts w:asciiTheme="majorHAnsi" w:hAnsiTheme="majorHAnsi" w:cstheme="majorHAnsi"/>
                <w:color w:val="000000"/>
                <w:kern w:val="0"/>
                <w:sz w:val="22"/>
                <w:szCs w:val="22"/>
              </w:rPr>
              <w:t>Published in 2011</w:t>
            </w:r>
          </w:p>
        </w:tc>
      </w:tr>
      <w:tr w:rsidR="00931564" w:rsidRPr="00216BCE" w14:paraId="23804B45" w14:textId="77777777" w:rsidTr="00F707DB">
        <w:tc>
          <w:tcPr>
            <w:tcW w:w="562" w:type="dxa"/>
          </w:tcPr>
          <w:p w14:paraId="24864CA8" w14:textId="77777777" w:rsidR="00931564" w:rsidRPr="00216BCE" w:rsidRDefault="00931564" w:rsidP="005A27DC">
            <w:pPr>
              <w:spacing w:line="312" w:lineRule="auto"/>
              <w:rPr>
                <w:rFonts w:asciiTheme="majorHAnsi" w:hAnsiTheme="majorHAnsi" w:cstheme="majorHAnsi"/>
                <w:sz w:val="22"/>
                <w:szCs w:val="22"/>
              </w:rPr>
            </w:pPr>
          </w:p>
          <w:p w14:paraId="4F37A185" w14:textId="77777777" w:rsidR="00931564" w:rsidRPr="00216BCE" w:rsidRDefault="00931564" w:rsidP="005A27DC">
            <w:pPr>
              <w:spacing w:line="312" w:lineRule="auto"/>
              <w:rPr>
                <w:rFonts w:asciiTheme="majorHAnsi" w:hAnsiTheme="majorHAnsi" w:cstheme="majorHAnsi"/>
                <w:sz w:val="22"/>
                <w:szCs w:val="22"/>
              </w:rPr>
            </w:pPr>
          </w:p>
          <w:p w14:paraId="243C5903" w14:textId="77777777" w:rsidR="00931564" w:rsidRPr="00216BCE" w:rsidRDefault="00931564" w:rsidP="005A27DC">
            <w:pPr>
              <w:spacing w:line="312" w:lineRule="auto"/>
              <w:rPr>
                <w:rFonts w:asciiTheme="majorHAnsi" w:hAnsiTheme="majorHAnsi" w:cstheme="majorHAnsi"/>
                <w:sz w:val="22"/>
                <w:szCs w:val="22"/>
              </w:rPr>
            </w:pPr>
          </w:p>
          <w:p w14:paraId="3A2F9EEF" w14:textId="77777777" w:rsidR="00931564" w:rsidRPr="00216BCE" w:rsidRDefault="00931564" w:rsidP="005A27DC">
            <w:pPr>
              <w:spacing w:line="312" w:lineRule="auto"/>
              <w:rPr>
                <w:rFonts w:asciiTheme="majorHAnsi" w:hAnsiTheme="majorHAnsi" w:cstheme="majorHAnsi"/>
                <w:sz w:val="22"/>
                <w:szCs w:val="22"/>
              </w:rPr>
            </w:pPr>
          </w:p>
          <w:p w14:paraId="6B58DB1D" w14:textId="77777777" w:rsidR="00931564" w:rsidRPr="00216BCE" w:rsidRDefault="00931564" w:rsidP="005A27DC">
            <w:pPr>
              <w:spacing w:line="312" w:lineRule="auto"/>
              <w:rPr>
                <w:rFonts w:asciiTheme="majorHAnsi" w:hAnsiTheme="majorHAnsi" w:cstheme="majorHAnsi"/>
                <w:sz w:val="22"/>
                <w:szCs w:val="22"/>
              </w:rPr>
            </w:pPr>
          </w:p>
          <w:p w14:paraId="4ADACD23" w14:textId="77777777" w:rsidR="00931564" w:rsidRDefault="00931564" w:rsidP="005A27DC">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46FC9D3E" w14:textId="77777777" w:rsidR="00931564" w:rsidRDefault="00931564" w:rsidP="005A27DC">
            <w:pPr>
              <w:spacing w:line="312" w:lineRule="auto"/>
              <w:rPr>
                <w:rFonts w:asciiTheme="majorHAnsi" w:hAnsiTheme="majorHAnsi" w:cstheme="majorHAnsi"/>
                <w:sz w:val="22"/>
                <w:szCs w:val="22"/>
              </w:rPr>
            </w:pPr>
          </w:p>
          <w:p w14:paraId="64293215" w14:textId="77777777" w:rsidR="00931564" w:rsidRDefault="00931564" w:rsidP="005A27DC">
            <w:pPr>
              <w:spacing w:line="312" w:lineRule="auto"/>
              <w:rPr>
                <w:rFonts w:asciiTheme="majorHAnsi" w:hAnsiTheme="majorHAnsi" w:cstheme="majorHAnsi"/>
                <w:sz w:val="22"/>
                <w:szCs w:val="22"/>
              </w:rPr>
            </w:pPr>
          </w:p>
          <w:p w14:paraId="1B733250" w14:textId="77777777" w:rsidR="00931564" w:rsidRDefault="00931564" w:rsidP="005A27DC">
            <w:pPr>
              <w:spacing w:line="312" w:lineRule="auto"/>
              <w:rPr>
                <w:rFonts w:asciiTheme="majorHAnsi" w:hAnsiTheme="majorHAnsi" w:cstheme="majorHAnsi"/>
                <w:sz w:val="22"/>
                <w:szCs w:val="22"/>
              </w:rPr>
            </w:pPr>
          </w:p>
          <w:p w14:paraId="2D5DE302" w14:textId="77777777" w:rsidR="00931564" w:rsidRDefault="00931564" w:rsidP="005A27DC">
            <w:pPr>
              <w:spacing w:line="312" w:lineRule="auto"/>
              <w:rPr>
                <w:rFonts w:asciiTheme="majorHAnsi" w:hAnsiTheme="majorHAnsi" w:cstheme="majorHAnsi"/>
                <w:sz w:val="22"/>
                <w:szCs w:val="22"/>
              </w:rPr>
            </w:pPr>
          </w:p>
          <w:p w14:paraId="2AE7C2DF" w14:textId="77777777" w:rsidR="00931564" w:rsidRDefault="00931564" w:rsidP="005A27DC">
            <w:pPr>
              <w:spacing w:line="312" w:lineRule="auto"/>
              <w:rPr>
                <w:rFonts w:asciiTheme="majorHAnsi" w:hAnsiTheme="majorHAnsi" w:cstheme="majorHAnsi"/>
                <w:sz w:val="22"/>
                <w:szCs w:val="22"/>
              </w:rPr>
            </w:pPr>
          </w:p>
          <w:p w14:paraId="182BB736" w14:textId="77777777" w:rsidR="00931564" w:rsidRDefault="00931564" w:rsidP="005A27DC">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6020500F" w14:textId="77777777" w:rsidR="00931564" w:rsidRDefault="00931564" w:rsidP="005A27DC">
            <w:pPr>
              <w:spacing w:line="312" w:lineRule="auto"/>
              <w:rPr>
                <w:rFonts w:asciiTheme="majorHAnsi" w:hAnsiTheme="majorHAnsi" w:cstheme="majorHAnsi"/>
                <w:sz w:val="22"/>
                <w:szCs w:val="22"/>
              </w:rPr>
            </w:pPr>
          </w:p>
          <w:p w14:paraId="52AC2730" w14:textId="77777777" w:rsidR="00931564" w:rsidRDefault="00931564" w:rsidP="005A27DC">
            <w:pPr>
              <w:spacing w:line="312" w:lineRule="auto"/>
              <w:rPr>
                <w:rFonts w:asciiTheme="majorHAnsi" w:hAnsiTheme="majorHAnsi" w:cstheme="majorHAnsi"/>
                <w:sz w:val="22"/>
                <w:szCs w:val="22"/>
              </w:rPr>
            </w:pPr>
          </w:p>
          <w:p w14:paraId="3168512D" w14:textId="77777777" w:rsidR="00931564" w:rsidRDefault="00931564" w:rsidP="005A27DC">
            <w:pPr>
              <w:spacing w:line="312" w:lineRule="auto"/>
              <w:rPr>
                <w:rFonts w:asciiTheme="majorHAnsi" w:hAnsiTheme="majorHAnsi" w:cstheme="majorHAnsi"/>
                <w:sz w:val="22"/>
                <w:szCs w:val="22"/>
              </w:rPr>
            </w:pPr>
          </w:p>
          <w:p w14:paraId="09FF050A" w14:textId="77777777" w:rsidR="00931564" w:rsidRDefault="00931564" w:rsidP="005A27DC">
            <w:pPr>
              <w:spacing w:line="312" w:lineRule="auto"/>
              <w:rPr>
                <w:rFonts w:asciiTheme="majorHAnsi" w:hAnsiTheme="majorHAnsi" w:cstheme="majorHAnsi"/>
                <w:sz w:val="22"/>
                <w:szCs w:val="22"/>
              </w:rPr>
            </w:pPr>
          </w:p>
          <w:p w14:paraId="1771145F" w14:textId="77777777" w:rsidR="00931564" w:rsidRDefault="00931564" w:rsidP="005A27DC">
            <w:pPr>
              <w:spacing w:line="312" w:lineRule="auto"/>
              <w:rPr>
                <w:rFonts w:asciiTheme="majorHAnsi" w:hAnsiTheme="majorHAnsi" w:cstheme="majorHAnsi"/>
                <w:sz w:val="22"/>
                <w:szCs w:val="22"/>
              </w:rPr>
            </w:pPr>
          </w:p>
          <w:p w14:paraId="68273BC7" w14:textId="77777777" w:rsidR="00931564" w:rsidRDefault="00931564" w:rsidP="005A27DC">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442D3522" w14:textId="77777777" w:rsidR="00931564" w:rsidRDefault="00931564" w:rsidP="005A27DC">
            <w:pPr>
              <w:spacing w:line="312" w:lineRule="auto"/>
              <w:rPr>
                <w:rFonts w:asciiTheme="majorHAnsi" w:hAnsiTheme="majorHAnsi" w:cstheme="majorHAnsi"/>
                <w:sz w:val="22"/>
                <w:szCs w:val="22"/>
              </w:rPr>
            </w:pPr>
          </w:p>
          <w:p w14:paraId="155C2C26" w14:textId="77777777" w:rsidR="00931564" w:rsidRDefault="00931564" w:rsidP="005A27DC">
            <w:pPr>
              <w:spacing w:line="312" w:lineRule="auto"/>
              <w:rPr>
                <w:rFonts w:asciiTheme="majorHAnsi" w:hAnsiTheme="majorHAnsi" w:cstheme="majorHAnsi"/>
                <w:sz w:val="22"/>
                <w:szCs w:val="22"/>
              </w:rPr>
            </w:pPr>
          </w:p>
          <w:p w14:paraId="0C167CA2" w14:textId="77777777" w:rsidR="00931564" w:rsidRDefault="00931564" w:rsidP="005A27DC">
            <w:pPr>
              <w:spacing w:line="312" w:lineRule="auto"/>
              <w:rPr>
                <w:rFonts w:asciiTheme="majorHAnsi" w:hAnsiTheme="majorHAnsi" w:cstheme="majorHAnsi"/>
                <w:sz w:val="22"/>
                <w:szCs w:val="22"/>
              </w:rPr>
            </w:pPr>
          </w:p>
          <w:p w14:paraId="55B809A0" w14:textId="77777777" w:rsidR="00931564" w:rsidRDefault="00931564" w:rsidP="005A27DC">
            <w:pPr>
              <w:spacing w:line="312" w:lineRule="auto"/>
              <w:rPr>
                <w:rFonts w:asciiTheme="majorHAnsi" w:hAnsiTheme="majorHAnsi" w:cstheme="majorHAnsi"/>
                <w:sz w:val="22"/>
                <w:szCs w:val="22"/>
              </w:rPr>
            </w:pPr>
          </w:p>
          <w:p w14:paraId="10561080" w14:textId="77777777" w:rsidR="00931564" w:rsidRDefault="00931564" w:rsidP="005A27DC">
            <w:pPr>
              <w:spacing w:line="312" w:lineRule="auto"/>
              <w:rPr>
                <w:rFonts w:asciiTheme="majorHAnsi" w:hAnsiTheme="majorHAnsi" w:cstheme="majorHAnsi"/>
                <w:sz w:val="22"/>
                <w:szCs w:val="22"/>
              </w:rPr>
            </w:pPr>
          </w:p>
          <w:p w14:paraId="62F7E75C" w14:textId="77777777" w:rsidR="00931564" w:rsidRDefault="00931564" w:rsidP="005A27DC">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7BE8E937" w14:textId="77777777" w:rsidR="002E2070" w:rsidRDefault="002E2070" w:rsidP="005A27DC">
            <w:pPr>
              <w:spacing w:line="312" w:lineRule="auto"/>
              <w:rPr>
                <w:rFonts w:asciiTheme="majorHAnsi" w:hAnsiTheme="majorHAnsi" w:cstheme="majorHAnsi"/>
                <w:sz w:val="22"/>
                <w:szCs w:val="22"/>
              </w:rPr>
            </w:pPr>
          </w:p>
          <w:p w14:paraId="2C11A8C6" w14:textId="77777777" w:rsidR="002E2070" w:rsidRDefault="002E2070" w:rsidP="005A27DC">
            <w:pPr>
              <w:spacing w:line="312" w:lineRule="auto"/>
              <w:rPr>
                <w:rFonts w:asciiTheme="majorHAnsi" w:hAnsiTheme="majorHAnsi" w:cstheme="majorHAnsi"/>
                <w:sz w:val="22"/>
                <w:szCs w:val="22"/>
              </w:rPr>
            </w:pPr>
          </w:p>
          <w:p w14:paraId="41CA0C90" w14:textId="77777777" w:rsidR="002E2070" w:rsidRDefault="002E2070" w:rsidP="005A27DC">
            <w:pPr>
              <w:spacing w:line="312" w:lineRule="auto"/>
              <w:rPr>
                <w:rFonts w:asciiTheme="majorHAnsi" w:hAnsiTheme="majorHAnsi" w:cstheme="majorHAnsi"/>
                <w:sz w:val="22"/>
                <w:szCs w:val="22"/>
              </w:rPr>
            </w:pPr>
          </w:p>
          <w:p w14:paraId="569C4C0A" w14:textId="77777777" w:rsidR="002E2070" w:rsidRDefault="002E2070" w:rsidP="005A27DC">
            <w:pPr>
              <w:spacing w:line="312" w:lineRule="auto"/>
              <w:rPr>
                <w:rFonts w:asciiTheme="majorHAnsi" w:hAnsiTheme="majorHAnsi" w:cstheme="majorHAnsi"/>
                <w:sz w:val="22"/>
                <w:szCs w:val="22"/>
              </w:rPr>
            </w:pPr>
          </w:p>
          <w:p w14:paraId="2D9D83BF" w14:textId="77777777" w:rsidR="002E2070" w:rsidRDefault="002E2070" w:rsidP="005A27DC">
            <w:pPr>
              <w:spacing w:line="312" w:lineRule="auto"/>
              <w:rPr>
                <w:rFonts w:asciiTheme="majorHAnsi" w:hAnsiTheme="majorHAnsi" w:cstheme="majorHAnsi"/>
                <w:sz w:val="22"/>
                <w:szCs w:val="22"/>
              </w:rPr>
            </w:pPr>
          </w:p>
          <w:p w14:paraId="74F2FB9B" w14:textId="77777777" w:rsidR="002E2070" w:rsidRDefault="002E2070" w:rsidP="005A27DC">
            <w:pPr>
              <w:spacing w:line="312" w:lineRule="auto"/>
              <w:rPr>
                <w:rFonts w:asciiTheme="majorHAnsi" w:hAnsiTheme="majorHAnsi" w:cstheme="majorHAnsi"/>
                <w:sz w:val="22"/>
                <w:szCs w:val="22"/>
              </w:rPr>
            </w:pPr>
          </w:p>
          <w:p w14:paraId="25116628" w14:textId="77777777" w:rsidR="002E2070" w:rsidRDefault="002E2070" w:rsidP="005A27DC">
            <w:pPr>
              <w:spacing w:line="312" w:lineRule="auto"/>
              <w:rPr>
                <w:rFonts w:asciiTheme="majorHAnsi" w:hAnsiTheme="majorHAnsi" w:cstheme="majorHAnsi"/>
                <w:sz w:val="22"/>
                <w:szCs w:val="22"/>
              </w:rPr>
            </w:pPr>
            <w:r>
              <w:rPr>
                <w:rFonts w:asciiTheme="majorHAnsi" w:hAnsiTheme="majorHAnsi" w:cstheme="majorHAnsi"/>
                <w:sz w:val="22"/>
                <w:szCs w:val="22"/>
              </w:rPr>
              <w:t>25</w:t>
            </w:r>
          </w:p>
          <w:p w14:paraId="48A1ABB4" w14:textId="77777777" w:rsidR="002E2070" w:rsidRDefault="002E2070" w:rsidP="005A27DC">
            <w:pPr>
              <w:spacing w:line="312" w:lineRule="auto"/>
              <w:rPr>
                <w:rFonts w:asciiTheme="majorHAnsi" w:hAnsiTheme="majorHAnsi" w:cstheme="majorHAnsi"/>
                <w:sz w:val="22"/>
                <w:szCs w:val="22"/>
              </w:rPr>
            </w:pPr>
          </w:p>
          <w:p w14:paraId="585B5B1F" w14:textId="77777777" w:rsidR="002E2070" w:rsidRDefault="002E2070" w:rsidP="005A27DC">
            <w:pPr>
              <w:spacing w:line="312" w:lineRule="auto"/>
              <w:rPr>
                <w:rFonts w:asciiTheme="majorHAnsi" w:hAnsiTheme="majorHAnsi" w:cstheme="majorHAnsi"/>
                <w:sz w:val="22"/>
                <w:szCs w:val="22"/>
              </w:rPr>
            </w:pPr>
          </w:p>
          <w:p w14:paraId="43E9A22E" w14:textId="77777777" w:rsidR="002E2070" w:rsidRDefault="002E2070" w:rsidP="005A27DC">
            <w:pPr>
              <w:spacing w:line="312" w:lineRule="auto"/>
              <w:rPr>
                <w:rFonts w:asciiTheme="majorHAnsi" w:hAnsiTheme="majorHAnsi" w:cstheme="majorHAnsi"/>
                <w:sz w:val="22"/>
                <w:szCs w:val="22"/>
              </w:rPr>
            </w:pPr>
          </w:p>
          <w:p w14:paraId="0E69556E" w14:textId="77777777" w:rsidR="002E2070" w:rsidRDefault="002E2070" w:rsidP="005A27DC">
            <w:pPr>
              <w:spacing w:line="312" w:lineRule="auto"/>
              <w:rPr>
                <w:rFonts w:asciiTheme="majorHAnsi" w:hAnsiTheme="majorHAnsi" w:cstheme="majorHAnsi"/>
                <w:sz w:val="22"/>
                <w:szCs w:val="22"/>
              </w:rPr>
            </w:pPr>
          </w:p>
          <w:p w14:paraId="4A0C6003" w14:textId="77777777" w:rsidR="002E2070" w:rsidRDefault="002E2070" w:rsidP="005A27DC">
            <w:pPr>
              <w:spacing w:line="312" w:lineRule="auto"/>
              <w:rPr>
                <w:rFonts w:asciiTheme="majorHAnsi" w:hAnsiTheme="majorHAnsi" w:cstheme="majorHAnsi"/>
                <w:sz w:val="22"/>
                <w:szCs w:val="22"/>
              </w:rPr>
            </w:pPr>
          </w:p>
          <w:p w14:paraId="0010C42B" w14:textId="512EDDC0" w:rsidR="002E2070" w:rsidRPr="00216BCE" w:rsidRDefault="002E2070" w:rsidP="005A27DC">
            <w:pPr>
              <w:spacing w:line="312" w:lineRule="auto"/>
              <w:rPr>
                <w:rFonts w:asciiTheme="majorHAnsi" w:hAnsiTheme="majorHAnsi" w:cstheme="majorHAnsi"/>
                <w:sz w:val="22"/>
                <w:szCs w:val="22"/>
              </w:rPr>
            </w:pPr>
            <w:r>
              <w:rPr>
                <w:rFonts w:asciiTheme="majorHAnsi" w:hAnsiTheme="majorHAnsi" w:cstheme="majorHAnsi"/>
                <w:sz w:val="22"/>
                <w:szCs w:val="22"/>
              </w:rPr>
              <w:t>30</w:t>
            </w:r>
          </w:p>
        </w:tc>
        <w:tc>
          <w:tcPr>
            <w:tcW w:w="9894" w:type="dxa"/>
          </w:tcPr>
          <w:p w14:paraId="1E424984" w14:textId="77777777" w:rsidR="00931564" w:rsidRPr="00216BCE" w:rsidRDefault="00931564" w:rsidP="005A27DC">
            <w:pPr>
              <w:spacing w:line="312" w:lineRule="auto"/>
              <w:rPr>
                <w:rFonts w:asciiTheme="majorHAnsi" w:hAnsiTheme="majorHAnsi" w:cstheme="majorHAnsi"/>
                <w:sz w:val="22"/>
                <w:szCs w:val="22"/>
              </w:rPr>
            </w:pPr>
          </w:p>
          <w:p w14:paraId="3ECB3C6E" w14:textId="36AA0882" w:rsidR="00DF5F9B" w:rsidRDefault="00DF5F9B" w:rsidP="00DF5F9B">
            <w:pPr>
              <w:spacing w:line="312" w:lineRule="auto"/>
              <w:rPr>
                <w:rFonts w:asciiTheme="majorHAnsi" w:hAnsiTheme="majorHAnsi" w:cstheme="majorHAnsi"/>
                <w:sz w:val="22"/>
                <w:szCs w:val="22"/>
              </w:rPr>
            </w:pPr>
            <w:r w:rsidRPr="00DF5F9B">
              <w:rPr>
                <w:rFonts w:asciiTheme="majorHAnsi" w:hAnsiTheme="majorHAnsi" w:cstheme="majorHAnsi"/>
                <w:sz w:val="22"/>
                <w:szCs w:val="22"/>
              </w:rPr>
              <w:t>Acclimati</w:t>
            </w:r>
            <w:r>
              <w:rPr>
                <w:rFonts w:asciiTheme="majorHAnsi" w:hAnsiTheme="majorHAnsi" w:cstheme="majorHAnsi"/>
                <w:sz w:val="22"/>
                <w:szCs w:val="22"/>
              </w:rPr>
              <w:t>s</w:t>
            </w:r>
            <w:r w:rsidRPr="00DF5F9B">
              <w:rPr>
                <w:rFonts w:asciiTheme="majorHAnsi" w:hAnsiTheme="majorHAnsi" w:cstheme="majorHAnsi"/>
                <w:sz w:val="22"/>
                <w:szCs w:val="22"/>
              </w:rPr>
              <w:t>ation is all about allowing the body to adjust to having less oxygen to</w:t>
            </w:r>
            <w:r>
              <w:rPr>
                <w:rFonts w:asciiTheme="majorHAnsi" w:hAnsiTheme="majorHAnsi" w:cstheme="majorHAnsi"/>
                <w:sz w:val="22"/>
                <w:szCs w:val="22"/>
              </w:rPr>
              <w:t xml:space="preserve"> </w:t>
            </w:r>
            <w:r w:rsidRPr="00DF5F9B">
              <w:rPr>
                <w:rFonts w:asciiTheme="majorHAnsi" w:hAnsiTheme="majorHAnsi" w:cstheme="majorHAnsi"/>
                <w:sz w:val="22"/>
                <w:szCs w:val="22"/>
              </w:rPr>
              <w:t>function with, and the key is being patient about how fast you ascend. Once you</w:t>
            </w:r>
            <w:r>
              <w:rPr>
                <w:rFonts w:asciiTheme="majorHAnsi" w:hAnsiTheme="majorHAnsi" w:cstheme="majorHAnsi"/>
                <w:sz w:val="22"/>
                <w:szCs w:val="22"/>
              </w:rPr>
              <w:t xml:space="preserve"> </w:t>
            </w:r>
            <w:r w:rsidRPr="00DF5F9B">
              <w:rPr>
                <w:rFonts w:asciiTheme="majorHAnsi" w:hAnsiTheme="majorHAnsi" w:cstheme="majorHAnsi"/>
                <w:sz w:val="22"/>
                <w:szCs w:val="22"/>
              </w:rPr>
              <w:t>start getting up high, the effects of altitude sickness can kill very quickly. If you</w:t>
            </w:r>
            <w:r>
              <w:rPr>
                <w:rFonts w:asciiTheme="majorHAnsi" w:hAnsiTheme="majorHAnsi" w:cstheme="majorHAnsi"/>
                <w:sz w:val="22"/>
                <w:szCs w:val="22"/>
              </w:rPr>
              <w:t xml:space="preserve"> </w:t>
            </w:r>
            <w:r w:rsidRPr="00DF5F9B">
              <w:rPr>
                <w:rFonts w:asciiTheme="majorHAnsi" w:hAnsiTheme="majorHAnsi" w:cstheme="majorHAnsi"/>
                <w:sz w:val="22"/>
                <w:szCs w:val="22"/>
              </w:rPr>
              <w:t>get this process wrong, swelling of the brain, loss of consciousness and</w:t>
            </w:r>
            <w:r>
              <w:rPr>
                <w:rFonts w:asciiTheme="majorHAnsi" w:hAnsiTheme="majorHAnsi" w:cstheme="majorHAnsi"/>
                <w:sz w:val="22"/>
                <w:szCs w:val="22"/>
              </w:rPr>
              <w:t xml:space="preserve"> </w:t>
            </w:r>
            <w:r w:rsidRPr="00DF5F9B">
              <w:rPr>
                <w:rFonts w:asciiTheme="majorHAnsi" w:hAnsiTheme="majorHAnsi" w:cstheme="majorHAnsi"/>
                <w:sz w:val="22"/>
                <w:szCs w:val="22"/>
              </w:rPr>
              <w:t>haemorrhaging from the eyes are some of the pleasant symptoms that can strike</w:t>
            </w:r>
            <w:r>
              <w:rPr>
                <w:rFonts w:asciiTheme="majorHAnsi" w:hAnsiTheme="majorHAnsi" w:cstheme="majorHAnsi"/>
                <w:sz w:val="22"/>
                <w:szCs w:val="22"/>
              </w:rPr>
              <w:t xml:space="preserve"> </w:t>
            </w:r>
            <w:r w:rsidRPr="00DF5F9B">
              <w:rPr>
                <w:rFonts w:asciiTheme="majorHAnsi" w:hAnsiTheme="majorHAnsi" w:cstheme="majorHAnsi"/>
                <w:sz w:val="22"/>
                <w:szCs w:val="22"/>
              </w:rPr>
              <w:t>at any time. It is why playing at high altitude is just like playing with fire:</w:t>
            </w:r>
            <w:r>
              <w:rPr>
                <w:rFonts w:asciiTheme="majorHAnsi" w:hAnsiTheme="majorHAnsi" w:cstheme="majorHAnsi"/>
                <w:sz w:val="22"/>
                <w:szCs w:val="22"/>
              </w:rPr>
              <w:t xml:space="preserve"> </w:t>
            </w:r>
            <w:r w:rsidRPr="00DF5F9B">
              <w:rPr>
                <w:rFonts w:asciiTheme="majorHAnsi" w:hAnsiTheme="majorHAnsi" w:cstheme="majorHAnsi"/>
                <w:sz w:val="22"/>
                <w:szCs w:val="22"/>
              </w:rPr>
              <w:t>unpredictable and dangerous.</w:t>
            </w:r>
          </w:p>
          <w:p w14:paraId="2EB1DCE4" w14:textId="77777777" w:rsidR="00DF5F9B" w:rsidRPr="00DF5F9B" w:rsidRDefault="00DF5F9B" w:rsidP="00DF5F9B">
            <w:pPr>
              <w:spacing w:line="312" w:lineRule="auto"/>
              <w:rPr>
                <w:rFonts w:asciiTheme="majorHAnsi" w:hAnsiTheme="majorHAnsi" w:cstheme="majorHAnsi"/>
                <w:sz w:val="22"/>
                <w:szCs w:val="22"/>
              </w:rPr>
            </w:pPr>
          </w:p>
          <w:p w14:paraId="09BDFA6A" w14:textId="77777777" w:rsidR="00DF5F9B" w:rsidRDefault="00DF5F9B" w:rsidP="00DF5F9B">
            <w:pPr>
              <w:spacing w:line="312" w:lineRule="auto"/>
              <w:rPr>
                <w:rFonts w:asciiTheme="majorHAnsi" w:hAnsiTheme="majorHAnsi" w:cstheme="majorHAnsi"/>
                <w:sz w:val="22"/>
                <w:szCs w:val="22"/>
              </w:rPr>
            </w:pPr>
            <w:r w:rsidRPr="00DF5F9B">
              <w:rPr>
                <w:rFonts w:asciiTheme="majorHAnsi" w:hAnsiTheme="majorHAnsi" w:cstheme="majorHAnsi"/>
                <w:sz w:val="22"/>
                <w:szCs w:val="22"/>
              </w:rPr>
              <w:t>From the peak of Everest, the land of Tibet lies sprawled out across the</w:t>
            </w:r>
            <w:r>
              <w:rPr>
                <w:rFonts w:asciiTheme="majorHAnsi" w:hAnsiTheme="majorHAnsi" w:cstheme="majorHAnsi"/>
                <w:sz w:val="22"/>
                <w:szCs w:val="22"/>
              </w:rPr>
              <w:t xml:space="preserve"> </w:t>
            </w:r>
            <w:r w:rsidRPr="00DF5F9B">
              <w:rPr>
                <w:rFonts w:asciiTheme="majorHAnsi" w:hAnsiTheme="majorHAnsi" w:cstheme="majorHAnsi"/>
                <w:sz w:val="22"/>
                <w:szCs w:val="22"/>
              </w:rPr>
              <w:t>horizon to the north, as far as the eye can see. To the south, the summit looks</w:t>
            </w:r>
            <w:r>
              <w:rPr>
                <w:rFonts w:asciiTheme="majorHAnsi" w:hAnsiTheme="majorHAnsi" w:cstheme="majorHAnsi"/>
                <w:sz w:val="22"/>
                <w:szCs w:val="22"/>
              </w:rPr>
              <w:t xml:space="preserve"> </w:t>
            </w:r>
            <w:r w:rsidRPr="00DF5F9B">
              <w:rPr>
                <w:rFonts w:asciiTheme="majorHAnsi" w:hAnsiTheme="majorHAnsi" w:cstheme="majorHAnsi"/>
                <w:sz w:val="22"/>
                <w:szCs w:val="22"/>
              </w:rPr>
              <w:t>over the vast range of the Himalayas, all the way down to the Nepalese plains.</w:t>
            </w:r>
            <w:r>
              <w:rPr>
                <w:rFonts w:asciiTheme="majorHAnsi" w:hAnsiTheme="majorHAnsi" w:cstheme="majorHAnsi"/>
                <w:sz w:val="22"/>
                <w:szCs w:val="22"/>
              </w:rPr>
              <w:t xml:space="preserve"> </w:t>
            </w:r>
            <w:r w:rsidRPr="00DF5F9B">
              <w:rPr>
                <w:rFonts w:asciiTheme="majorHAnsi" w:hAnsiTheme="majorHAnsi" w:cstheme="majorHAnsi"/>
                <w:sz w:val="22"/>
                <w:szCs w:val="22"/>
              </w:rPr>
              <w:t>No other bit of land stands above this point on the entire planet.</w:t>
            </w:r>
            <w:r>
              <w:rPr>
                <w:rFonts w:asciiTheme="majorHAnsi" w:hAnsiTheme="majorHAnsi" w:cstheme="majorHAnsi"/>
                <w:sz w:val="22"/>
                <w:szCs w:val="22"/>
              </w:rPr>
              <w:t xml:space="preserve"> </w:t>
            </w:r>
            <w:r w:rsidRPr="00DF5F9B">
              <w:rPr>
                <w:rFonts w:asciiTheme="majorHAnsi" w:hAnsiTheme="majorHAnsi" w:cstheme="majorHAnsi"/>
                <w:sz w:val="22"/>
                <w:szCs w:val="22"/>
              </w:rPr>
              <w:t>But what lies beneath the peak, for the ambitious climber, is a</w:t>
            </w:r>
            <w:r>
              <w:rPr>
                <w:rFonts w:asciiTheme="majorHAnsi" w:hAnsiTheme="majorHAnsi" w:cstheme="majorHAnsi"/>
                <w:sz w:val="22"/>
                <w:szCs w:val="22"/>
              </w:rPr>
              <w:t xml:space="preserve"> </w:t>
            </w:r>
            <w:r w:rsidRPr="00DF5F9B">
              <w:rPr>
                <w:rFonts w:asciiTheme="majorHAnsi" w:hAnsiTheme="majorHAnsi" w:cstheme="majorHAnsi"/>
                <w:sz w:val="22"/>
                <w:szCs w:val="22"/>
              </w:rPr>
              <w:t>treacherous mix of thousands of feet of rock, snow and ice that has claimed a</w:t>
            </w:r>
            <w:r>
              <w:rPr>
                <w:rFonts w:asciiTheme="majorHAnsi" w:hAnsiTheme="majorHAnsi" w:cstheme="majorHAnsi"/>
                <w:sz w:val="22"/>
                <w:szCs w:val="22"/>
              </w:rPr>
              <w:t xml:space="preserve"> </w:t>
            </w:r>
            <w:r w:rsidRPr="00DF5F9B">
              <w:rPr>
                <w:rFonts w:asciiTheme="majorHAnsi" w:hAnsiTheme="majorHAnsi" w:cstheme="majorHAnsi"/>
                <w:sz w:val="22"/>
                <w:szCs w:val="22"/>
              </w:rPr>
              <w:t>disproportionate number of top mountaineers.</w:t>
            </w:r>
            <w:r>
              <w:rPr>
                <w:rFonts w:asciiTheme="majorHAnsi" w:hAnsiTheme="majorHAnsi" w:cstheme="majorHAnsi"/>
                <w:sz w:val="22"/>
                <w:szCs w:val="22"/>
              </w:rPr>
              <w:t xml:space="preserve"> </w:t>
            </w:r>
          </w:p>
          <w:p w14:paraId="22EC2383" w14:textId="77777777" w:rsidR="00DF5F9B" w:rsidRDefault="00DF5F9B" w:rsidP="00DF5F9B">
            <w:pPr>
              <w:spacing w:line="312" w:lineRule="auto"/>
              <w:rPr>
                <w:rFonts w:asciiTheme="majorHAnsi" w:hAnsiTheme="majorHAnsi" w:cstheme="majorHAnsi"/>
                <w:sz w:val="22"/>
                <w:szCs w:val="22"/>
              </w:rPr>
            </w:pPr>
          </w:p>
          <w:p w14:paraId="6BD3EF82" w14:textId="7D1DF85B" w:rsidR="00DF5F9B" w:rsidRDefault="00DF5F9B" w:rsidP="00DF5F9B">
            <w:pPr>
              <w:spacing w:line="312" w:lineRule="auto"/>
              <w:rPr>
                <w:rFonts w:asciiTheme="majorHAnsi" w:hAnsiTheme="majorHAnsi" w:cstheme="majorHAnsi"/>
                <w:sz w:val="22"/>
                <w:szCs w:val="22"/>
              </w:rPr>
            </w:pPr>
            <w:r w:rsidRPr="00DF5F9B">
              <w:rPr>
                <w:rFonts w:asciiTheme="majorHAnsi" w:hAnsiTheme="majorHAnsi" w:cstheme="majorHAnsi"/>
                <w:sz w:val="22"/>
                <w:szCs w:val="22"/>
              </w:rPr>
              <w:t>Here is why.</w:t>
            </w:r>
            <w:r>
              <w:rPr>
                <w:rFonts w:asciiTheme="majorHAnsi" w:hAnsiTheme="majorHAnsi" w:cstheme="majorHAnsi"/>
                <w:sz w:val="22"/>
                <w:szCs w:val="22"/>
              </w:rPr>
              <w:t xml:space="preserve"> </w:t>
            </w:r>
            <w:r w:rsidRPr="00DF5F9B">
              <w:rPr>
                <w:rFonts w:asciiTheme="majorHAnsi" w:hAnsiTheme="majorHAnsi" w:cstheme="majorHAnsi"/>
                <w:sz w:val="22"/>
                <w:szCs w:val="22"/>
              </w:rPr>
              <w:t>Under the summit, the descent off the south-east ridge is lined by faces of</w:t>
            </w:r>
            <w:r>
              <w:rPr>
                <w:rFonts w:asciiTheme="majorHAnsi" w:hAnsiTheme="majorHAnsi" w:cstheme="majorHAnsi"/>
                <w:sz w:val="22"/>
                <w:szCs w:val="22"/>
              </w:rPr>
              <w:t xml:space="preserve"> </w:t>
            </w:r>
            <w:r w:rsidRPr="00DF5F9B">
              <w:rPr>
                <w:rFonts w:asciiTheme="majorHAnsi" w:hAnsiTheme="majorHAnsi" w:cstheme="majorHAnsi"/>
                <w:sz w:val="22"/>
                <w:szCs w:val="22"/>
              </w:rPr>
              <w:t>sheer rock and blue ice. These lead to a narrow couloir of deep powder snow,</w:t>
            </w:r>
            <w:r>
              <w:rPr>
                <w:rFonts w:asciiTheme="majorHAnsi" w:hAnsiTheme="majorHAnsi" w:cstheme="majorHAnsi"/>
                <w:sz w:val="22"/>
                <w:szCs w:val="22"/>
              </w:rPr>
              <w:t xml:space="preserve"> </w:t>
            </w:r>
            <w:r w:rsidRPr="00DF5F9B">
              <w:rPr>
                <w:rFonts w:asciiTheme="majorHAnsi" w:hAnsiTheme="majorHAnsi" w:cstheme="majorHAnsi"/>
                <w:sz w:val="22"/>
                <w:szCs w:val="22"/>
              </w:rPr>
              <w:t>then eventually down to a col some three thousand feet beneath the peak.</w:t>
            </w:r>
            <w:r>
              <w:rPr>
                <w:rFonts w:asciiTheme="majorHAnsi" w:hAnsiTheme="majorHAnsi" w:cstheme="majorHAnsi"/>
                <w:sz w:val="22"/>
                <w:szCs w:val="22"/>
              </w:rPr>
              <w:t xml:space="preserve"> </w:t>
            </w:r>
            <w:r w:rsidRPr="00DF5F9B">
              <w:rPr>
                <w:rFonts w:asciiTheme="majorHAnsi" w:hAnsiTheme="majorHAnsi" w:cstheme="majorHAnsi"/>
                <w:sz w:val="22"/>
                <w:szCs w:val="22"/>
              </w:rPr>
              <w:t>This col, the site of where our camp four would be, sits beneath the two</w:t>
            </w:r>
            <w:r>
              <w:rPr>
                <w:rFonts w:asciiTheme="majorHAnsi" w:hAnsiTheme="majorHAnsi" w:cstheme="majorHAnsi"/>
                <w:sz w:val="22"/>
                <w:szCs w:val="22"/>
              </w:rPr>
              <w:t xml:space="preserve"> </w:t>
            </w:r>
            <w:r w:rsidRPr="00DF5F9B">
              <w:rPr>
                <w:rFonts w:asciiTheme="majorHAnsi" w:hAnsiTheme="majorHAnsi" w:cstheme="majorHAnsi"/>
                <w:sz w:val="22"/>
                <w:szCs w:val="22"/>
              </w:rPr>
              <w:t>huge peaks of Lhotse to the south and Everest to the north.</w:t>
            </w:r>
            <w:r>
              <w:rPr>
                <w:rFonts w:asciiTheme="majorHAnsi" w:hAnsiTheme="majorHAnsi" w:cstheme="majorHAnsi"/>
                <w:sz w:val="22"/>
                <w:szCs w:val="22"/>
              </w:rPr>
              <w:t xml:space="preserve"> </w:t>
            </w:r>
            <w:r w:rsidRPr="00DF5F9B">
              <w:rPr>
                <w:rFonts w:asciiTheme="majorHAnsi" w:hAnsiTheme="majorHAnsi" w:cstheme="majorHAnsi"/>
                <w:sz w:val="22"/>
                <w:szCs w:val="22"/>
              </w:rPr>
              <w:t>It would take us the best part of six weeks</w:t>
            </w:r>
            <w:r w:rsidR="00BB478B">
              <w:rPr>
                <w:rFonts w:asciiTheme="majorHAnsi" w:hAnsiTheme="majorHAnsi" w:cstheme="majorHAnsi"/>
                <w:sz w:val="22"/>
                <w:szCs w:val="22"/>
              </w:rPr>
              <w:t>’</w:t>
            </w:r>
            <w:r w:rsidRPr="00DF5F9B">
              <w:rPr>
                <w:rFonts w:asciiTheme="majorHAnsi" w:hAnsiTheme="majorHAnsi" w:cstheme="majorHAnsi"/>
                <w:sz w:val="22"/>
                <w:szCs w:val="22"/>
              </w:rPr>
              <w:t xml:space="preserve"> climbing just to reach this col.</w:t>
            </w:r>
            <w:r>
              <w:rPr>
                <w:rFonts w:asciiTheme="majorHAnsi" w:hAnsiTheme="majorHAnsi" w:cstheme="majorHAnsi"/>
                <w:sz w:val="22"/>
                <w:szCs w:val="22"/>
              </w:rPr>
              <w:t xml:space="preserve"> </w:t>
            </w:r>
            <w:r w:rsidRPr="00DF5F9B">
              <w:rPr>
                <w:rFonts w:asciiTheme="majorHAnsi" w:hAnsiTheme="majorHAnsi" w:cstheme="majorHAnsi"/>
                <w:sz w:val="22"/>
                <w:szCs w:val="22"/>
              </w:rPr>
              <w:t xml:space="preserve">Beneath the South Col, the gradient drops sharply away, down a </w:t>
            </w:r>
            <w:r w:rsidR="00A359EF" w:rsidRPr="00DF5F9B">
              <w:rPr>
                <w:rFonts w:asciiTheme="majorHAnsi" w:hAnsiTheme="majorHAnsi" w:cstheme="majorHAnsi"/>
                <w:sz w:val="22"/>
                <w:szCs w:val="22"/>
              </w:rPr>
              <w:t>five-thousand-foot</w:t>
            </w:r>
            <w:r w:rsidRPr="00DF5F9B">
              <w:rPr>
                <w:rFonts w:asciiTheme="majorHAnsi" w:hAnsiTheme="majorHAnsi" w:cstheme="majorHAnsi"/>
                <w:sz w:val="22"/>
                <w:szCs w:val="22"/>
              </w:rPr>
              <w:t xml:space="preserve"> ice wall known as the Lhotse Face. Our camp three would be</w:t>
            </w:r>
            <w:r>
              <w:rPr>
                <w:rFonts w:asciiTheme="majorHAnsi" w:hAnsiTheme="majorHAnsi" w:cstheme="majorHAnsi"/>
                <w:sz w:val="22"/>
                <w:szCs w:val="22"/>
              </w:rPr>
              <w:t xml:space="preserve"> </w:t>
            </w:r>
            <w:r w:rsidRPr="00DF5F9B">
              <w:rPr>
                <w:rFonts w:asciiTheme="majorHAnsi" w:hAnsiTheme="majorHAnsi" w:cstheme="majorHAnsi"/>
                <w:sz w:val="22"/>
                <w:szCs w:val="22"/>
              </w:rPr>
              <w:t>carved into the ice, halfway up this.</w:t>
            </w:r>
          </w:p>
          <w:p w14:paraId="7E06B35C" w14:textId="77777777" w:rsidR="00DF5F9B" w:rsidRPr="00DF5F9B" w:rsidRDefault="00DF5F9B" w:rsidP="00DF5F9B">
            <w:pPr>
              <w:spacing w:line="312" w:lineRule="auto"/>
              <w:rPr>
                <w:rFonts w:asciiTheme="majorHAnsi" w:hAnsiTheme="majorHAnsi" w:cstheme="majorHAnsi"/>
                <w:sz w:val="22"/>
                <w:szCs w:val="22"/>
              </w:rPr>
            </w:pPr>
          </w:p>
          <w:p w14:paraId="045ED117" w14:textId="489CEEC7" w:rsidR="00DF5F9B" w:rsidRDefault="00DF5F9B" w:rsidP="00DF5F9B">
            <w:pPr>
              <w:spacing w:line="312" w:lineRule="auto"/>
              <w:rPr>
                <w:rFonts w:asciiTheme="majorHAnsi" w:hAnsiTheme="majorHAnsi" w:cstheme="majorHAnsi"/>
                <w:sz w:val="22"/>
                <w:szCs w:val="22"/>
              </w:rPr>
            </w:pPr>
            <w:r w:rsidRPr="00DF5F9B">
              <w:rPr>
                <w:rFonts w:asciiTheme="majorHAnsi" w:hAnsiTheme="majorHAnsi" w:cstheme="majorHAnsi"/>
                <w:sz w:val="22"/>
                <w:szCs w:val="22"/>
              </w:rPr>
              <w:t>At the foot of this wall starts the highest and most startling ice valley in</w:t>
            </w:r>
            <w:r>
              <w:rPr>
                <w:rFonts w:asciiTheme="majorHAnsi" w:hAnsiTheme="majorHAnsi" w:cstheme="majorHAnsi"/>
                <w:sz w:val="22"/>
                <w:szCs w:val="22"/>
              </w:rPr>
              <w:t xml:space="preserve"> </w:t>
            </w:r>
            <w:r w:rsidRPr="00DF5F9B">
              <w:rPr>
                <w:rFonts w:asciiTheme="majorHAnsi" w:hAnsiTheme="majorHAnsi" w:cstheme="majorHAnsi"/>
                <w:sz w:val="22"/>
                <w:szCs w:val="22"/>
              </w:rPr>
              <w:t>the world. Halfway along this glacier would be our camp two, and at the lower</w:t>
            </w:r>
            <w:r>
              <w:rPr>
                <w:rFonts w:asciiTheme="majorHAnsi" w:hAnsiTheme="majorHAnsi" w:cstheme="majorHAnsi"/>
                <w:sz w:val="22"/>
                <w:szCs w:val="22"/>
              </w:rPr>
              <w:t xml:space="preserve"> </w:t>
            </w:r>
            <w:r w:rsidRPr="00DF5F9B">
              <w:rPr>
                <w:rFonts w:asciiTheme="majorHAnsi" w:hAnsiTheme="majorHAnsi" w:cstheme="majorHAnsi"/>
                <w:sz w:val="22"/>
                <w:szCs w:val="22"/>
              </w:rPr>
              <w:t>end, our camp one. This vast tongue of ice is known simply as the Western Cwm</w:t>
            </w:r>
            <w:r>
              <w:rPr>
                <w:rFonts w:asciiTheme="majorHAnsi" w:hAnsiTheme="majorHAnsi" w:cstheme="majorHAnsi"/>
                <w:sz w:val="22"/>
                <w:szCs w:val="22"/>
              </w:rPr>
              <w:t xml:space="preserve"> </w:t>
            </w:r>
            <w:r w:rsidRPr="00DF5F9B">
              <w:rPr>
                <w:rFonts w:asciiTheme="majorHAnsi" w:hAnsiTheme="majorHAnsi" w:cstheme="majorHAnsi"/>
                <w:sz w:val="22"/>
                <w:szCs w:val="22"/>
              </w:rPr>
              <w:t>– or the Valley of Silence.</w:t>
            </w:r>
            <w:r>
              <w:rPr>
                <w:rFonts w:asciiTheme="majorHAnsi" w:hAnsiTheme="majorHAnsi" w:cstheme="majorHAnsi"/>
                <w:sz w:val="22"/>
                <w:szCs w:val="22"/>
              </w:rPr>
              <w:t xml:space="preserve"> </w:t>
            </w:r>
            <w:r w:rsidRPr="00DF5F9B">
              <w:rPr>
                <w:rFonts w:asciiTheme="majorHAnsi" w:hAnsiTheme="majorHAnsi" w:cstheme="majorHAnsi"/>
                <w:sz w:val="22"/>
                <w:szCs w:val="22"/>
              </w:rPr>
              <w:t>From the lip of the glacier, the ice is funnelled through the steep valley</w:t>
            </w:r>
            <w:r>
              <w:rPr>
                <w:rFonts w:asciiTheme="majorHAnsi" w:hAnsiTheme="majorHAnsi" w:cstheme="majorHAnsi"/>
                <w:sz w:val="22"/>
                <w:szCs w:val="22"/>
              </w:rPr>
              <w:t xml:space="preserve"> </w:t>
            </w:r>
            <w:r w:rsidRPr="00DF5F9B">
              <w:rPr>
                <w:rFonts w:asciiTheme="majorHAnsi" w:hAnsiTheme="majorHAnsi" w:cstheme="majorHAnsi"/>
                <w:sz w:val="22"/>
                <w:szCs w:val="22"/>
              </w:rPr>
              <w:t>mouth where it begins to rupture violently, breaking up into a tumbling cascade</w:t>
            </w:r>
            <w:r>
              <w:rPr>
                <w:rFonts w:asciiTheme="majorHAnsi" w:hAnsiTheme="majorHAnsi" w:cstheme="majorHAnsi"/>
                <w:sz w:val="22"/>
                <w:szCs w:val="22"/>
              </w:rPr>
              <w:t xml:space="preserve"> </w:t>
            </w:r>
            <w:r w:rsidRPr="00DF5F9B">
              <w:rPr>
                <w:rFonts w:asciiTheme="majorHAnsi" w:hAnsiTheme="majorHAnsi" w:cstheme="majorHAnsi"/>
                <w:sz w:val="22"/>
                <w:szCs w:val="22"/>
              </w:rPr>
              <w:t>of ice.</w:t>
            </w:r>
          </w:p>
          <w:p w14:paraId="41ADD103" w14:textId="77777777" w:rsidR="00DF5F9B" w:rsidRPr="00DF5F9B" w:rsidRDefault="00DF5F9B" w:rsidP="00DF5F9B">
            <w:pPr>
              <w:spacing w:line="312" w:lineRule="auto"/>
              <w:rPr>
                <w:rFonts w:asciiTheme="majorHAnsi" w:hAnsiTheme="majorHAnsi" w:cstheme="majorHAnsi"/>
                <w:sz w:val="22"/>
                <w:szCs w:val="22"/>
              </w:rPr>
            </w:pPr>
          </w:p>
          <w:p w14:paraId="22F3F901" w14:textId="4CB84989" w:rsidR="00DF5F9B" w:rsidRDefault="00DF5F9B" w:rsidP="00DF5F9B">
            <w:pPr>
              <w:spacing w:line="312" w:lineRule="auto"/>
              <w:rPr>
                <w:rFonts w:asciiTheme="majorHAnsi" w:hAnsiTheme="majorHAnsi" w:cstheme="majorHAnsi"/>
                <w:sz w:val="22"/>
                <w:szCs w:val="22"/>
              </w:rPr>
            </w:pPr>
            <w:r w:rsidRPr="00DF5F9B">
              <w:rPr>
                <w:rFonts w:asciiTheme="majorHAnsi" w:hAnsiTheme="majorHAnsi" w:cstheme="majorHAnsi"/>
                <w:sz w:val="22"/>
                <w:szCs w:val="22"/>
              </w:rPr>
              <w:t>It is similar to when a flowing river narrows through a ravine, turning the</w:t>
            </w:r>
            <w:r>
              <w:rPr>
                <w:rFonts w:asciiTheme="majorHAnsi" w:hAnsiTheme="majorHAnsi" w:cstheme="majorHAnsi"/>
                <w:sz w:val="22"/>
                <w:szCs w:val="22"/>
              </w:rPr>
              <w:t xml:space="preserve"> </w:t>
            </w:r>
            <w:r w:rsidRPr="00DF5F9B">
              <w:rPr>
                <w:rFonts w:asciiTheme="majorHAnsi" w:hAnsiTheme="majorHAnsi" w:cstheme="majorHAnsi"/>
                <w:sz w:val="22"/>
                <w:szCs w:val="22"/>
              </w:rPr>
              <w:t>water into frothing rapids. But here the water is frozen solid. The blocks of ice,</w:t>
            </w:r>
            <w:r>
              <w:rPr>
                <w:rFonts w:asciiTheme="majorHAnsi" w:hAnsiTheme="majorHAnsi" w:cstheme="majorHAnsi"/>
                <w:sz w:val="22"/>
                <w:szCs w:val="22"/>
              </w:rPr>
              <w:t xml:space="preserve"> </w:t>
            </w:r>
            <w:r w:rsidRPr="00DF5F9B">
              <w:rPr>
                <w:rFonts w:asciiTheme="majorHAnsi" w:hAnsiTheme="majorHAnsi" w:cstheme="majorHAnsi"/>
                <w:sz w:val="22"/>
                <w:szCs w:val="22"/>
              </w:rPr>
              <w:t>often the size of houses, grumble as they slowly shift down the face.</w:t>
            </w:r>
            <w:r>
              <w:rPr>
                <w:rFonts w:asciiTheme="majorHAnsi" w:hAnsiTheme="majorHAnsi" w:cstheme="majorHAnsi"/>
                <w:sz w:val="22"/>
                <w:szCs w:val="22"/>
              </w:rPr>
              <w:t xml:space="preserve"> </w:t>
            </w:r>
            <w:r w:rsidRPr="00DF5F9B">
              <w:rPr>
                <w:rFonts w:asciiTheme="majorHAnsi" w:hAnsiTheme="majorHAnsi" w:cstheme="majorHAnsi"/>
                <w:sz w:val="22"/>
                <w:szCs w:val="22"/>
              </w:rPr>
              <w:t>This gushing frozen river, some five hundred yards wide, is called the</w:t>
            </w:r>
            <w:r>
              <w:rPr>
                <w:rFonts w:asciiTheme="majorHAnsi" w:hAnsiTheme="majorHAnsi" w:cstheme="majorHAnsi"/>
                <w:sz w:val="22"/>
                <w:szCs w:val="22"/>
              </w:rPr>
              <w:t xml:space="preserve"> </w:t>
            </w:r>
            <w:r w:rsidRPr="00DF5F9B">
              <w:rPr>
                <w:rFonts w:asciiTheme="majorHAnsi" w:hAnsiTheme="majorHAnsi" w:cstheme="majorHAnsi"/>
                <w:sz w:val="22"/>
                <w:szCs w:val="22"/>
              </w:rPr>
              <w:t>Khumbu Icefall, and is one of the most dangerous parts of the ascent.</w:t>
            </w:r>
            <w:r>
              <w:rPr>
                <w:rFonts w:asciiTheme="majorHAnsi" w:hAnsiTheme="majorHAnsi" w:cstheme="majorHAnsi"/>
                <w:sz w:val="22"/>
                <w:szCs w:val="22"/>
              </w:rPr>
              <w:t xml:space="preserve"> </w:t>
            </w:r>
            <w:r w:rsidRPr="00DF5F9B">
              <w:rPr>
                <w:rFonts w:asciiTheme="majorHAnsi" w:hAnsiTheme="majorHAnsi" w:cstheme="majorHAnsi"/>
                <w:sz w:val="22"/>
                <w:szCs w:val="22"/>
              </w:rPr>
              <w:t>Finally, at its feet</w:t>
            </w:r>
            <w:r w:rsidR="007532D4">
              <w:rPr>
                <w:rFonts w:asciiTheme="majorHAnsi" w:hAnsiTheme="majorHAnsi" w:cstheme="majorHAnsi"/>
                <w:sz w:val="22"/>
                <w:szCs w:val="22"/>
              </w:rPr>
              <w:t xml:space="preserve">, </w:t>
            </w:r>
            <w:r w:rsidRPr="00DF5F9B">
              <w:rPr>
                <w:rFonts w:asciiTheme="majorHAnsi" w:hAnsiTheme="majorHAnsi" w:cstheme="majorHAnsi"/>
                <w:sz w:val="22"/>
                <w:szCs w:val="22"/>
              </w:rPr>
              <w:t>lies Everest</w:t>
            </w:r>
            <w:r w:rsidR="00BB478B">
              <w:rPr>
                <w:rFonts w:asciiTheme="majorHAnsi" w:hAnsiTheme="majorHAnsi" w:cstheme="majorHAnsi"/>
                <w:sz w:val="22"/>
                <w:szCs w:val="22"/>
              </w:rPr>
              <w:t>’</w:t>
            </w:r>
            <w:r w:rsidRPr="00DF5F9B">
              <w:rPr>
                <w:rFonts w:asciiTheme="majorHAnsi" w:hAnsiTheme="majorHAnsi" w:cstheme="majorHAnsi"/>
                <w:sz w:val="22"/>
                <w:szCs w:val="22"/>
              </w:rPr>
              <w:t>s base camp.</w:t>
            </w:r>
          </w:p>
          <w:p w14:paraId="7D176634" w14:textId="77777777" w:rsidR="00DF5F9B" w:rsidRPr="00DF5F9B" w:rsidRDefault="00DF5F9B" w:rsidP="00DF5F9B">
            <w:pPr>
              <w:spacing w:line="312" w:lineRule="auto"/>
              <w:rPr>
                <w:rFonts w:asciiTheme="majorHAnsi" w:hAnsiTheme="majorHAnsi" w:cstheme="majorHAnsi"/>
                <w:sz w:val="22"/>
                <w:szCs w:val="22"/>
              </w:rPr>
            </w:pPr>
          </w:p>
          <w:p w14:paraId="30CD517D" w14:textId="2B917F3D" w:rsidR="00DF5F9B" w:rsidRDefault="00DF5F9B" w:rsidP="00DF5F9B">
            <w:pPr>
              <w:spacing w:line="312" w:lineRule="auto"/>
              <w:rPr>
                <w:rFonts w:asciiTheme="majorHAnsi" w:hAnsiTheme="majorHAnsi" w:cstheme="majorHAnsi"/>
                <w:sz w:val="22"/>
                <w:szCs w:val="22"/>
              </w:rPr>
            </w:pPr>
            <w:r w:rsidRPr="00DF5F9B">
              <w:rPr>
                <w:rFonts w:asciiTheme="majorHAnsi" w:hAnsiTheme="majorHAnsi" w:cstheme="majorHAnsi"/>
                <w:sz w:val="22"/>
                <w:szCs w:val="22"/>
              </w:rPr>
              <w:t>Mick and I spent those early weeks together climbing in the lower</w:t>
            </w:r>
            <w:r>
              <w:rPr>
                <w:rFonts w:asciiTheme="majorHAnsi" w:hAnsiTheme="majorHAnsi" w:cstheme="majorHAnsi"/>
                <w:sz w:val="22"/>
                <w:szCs w:val="22"/>
              </w:rPr>
              <w:t xml:space="preserve"> </w:t>
            </w:r>
            <w:r w:rsidRPr="00DF5F9B">
              <w:rPr>
                <w:rFonts w:asciiTheme="majorHAnsi" w:hAnsiTheme="majorHAnsi" w:cstheme="majorHAnsi"/>
                <w:sz w:val="22"/>
                <w:szCs w:val="22"/>
              </w:rPr>
              <w:t>foothills of the Himalayas, acclimati</w:t>
            </w:r>
            <w:r>
              <w:rPr>
                <w:rFonts w:asciiTheme="majorHAnsi" w:hAnsiTheme="majorHAnsi" w:cstheme="majorHAnsi"/>
                <w:sz w:val="22"/>
                <w:szCs w:val="22"/>
              </w:rPr>
              <w:t>s</w:t>
            </w:r>
            <w:r w:rsidRPr="00DF5F9B">
              <w:rPr>
                <w:rFonts w:asciiTheme="majorHAnsi" w:hAnsiTheme="majorHAnsi" w:cstheme="majorHAnsi"/>
                <w:sz w:val="22"/>
                <w:szCs w:val="22"/>
              </w:rPr>
              <w:t>ing ourselves, and starting to get a sense of</w:t>
            </w:r>
            <w:r>
              <w:rPr>
                <w:rFonts w:asciiTheme="majorHAnsi" w:hAnsiTheme="majorHAnsi" w:cstheme="majorHAnsi"/>
                <w:sz w:val="22"/>
                <w:szCs w:val="22"/>
              </w:rPr>
              <w:t xml:space="preserve"> </w:t>
            </w:r>
            <w:r w:rsidRPr="00DF5F9B">
              <w:rPr>
                <w:rFonts w:asciiTheme="majorHAnsi" w:hAnsiTheme="majorHAnsi" w:cstheme="majorHAnsi"/>
                <w:sz w:val="22"/>
                <w:szCs w:val="22"/>
              </w:rPr>
              <w:t>the scale of the task that lay ahead.</w:t>
            </w:r>
            <w:r>
              <w:rPr>
                <w:rFonts w:asciiTheme="majorHAnsi" w:hAnsiTheme="majorHAnsi" w:cstheme="majorHAnsi"/>
                <w:sz w:val="22"/>
                <w:szCs w:val="22"/>
              </w:rPr>
              <w:t xml:space="preserve"> </w:t>
            </w:r>
            <w:r w:rsidRPr="00DF5F9B">
              <w:rPr>
                <w:rFonts w:asciiTheme="majorHAnsi" w:hAnsiTheme="majorHAnsi" w:cstheme="majorHAnsi"/>
                <w:sz w:val="22"/>
                <w:szCs w:val="22"/>
              </w:rPr>
              <w:t>We hiked our way higher and higher into the heart of the mountains, until</w:t>
            </w:r>
            <w:r>
              <w:rPr>
                <w:rFonts w:asciiTheme="majorHAnsi" w:hAnsiTheme="majorHAnsi" w:cstheme="majorHAnsi"/>
                <w:sz w:val="22"/>
                <w:szCs w:val="22"/>
              </w:rPr>
              <w:t xml:space="preserve"> </w:t>
            </w:r>
            <w:r w:rsidRPr="00DF5F9B">
              <w:rPr>
                <w:rFonts w:asciiTheme="majorHAnsi" w:hAnsiTheme="majorHAnsi" w:cstheme="majorHAnsi"/>
                <w:sz w:val="22"/>
                <w:szCs w:val="22"/>
              </w:rPr>
              <w:t>eventually we found ourselves at 17,450 feet, at the foot of the Khumbu Icefall</w:t>
            </w:r>
            <w:r>
              <w:rPr>
                <w:rFonts w:asciiTheme="majorHAnsi" w:hAnsiTheme="majorHAnsi" w:cstheme="majorHAnsi"/>
                <w:sz w:val="22"/>
                <w:szCs w:val="22"/>
              </w:rPr>
              <w:t xml:space="preserve"> </w:t>
            </w:r>
            <w:r w:rsidRPr="00DF5F9B">
              <w:rPr>
                <w:rFonts w:asciiTheme="majorHAnsi" w:hAnsiTheme="majorHAnsi" w:cstheme="majorHAnsi"/>
                <w:sz w:val="22"/>
                <w:szCs w:val="22"/>
              </w:rPr>
              <w:t>and the start of the Everest climb in earnest.</w:t>
            </w:r>
            <w:r w:rsidR="00E837BC">
              <w:rPr>
                <w:rFonts w:asciiTheme="majorHAnsi" w:hAnsiTheme="majorHAnsi" w:cstheme="majorHAnsi"/>
                <w:sz w:val="22"/>
                <w:szCs w:val="22"/>
              </w:rPr>
              <w:t xml:space="preserve"> </w:t>
            </w:r>
            <w:r w:rsidRPr="00DF5F9B">
              <w:rPr>
                <w:rFonts w:asciiTheme="majorHAnsi" w:hAnsiTheme="majorHAnsi" w:cstheme="majorHAnsi"/>
                <w:sz w:val="22"/>
                <w:szCs w:val="22"/>
              </w:rPr>
              <w:t>We pitched our tents at the base of the big mountain and waited for the</w:t>
            </w:r>
            <w:r w:rsidR="00E837BC">
              <w:rPr>
                <w:rFonts w:asciiTheme="majorHAnsi" w:hAnsiTheme="majorHAnsi" w:cstheme="majorHAnsi"/>
                <w:sz w:val="22"/>
                <w:szCs w:val="22"/>
              </w:rPr>
              <w:t xml:space="preserve"> </w:t>
            </w:r>
            <w:r w:rsidRPr="00DF5F9B">
              <w:rPr>
                <w:rFonts w:asciiTheme="majorHAnsi" w:hAnsiTheme="majorHAnsi" w:cstheme="majorHAnsi"/>
                <w:sz w:val="22"/>
                <w:szCs w:val="22"/>
              </w:rPr>
              <w:t>rest of the team to arrive in two days</w:t>
            </w:r>
            <w:r w:rsidR="00BB478B">
              <w:rPr>
                <w:rFonts w:asciiTheme="majorHAnsi" w:hAnsiTheme="majorHAnsi" w:cstheme="majorHAnsi"/>
                <w:sz w:val="22"/>
                <w:szCs w:val="22"/>
              </w:rPr>
              <w:t>’</w:t>
            </w:r>
            <w:r w:rsidRPr="00DF5F9B">
              <w:rPr>
                <w:rFonts w:asciiTheme="majorHAnsi" w:hAnsiTheme="majorHAnsi" w:cstheme="majorHAnsi"/>
                <w:sz w:val="22"/>
                <w:szCs w:val="22"/>
              </w:rPr>
              <w:t xml:space="preserve"> time.</w:t>
            </w:r>
          </w:p>
          <w:p w14:paraId="73629F62" w14:textId="77777777" w:rsidR="00E837BC" w:rsidRPr="00DF5F9B" w:rsidRDefault="00E837BC" w:rsidP="00DF5F9B">
            <w:pPr>
              <w:spacing w:line="312" w:lineRule="auto"/>
              <w:rPr>
                <w:rFonts w:asciiTheme="majorHAnsi" w:hAnsiTheme="majorHAnsi" w:cstheme="majorHAnsi"/>
                <w:sz w:val="22"/>
                <w:szCs w:val="22"/>
              </w:rPr>
            </w:pPr>
          </w:p>
          <w:p w14:paraId="17333B8D" w14:textId="12BE7CB7" w:rsidR="00931564" w:rsidRPr="00006467" w:rsidRDefault="00DF5F9B" w:rsidP="00DF5F9B">
            <w:pPr>
              <w:spacing w:line="312" w:lineRule="auto"/>
              <w:rPr>
                <w:rFonts w:asciiTheme="majorHAnsi" w:hAnsiTheme="majorHAnsi" w:cstheme="majorHAnsi"/>
                <w:sz w:val="22"/>
                <w:szCs w:val="22"/>
              </w:rPr>
            </w:pPr>
            <w:r w:rsidRPr="00DF5F9B">
              <w:rPr>
                <w:rFonts w:asciiTheme="majorHAnsi" w:hAnsiTheme="majorHAnsi" w:cstheme="majorHAnsi"/>
                <w:sz w:val="22"/>
                <w:szCs w:val="22"/>
              </w:rPr>
              <w:t>Sitting, waiting – staring up above – neck craned at Everest, I felt a</w:t>
            </w:r>
            <w:r w:rsidR="00E837BC">
              <w:rPr>
                <w:rFonts w:asciiTheme="majorHAnsi" w:hAnsiTheme="majorHAnsi" w:cstheme="majorHAnsi"/>
                <w:sz w:val="22"/>
                <w:szCs w:val="22"/>
              </w:rPr>
              <w:t xml:space="preserve"> </w:t>
            </w:r>
            <w:r w:rsidRPr="00DF5F9B">
              <w:rPr>
                <w:rFonts w:asciiTheme="majorHAnsi" w:hAnsiTheme="majorHAnsi" w:cstheme="majorHAnsi"/>
                <w:sz w:val="22"/>
                <w:szCs w:val="22"/>
              </w:rPr>
              <w:t>sickness in the pit of my stomach. I just wanted whatever was going to unfold, to</w:t>
            </w:r>
            <w:r w:rsidR="00E837BC">
              <w:rPr>
                <w:rFonts w:asciiTheme="majorHAnsi" w:hAnsiTheme="majorHAnsi" w:cstheme="majorHAnsi"/>
                <w:sz w:val="22"/>
                <w:szCs w:val="22"/>
              </w:rPr>
              <w:t xml:space="preserve"> </w:t>
            </w:r>
            <w:r w:rsidRPr="00DF5F9B">
              <w:rPr>
                <w:rFonts w:asciiTheme="majorHAnsi" w:hAnsiTheme="majorHAnsi" w:cstheme="majorHAnsi"/>
                <w:sz w:val="22"/>
                <w:szCs w:val="22"/>
              </w:rPr>
              <w:t>begin. The waiting is always the hard part.</w:t>
            </w:r>
            <w:r w:rsidR="00E837BC">
              <w:rPr>
                <w:rFonts w:asciiTheme="majorHAnsi" w:hAnsiTheme="majorHAnsi" w:cstheme="majorHAnsi"/>
                <w:sz w:val="22"/>
                <w:szCs w:val="22"/>
              </w:rPr>
              <w:t xml:space="preserve"> </w:t>
            </w:r>
            <w:r w:rsidRPr="00DF5F9B">
              <w:rPr>
                <w:rFonts w:asciiTheme="majorHAnsi" w:hAnsiTheme="majorHAnsi" w:cstheme="majorHAnsi"/>
                <w:sz w:val="22"/>
                <w:szCs w:val="22"/>
              </w:rPr>
              <w:t>I had never felt so terrified, excited, anxious – and out of breath – in all</w:t>
            </w:r>
            <w:r w:rsidR="00E837BC">
              <w:rPr>
                <w:rFonts w:asciiTheme="majorHAnsi" w:hAnsiTheme="majorHAnsi" w:cstheme="majorHAnsi"/>
                <w:sz w:val="22"/>
                <w:szCs w:val="22"/>
              </w:rPr>
              <w:t xml:space="preserve"> </w:t>
            </w:r>
            <w:r w:rsidRPr="00DF5F9B">
              <w:rPr>
                <w:rFonts w:asciiTheme="majorHAnsi" w:hAnsiTheme="majorHAnsi" w:cstheme="majorHAnsi"/>
                <w:sz w:val="22"/>
                <w:szCs w:val="22"/>
              </w:rPr>
              <w:t>my life.</w:t>
            </w:r>
            <w:r w:rsidR="00E837BC">
              <w:rPr>
                <w:rFonts w:asciiTheme="majorHAnsi" w:hAnsiTheme="majorHAnsi" w:cstheme="majorHAnsi"/>
                <w:sz w:val="22"/>
                <w:szCs w:val="22"/>
              </w:rPr>
              <w:t xml:space="preserve"> </w:t>
            </w:r>
            <w:r w:rsidRPr="00DF5F9B">
              <w:rPr>
                <w:rFonts w:asciiTheme="majorHAnsi" w:hAnsiTheme="majorHAnsi" w:cstheme="majorHAnsi"/>
                <w:sz w:val="22"/>
                <w:szCs w:val="22"/>
              </w:rPr>
              <w:t>But this wasn</w:t>
            </w:r>
            <w:r w:rsidR="00BB478B">
              <w:rPr>
                <w:rFonts w:asciiTheme="majorHAnsi" w:hAnsiTheme="majorHAnsi" w:cstheme="majorHAnsi"/>
                <w:sz w:val="22"/>
                <w:szCs w:val="22"/>
              </w:rPr>
              <w:t>’</w:t>
            </w:r>
            <w:r w:rsidRPr="00DF5F9B">
              <w:rPr>
                <w:rFonts w:asciiTheme="majorHAnsi" w:hAnsiTheme="majorHAnsi" w:cstheme="majorHAnsi"/>
                <w:sz w:val="22"/>
                <w:szCs w:val="22"/>
              </w:rPr>
              <w:t>t even the beginning. It was both before and below the</w:t>
            </w:r>
            <w:r w:rsidR="00E837BC">
              <w:rPr>
                <w:rFonts w:asciiTheme="majorHAnsi" w:hAnsiTheme="majorHAnsi" w:cstheme="majorHAnsi"/>
                <w:sz w:val="22"/>
                <w:szCs w:val="22"/>
              </w:rPr>
              <w:t xml:space="preserve"> </w:t>
            </w:r>
            <w:r w:rsidRPr="00DF5F9B">
              <w:rPr>
                <w:rFonts w:asciiTheme="majorHAnsi" w:hAnsiTheme="majorHAnsi" w:cstheme="majorHAnsi"/>
                <w:sz w:val="22"/>
                <w:szCs w:val="22"/>
              </w:rPr>
              <w:t>beginning.</w:t>
            </w:r>
          </w:p>
        </w:tc>
      </w:tr>
    </w:tbl>
    <w:p w14:paraId="0BD44EA4" w14:textId="77777777" w:rsidR="00931564" w:rsidRDefault="00931564" w:rsidP="00931564"/>
    <w:p w14:paraId="5DD65756" w14:textId="77777777" w:rsidR="008C41E5" w:rsidRDefault="008C41E5" w:rsidP="009315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9D79E9" w:rsidRPr="00216BCE" w14:paraId="2CE76AB3" w14:textId="77777777" w:rsidTr="00F16406">
        <w:tc>
          <w:tcPr>
            <w:tcW w:w="562" w:type="dxa"/>
            <w:vAlign w:val="center"/>
          </w:tcPr>
          <w:p w14:paraId="71CFFFB1" w14:textId="77777777" w:rsidR="009D79E9" w:rsidRPr="008D2E67" w:rsidRDefault="009D79E9" w:rsidP="00F16406">
            <w:pPr>
              <w:spacing w:line="312" w:lineRule="auto"/>
              <w:rPr>
                <w:rFonts w:asciiTheme="majorHAnsi" w:hAnsiTheme="majorHAnsi" w:cstheme="majorHAnsi"/>
                <w:b/>
                <w:bCs/>
                <w:sz w:val="50"/>
                <w:szCs w:val="50"/>
              </w:rPr>
            </w:pPr>
            <w:bookmarkStart w:id="2" w:name="_Hlk152583945"/>
            <w:r w:rsidRPr="008D2E67">
              <w:rPr>
                <w:rFonts w:asciiTheme="majorHAnsi" w:hAnsiTheme="majorHAnsi" w:cstheme="majorHAnsi"/>
                <w:b/>
                <w:bCs/>
                <w:sz w:val="50"/>
                <w:szCs w:val="50"/>
              </w:rPr>
              <w:lastRenderedPageBreak/>
              <w:t>A</w:t>
            </w:r>
          </w:p>
        </w:tc>
        <w:tc>
          <w:tcPr>
            <w:tcW w:w="9894" w:type="dxa"/>
          </w:tcPr>
          <w:p w14:paraId="539115F2" w14:textId="77777777" w:rsidR="009D79E9" w:rsidRDefault="009D79E9" w:rsidP="00F16406">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Mud, Sweat and Tears</w:t>
            </w:r>
          </w:p>
          <w:p w14:paraId="0003CD4B" w14:textId="77777777" w:rsidR="009D79E9" w:rsidRPr="00216BCE" w:rsidRDefault="009D79E9" w:rsidP="00F16406">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Written by Bear Grylls | Published in 2011</w:t>
            </w:r>
          </w:p>
        </w:tc>
      </w:tr>
    </w:tbl>
    <w:p w14:paraId="3235DD10" w14:textId="77777777" w:rsidR="00F707DB" w:rsidRDefault="00F707DB" w:rsidP="00F707DB">
      <w:pPr>
        <w:spacing w:line="312" w:lineRule="auto"/>
        <w:rPr>
          <w:rFonts w:asciiTheme="majorHAnsi" w:hAnsiTheme="majorHAnsi" w:cstheme="majorHAnsi"/>
          <w:sz w:val="10"/>
          <w:szCs w:val="10"/>
        </w:rPr>
      </w:pPr>
    </w:p>
    <w:p w14:paraId="576E7864" w14:textId="77777777" w:rsidR="00F707DB" w:rsidRDefault="00F707DB" w:rsidP="00F707DB">
      <w:pPr>
        <w:spacing w:line="312" w:lineRule="auto"/>
        <w:rPr>
          <w:rFonts w:asciiTheme="majorHAnsi" w:hAnsiTheme="majorHAnsi" w:cstheme="majorHAnsi"/>
          <w:sz w:val="10"/>
          <w:szCs w:val="10"/>
        </w:rPr>
      </w:pPr>
      <w:r>
        <w:rPr>
          <w:noProof/>
        </w:rPr>
        <w:drawing>
          <wp:inline distT="0" distB="0" distL="0" distR="0" wp14:anchorId="26ECE2A8" wp14:editId="7DB83F06">
            <wp:extent cx="6640536" cy="1873545"/>
            <wp:effectExtent l="12700" t="12700" r="14605" b="19050"/>
            <wp:docPr id="404009888" name="Picture 4" descr="Mount Everest | Height, Location, Map, Facts, Climbers, &amp; Death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unt Everest | Height, Location, Map, Facts, Climbers, &amp; Deaths |  Britannica"/>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b="59412"/>
                    <a:stretch/>
                  </pic:blipFill>
                  <pic:spPr bwMode="auto">
                    <a:xfrm>
                      <a:off x="0" y="0"/>
                      <a:ext cx="6645547" cy="187495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0D7C67" w14:textId="77777777" w:rsidR="00F707DB" w:rsidRPr="00974022" w:rsidRDefault="00F707DB" w:rsidP="00F707DB">
      <w:pPr>
        <w:spacing w:line="312" w:lineRule="auto"/>
        <w:rPr>
          <w:rFonts w:asciiTheme="majorHAnsi" w:hAnsiTheme="majorHAnsi" w:cstheme="majorHAnsi"/>
          <w:sz w:val="14"/>
          <w:szCs w:val="14"/>
        </w:rPr>
      </w:pPr>
    </w:p>
    <w:p w14:paraId="546A60B8" w14:textId="77777777" w:rsidR="00F707DB" w:rsidRDefault="00F707DB" w:rsidP="00F707DB">
      <w:pPr>
        <w:spacing w:line="312" w:lineRule="auto"/>
        <w:rPr>
          <w:rFonts w:asciiTheme="majorHAnsi" w:hAnsiTheme="majorHAnsi" w:cstheme="majorHAnsi"/>
          <w:b/>
          <w:bCs/>
          <w:sz w:val="22"/>
          <w:szCs w:val="22"/>
        </w:rPr>
      </w:pPr>
      <w:r w:rsidRPr="00B0397B">
        <w:rPr>
          <w:rFonts w:asciiTheme="majorHAnsi" w:hAnsiTheme="majorHAnsi" w:cstheme="majorHAnsi"/>
          <w:b/>
          <w:bCs/>
          <w:sz w:val="22"/>
          <w:szCs w:val="22"/>
        </w:rPr>
        <w:t>Do Now</w:t>
      </w:r>
    </w:p>
    <w:p w14:paraId="100D62DD" w14:textId="77777777" w:rsidR="00F707DB" w:rsidRPr="00E917C7" w:rsidRDefault="00F707DB" w:rsidP="00F707DB">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F707DB" w14:paraId="146637AA" w14:textId="77777777" w:rsidTr="0050038B">
        <w:trPr>
          <w:trHeight w:val="510"/>
        </w:trPr>
        <w:tc>
          <w:tcPr>
            <w:tcW w:w="7650" w:type="dxa"/>
            <w:vAlign w:val="center"/>
          </w:tcPr>
          <w:p w14:paraId="6C9680F7" w14:textId="77777777" w:rsidR="00F707DB" w:rsidRPr="00A37676" w:rsidRDefault="00F707DB" w:rsidP="00516AC9">
            <w:pPr>
              <w:pStyle w:val="ListParagraph"/>
              <w:numPr>
                <w:ilvl w:val="0"/>
                <w:numId w:val="7"/>
              </w:numPr>
              <w:ind w:left="453"/>
              <w:rPr>
                <w:rFonts w:asciiTheme="majorHAnsi" w:hAnsiTheme="majorHAnsi" w:cstheme="majorHAnsi"/>
                <w:sz w:val="22"/>
                <w:szCs w:val="22"/>
              </w:rPr>
            </w:pPr>
            <w:r>
              <w:rPr>
                <w:rFonts w:asciiTheme="majorHAnsi" w:hAnsiTheme="majorHAnsi" w:cstheme="majorHAnsi"/>
                <w:sz w:val="22"/>
                <w:szCs w:val="22"/>
              </w:rPr>
              <w:t>What is ‘acclimatisation’?</w:t>
            </w:r>
          </w:p>
        </w:tc>
        <w:tc>
          <w:tcPr>
            <w:tcW w:w="1403" w:type="dxa"/>
            <w:vAlign w:val="center"/>
          </w:tcPr>
          <w:p w14:paraId="64DE64E9"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Paragraph 1</w:t>
            </w:r>
          </w:p>
        </w:tc>
        <w:tc>
          <w:tcPr>
            <w:tcW w:w="1403" w:type="dxa"/>
            <w:vAlign w:val="center"/>
          </w:tcPr>
          <w:p w14:paraId="42D22F1D"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F707DB" w14:paraId="0CC29D8D" w14:textId="77777777" w:rsidTr="0050038B">
        <w:trPr>
          <w:trHeight w:val="510"/>
        </w:trPr>
        <w:tc>
          <w:tcPr>
            <w:tcW w:w="7650" w:type="dxa"/>
            <w:tcBorders>
              <w:bottom w:val="single" w:sz="4" w:space="0" w:color="auto"/>
            </w:tcBorders>
            <w:vAlign w:val="center"/>
          </w:tcPr>
          <w:p w14:paraId="30723D37" w14:textId="77777777" w:rsidR="00F707DB" w:rsidRPr="00A37676" w:rsidRDefault="00F707DB" w:rsidP="00516AC9">
            <w:pPr>
              <w:pStyle w:val="ListParagraph"/>
              <w:numPr>
                <w:ilvl w:val="0"/>
                <w:numId w:val="7"/>
              </w:numPr>
              <w:ind w:left="453"/>
              <w:rPr>
                <w:rFonts w:asciiTheme="majorHAnsi" w:hAnsiTheme="majorHAnsi" w:cstheme="majorHAnsi"/>
                <w:sz w:val="22"/>
                <w:szCs w:val="22"/>
              </w:rPr>
            </w:pPr>
            <w:r>
              <w:rPr>
                <w:rFonts w:asciiTheme="majorHAnsi" w:hAnsiTheme="majorHAnsi" w:cstheme="majorHAnsi"/>
                <w:sz w:val="22"/>
                <w:szCs w:val="22"/>
              </w:rPr>
              <w:t>What is the ‘key’ to acclimatisation?</w:t>
            </w:r>
          </w:p>
        </w:tc>
        <w:tc>
          <w:tcPr>
            <w:tcW w:w="1403" w:type="dxa"/>
            <w:tcBorders>
              <w:bottom w:val="single" w:sz="4" w:space="0" w:color="auto"/>
            </w:tcBorders>
            <w:vAlign w:val="center"/>
          </w:tcPr>
          <w:p w14:paraId="29A33342" w14:textId="77777777" w:rsidR="00F707DB" w:rsidRPr="00942134" w:rsidRDefault="00F707DB" w:rsidP="0050038B">
            <w:pPr>
              <w:jc w:val="center"/>
              <w:rPr>
                <w:rFonts w:asciiTheme="majorHAnsi" w:hAnsiTheme="majorHAnsi" w:cstheme="majorHAnsi"/>
                <w:sz w:val="22"/>
                <w:szCs w:val="22"/>
              </w:rPr>
            </w:pPr>
            <w:r>
              <w:rPr>
                <w:rFonts w:asciiTheme="majorHAnsi" w:hAnsiTheme="majorHAnsi" w:cstheme="majorHAnsi"/>
                <w:sz w:val="22"/>
                <w:szCs w:val="22"/>
              </w:rPr>
              <w:t>Paragraph 1</w:t>
            </w:r>
          </w:p>
        </w:tc>
        <w:tc>
          <w:tcPr>
            <w:tcW w:w="1403" w:type="dxa"/>
            <w:tcBorders>
              <w:bottom w:val="single" w:sz="4" w:space="0" w:color="auto"/>
            </w:tcBorders>
            <w:vAlign w:val="center"/>
          </w:tcPr>
          <w:p w14:paraId="74F2415E" w14:textId="77777777" w:rsidR="00F707DB" w:rsidRPr="00942134" w:rsidRDefault="00F707DB" w:rsidP="0050038B">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F707DB" w14:paraId="60DD20CC" w14:textId="77777777" w:rsidTr="0050038B">
        <w:trPr>
          <w:trHeight w:val="510"/>
        </w:trPr>
        <w:tc>
          <w:tcPr>
            <w:tcW w:w="7650" w:type="dxa"/>
            <w:tcBorders>
              <w:bottom w:val="single" w:sz="4" w:space="0" w:color="auto"/>
            </w:tcBorders>
            <w:vAlign w:val="center"/>
          </w:tcPr>
          <w:p w14:paraId="2122DB01" w14:textId="77777777" w:rsidR="00F707DB" w:rsidRPr="00A37676" w:rsidRDefault="00F707DB" w:rsidP="00516AC9">
            <w:pPr>
              <w:pStyle w:val="ListParagraph"/>
              <w:numPr>
                <w:ilvl w:val="0"/>
                <w:numId w:val="7"/>
              </w:numPr>
              <w:ind w:left="453"/>
              <w:rPr>
                <w:rFonts w:asciiTheme="majorHAnsi" w:hAnsiTheme="majorHAnsi" w:cstheme="majorHAnsi"/>
                <w:sz w:val="22"/>
                <w:szCs w:val="22"/>
              </w:rPr>
            </w:pPr>
            <w:r>
              <w:rPr>
                <w:rFonts w:asciiTheme="majorHAnsi" w:hAnsiTheme="majorHAnsi" w:cstheme="majorHAnsi"/>
                <w:sz w:val="22"/>
                <w:szCs w:val="22"/>
              </w:rPr>
              <w:t>What has ‘claimed a disproportionate number’ of mountaineers?</w:t>
            </w:r>
          </w:p>
        </w:tc>
        <w:tc>
          <w:tcPr>
            <w:tcW w:w="1403" w:type="dxa"/>
            <w:tcBorders>
              <w:bottom w:val="single" w:sz="4" w:space="0" w:color="auto"/>
            </w:tcBorders>
            <w:vAlign w:val="center"/>
          </w:tcPr>
          <w:p w14:paraId="5138725B" w14:textId="77777777" w:rsidR="00F707DB" w:rsidRPr="00942134" w:rsidRDefault="00F707DB" w:rsidP="0050038B">
            <w:pPr>
              <w:jc w:val="center"/>
              <w:rPr>
                <w:rFonts w:asciiTheme="majorHAnsi" w:hAnsiTheme="majorHAnsi" w:cstheme="majorHAnsi"/>
                <w:sz w:val="22"/>
                <w:szCs w:val="22"/>
              </w:rPr>
            </w:pPr>
            <w:r>
              <w:rPr>
                <w:rFonts w:asciiTheme="majorHAnsi" w:hAnsiTheme="majorHAnsi" w:cstheme="majorHAnsi"/>
                <w:sz w:val="22"/>
                <w:szCs w:val="22"/>
              </w:rPr>
              <w:t>Paragraph 2</w:t>
            </w:r>
          </w:p>
        </w:tc>
        <w:tc>
          <w:tcPr>
            <w:tcW w:w="1403" w:type="dxa"/>
            <w:tcBorders>
              <w:bottom w:val="single" w:sz="4" w:space="0" w:color="auto"/>
            </w:tcBorders>
            <w:vAlign w:val="center"/>
          </w:tcPr>
          <w:p w14:paraId="7D87E159" w14:textId="77777777" w:rsidR="00F707DB" w:rsidRPr="00942134" w:rsidRDefault="00F707DB" w:rsidP="0050038B">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F707DB" w14:paraId="4A8248DB" w14:textId="77777777" w:rsidTr="0050038B">
        <w:trPr>
          <w:trHeight w:val="510"/>
        </w:trPr>
        <w:tc>
          <w:tcPr>
            <w:tcW w:w="7650" w:type="dxa"/>
            <w:vAlign w:val="center"/>
          </w:tcPr>
          <w:p w14:paraId="1E40098E" w14:textId="77777777" w:rsidR="00F707DB" w:rsidRPr="00A37676" w:rsidRDefault="00F707DB" w:rsidP="00516AC9">
            <w:pPr>
              <w:pStyle w:val="ListParagraph"/>
              <w:numPr>
                <w:ilvl w:val="0"/>
                <w:numId w:val="7"/>
              </w:numPr>
              <w:ind w:left="453"/>
              <w:rPr>
                <w:rFonts w:asciiTheme="majorHAnsi" w:hAnsiTheme="majorHAnsi" w:cstheme="majorHAnsi"/>
                <w:sz w:val="22"/>
                <w:szCs w:val="22"/>
              </w:rPr>
            </w:pPr>
            <w:r>
              <w:rPr>
                <w:rFonts w:asciiTheme="majorHAnsi" w:hAnsiTheme="majorHAnsi" w:cstheme="majorHAnsi"/>
                <w:sz w:val="22"/>
                <w:szCs w:val="22"/>
              </w:rPr>
              <w:t>How many weeks of climbing will it take to reach camp four?</w:t>
            </w:r>
          </w:p>
        </w:tc>
        <w:tc>
          <w:tcPr>
            <w:tcW w:w="1403" w:type="dxa"/>
            <w:vAlign w:val="center"/>
          </w:tcPr>
          <w:p w14:paraId="19BB3F17" w14:textId="77777777" w:rsidR="00F707DB" w:rsidRPr="00942134" w:rsidRDefault="00F707DB" w:rsidP="0050038B">
            <w:pPr>
              <w:jc w:val="center"/>
              <w:rPr>
                <w:rFonts w:asciiTheme="majorHAnsi" w:hAnsiTheme="majorHAnsi" w:cstheme="majorHAnsi"/>
                <w:sz w:val="22"/>
                <w:szCs w:val="22"/>
              </w:rPr>
            </w:pPr>
            <w:r>
              <w:rPr>
                <w:rFonts w:asciiTheme="majorHAnsi" w:hAnsiTheme="majorHAnsi" w:cstheme="majorHAnsi"/>
                <w:sz w:val="22"/>
                <w:szCs w:val="22"/>
              </w:rPr>
              <w:t>Paragraph 3</w:t>
            </w:r>
          </w:p>
        </w:tc>
        <w:tc>
          <w:tcPr>
            <w:tcW w:w="1403" w:type="dxa"/>
            <w:vAlign w:val="center"/>
          </w:tcPr>
          <w:p w14:paraId="3F70192A" w14:textId="77777777" w:rsidR="00F707DB" w:rsidRPr="00942134" w:rsidRDefault="00F707DB" w:rsidP="0050038B">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F707DB" w14:paraId="1B6B9ECE" w14:textId="77777777" w:rsidTr="0050038B">
        <w:trPr>
          <w:trHeight w:val="510"/>
        </w:trPr>
        <w:tc>
          <w:tcPr>
            <w:tcW w:w="7650" w:type="dxa"/>
            <w:vAlign w:val="center"/>
          </w:tcPr>
          <w:p w14:paraId="0331E948" w14:textId="77777777" w:rsidR="00F707DB" w:rsidRPr="00A37676" w:rsidRDefault="00F707DB" w:rsidP="00516AC9">
            <w:pPr>
              <w:pStyle w:val="ListParagraph"/>
              <w:numPr>
                <w:ilvl w:val="0"/>
                <w:numId w:val="7"/>
              </w:numPr>
              <w:ind w:left="453"/>
              <w:rPr>
                <w:rFonts w:asciiTheme="majorHAnsi" w:hAnsiTheme="majorHAnsi" w:cstheme="majorHAnsi"/>
                <w:sz w:val="22"/>
                <w:szCs w:val="22"/>
              </w:rPr>
            </w:pPr>
            <w:r>
              <w:rPr>
                <w:rFonts w:asciiTheme="majorHAnsi" w:hAnsiTheme="majorHAnsi" w:cstheme="majorHAnsi"/>
                <w:sz w:val="22"/>
                <w:szCs w:val="22"/>
              </w:rPr>
              <w:t xml:space="preserve">What is another name for the </w:t>
            </w:r>
            <w:r w:rsidRPr="00DF5F9B">
              <w:rPr>
                <w:rFonts w:asciiTheme="majorHAnsi" w:hAnsiTheme="majorHAnsi" w:cstheme="majorHAnsi"/>
                <w:sz w:val="22"/>
                <w:szCs w:val="22"/>
              </w:rPr>
              <w:t>Western Cwm</w:t>
            </w:r>
            <w:r>
              <w:rPr>
                <w:rFonts w:asciiTheme="majorHAnsi" w:hAnsiTheme="majorHAnsi" w:cstheme="majorHAnsi"/>
                <w:sz w:val="22"/>
                <w:szCs w:val="22"/>
              </w:rPr>
              <w:t>?</w:t>
            </w:r>
          </w:p>
        </w:tc>
        <w:tc>
          <w:tcPr>
            <w:tcW w:w="1403" w:type="dxa"/>
            <w:vAlign w:val="center"/>
          </w:tcPr>
          <w:p w14:paraId="2CCF1BF7" w14:textId="77777777" w:rsidR="00F707DB" w:rsidRPr="00942134" w:rsidRDefault="00F707DB" w:rsidP="0050038B">
            <w:pPr>
              <w:jc w:val="center"/>
              <w:rPr>
                <w:rFonts w:asciiTheme="majorHAnsi" w:hAnsiTheme="majorHAnsi" w:cstheme="majorHAnsi"/>
                <w:sz w:val="22"/>
                <w:szCs w:val="22"/>
              </w:rPr>
            </w:pPr>
            <w:r>
              <w:rPr>
                <w:rFonts w:asciiTheme="majorHAnsi" w:hAnsiTheme="majorHAnsi" w:cstheme="majorHAnsi"/>
                <w:sz w:val="22"/>
                <w:szCs w:val="22"/>
              </w:rPr>
              <w:t>Paragraph 4</w:t>
            </w:r>
          </w:p>
        </w:tc>
        <w:tc>
          <w:tcPr>
            <w:tcW w:w="1403" w:type="dxa"/>
            <w:vAlign w:val="center"/>
          </w:tcPr>
          <w:p w14:paraId="20709E0A" w14:textId="77777777" w:rsidR="00F707DB" w:rsidRPr="00942134" w:rsidRDefault="00F707DB" w:rsidP="0050038B">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F707DB" w14:paraId="1706829B" w14:textId="77777777" w:rsidTr="0050038B">
        <w:trPr>
          <w:trHeight w:val="510"/>
        </w:trPr>
        <w:tc>
          <w:tcPr>
            <w:tcW w:w="7650" w:type="dxa"/>
            <w:tcBorders>
              <w:bottom w:val="single" w:sz="4" w:space="0" w:color="auto"/>
            </w:tcBorders>
            <w:vAlign w:val="center"/>
          </w:tcPr>
          <w:p w14:paraId="0AB80F05" w14:textId="77777777" w:rsidR="00F707DB" w:rsidRPr="00A37676" w:rsidRDefault="00F707DB" w:rsidP="00516AC9">
            <w:pPr>
              <w:pStyle w:val="ListParagraph"/>
              <w:numPr>
                <w:ilvl w:val="0"/>
                <w:numId w:val="7"/>
              </w:numPr>
              <w:ind w:left="453"/>
              <w:rPr>
                <w:rFonts w:asciiTheme="majorHAnsi" w:hAnsiTheme="majorHAnsi" w:cstheme="majorHAnsi"/>
                <w:sz w:val="22"/>
                <w:szCs w:val="22"/>
              </w:rPr>
            </w:pPr>
            <w:r>
              <w:rPr>
                <w:rFonts w:asciiTheme="majorHAnsi" w:hAnsiTheme="majorHAnsi" w:cstheme="majorHAnsi"/>
                <w:sz w:val="22"/>
                <w:szCs w:val="22"/>
              </w:rPr>
              <w:t xml:space="preserve">What makes the </w:t>
            </w:r>
            <w:r w:rsidRPr="00DF5F9B">
              <w:rPr>
                <w:rFonts w:asciiTheme="majorHAnsi" w:hAnsiTheme="majorHAnsi" w:cstheme="majorHAnsi"/>
                <w:sz w:val="22"/>
                <w:szCs w:val="22"/>
              </w:rPr>
              <w:t>Khumbu Icefall</w:t>
            </w:r>
            <w:r>
              <w:rPr>
                <w:rFonts w:asciiTheme="majorHAnsi" w:hAnsiTheme="majorHAnsi" w:cstheme="majorHAnsi"/>
                <w:sz w:val="22"/>
                <w:szCs w:val="22"/>
              </w:rPr>
              <w:t xml:space="preserve"> so dangerous?</w:t>
            </w:r>
          </w:p>
        </w:tc>
        <w:tc>
          <w:tcPr>
            <w:tcW w:w="1403" w:type="dxa"/>
            <w:tcBorders>
              <w:bottom w:val="single" w:sz="4" w:space="0" w:color="auto"/>
            </w:tcBorders>
            <w:vAlign w:val="center"/>
          </w:tcPr>
          <w:p w14:paraId="5224DF8C" w14:textId="77777777" w:rsidR="00F707DB" w:rsidRPr="00942134" w:rsidRDefault="00F707DB" w:rsidP="0050038B">
            <w:pPr>
              <w:jc w:val="center"/>
              <w:rPr>
                <w:rFonts w:asciiTheme="majorHAnsi" w:hAnsiTheme="majorHAnsi" w:cstheme="majorHAnsi"/>
                <w:sz w:val="22"/>
                <w:szCs w:val="22"/>
              </w:rPr>
            </w:pPr>
            <w:r>
              <w:rPr>
                <w:rFonts w:asciiTheme="majorHAnsi" w:hAnsiTheme="majorHAnsi" w:cstheme="majorHAnsi"/>
                <w:sz w:val="22"/>
                <w:szCs w:val="22"/>
              </w:rPr>
              <w:t>Paragraph 5</w:t>
            </w:r>
          </w:p>
        </w:tc>
        <w:tc>
          <w:tcPr>
            <w:tcW w:w="1403" w:type="dxa"/>
            <w:tcBorders>
              <w:bottom w:val="single" w:sz="4" w:space="0" w:color="auto"/>
            </w:tcBorders>
            <w:vAlign w:val="center"/>
          </w:tcPr>
          <w:p w14:paraId="6BA0E88E" w14:textId="77777777" w:rsidR="00F707DB" w:rsidRPr="00942134" w:rsidRDefault="00F707DB" w:rsidP="0050038B">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bl>
    <w:p w14:paraId="6FCD20E3" w14:textId="77777777" w:rsidR="00F707DB" w:rsidRDefault="00F707DB" w:rsidP="00F707DB">
      <w:pPr>
        <w:spacing w:line="312" w:lineRule="auto"/>
        <w:rPr>
          <w:rFonts w:asciiTheme="majorHAnsi" w:hAnsiTheme="majorHAnsi" w:cstheme="majorHAnsi"/>
          <w:sz w:val="22"/>
          <w:szCs w:val="22"/>
        </w:rPr>
      </w:pPr>
    </w:p>
    <w:bookmarkEnd w:id="2"/>
    <w:p w14:paraId="2B73A797" w14:textId="77777777" w:rsidR="00F707DB" w:rsidRDefault="00F707DB" w:rsidP="00F707DB">
      <w:pPr>
        <w:spacing w:line="312" w:lineRule="auto"/>
        <w:rPr>
          <w:rFonts w:asciiTheme="majorHAnsi" w:hAnsiTheme="majorHAnsi" w:cstheme="majorHAnsi"/>
          <w:b/>
          <w:bCs/>
          <w:sz w:val="22"/>
          <w:szCs w:val="22"/>
        </w:rPr>
      </w:pPr>
      <w:r>
        <w:rPr>
          <w:rFonts w:asciiTheme="majorHAnsi" w:hAnsiTheme="majorHAnsi" w:cstheme="majorHAnsi"/>
          <w:b/>
          <w:bCs/>
          <w:sz w:val="22"/>
          <w:szCs w:val="22"/>
        </w:rPr>
        <w:t>Close Focus</w:t>
      </w:r>
    </w:p>
    <w:p w14:paraId="0EF120E7" w14:textId="77777777" w:rsidR="00F707DB" w:rsidRPr="00E917C7" w:rsidRDefault="00F707DB" w:rsidP="00F707DB">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F707DB" w14:paraId="7068DB66" w14:textId="77777777" w:rsidTr="0050038B">
        <w:trPr>
          <w:trHeight w:val="510"/>
        </w:trPr>
        <w:tc>
          <w:tcPr>
            <w:tcW w:w="7650" w:type="dxa"/>
            <w:tcBorders>
              <w:bottom w:val="single" w:sz="4" w:space="0" w:color="auto"/>
            </w:tcBorders>
            <w:vAlign w:val="center"/>
          </w:tcPr>
          <w:p w14:paraId="5387F79D" w14:textId="77777777" w:rsidR="00F707DB" w:rsidRPr="00942134" w:rsidRDefault="00F707DB" w:rsidP="00516AC9">
            <w:pPr>
              <w:pStyle w:val="ListParagraph"/>
              <w:numPr>
                <w:ilvl w:val="0"/>
                <w:numId w:val="8"/>
              </w:numPr>
              <w:ind w:left="453"/>
              <w:rPr>
                <w:rFonts w:asciiTheme="majorHAnsi" w:hAnsiTheme="majorHAnsi" w:cstheme="majorHAnsi"/>
                <w:sz w:val="22"/>
                <w:szCs w:val="22"/>
              </w:rPr>
            </w:pPr>
            <w:r w:rsidRPr="00942134">
              <w:rPr>
                <w:rFonts w:asciiTheme="majorHAnsi" w:hAnsiTheme="majorHAnsi" w:cstheme="majorHAnsi"/>
                <w:sz w:val="22"/>
                <w:szCs w:val="22"/>
              </w:rPr>
              <w:t>Explain what you learn about mountain climbing</w:t>
            </w:r>
          </w:p>
        </w:tc>
        <w:tc>
          <w:tcPr>
            <w:tcW w:w="1403" w:type="dxa"/>
            <w:tcBorders>
              <w:bottom w:val="single" w:sz="4" w:space="0" w:color="auto"/>
            </w:tcBorders>
            <w:vAlign w:val="center"/>
          </w:tcPr>
          <w:p w14:paraId="223316A2" w14:textId="77777777" w:rsidR="00F707DB" w:rsidRDefault="00F707DB" w:rsidP="0050038B">
            <w:pPr>
              <w:jc w:val="center"/>
              <w:rPr>
                <w:rFonts w:asciiTheme="majorHAnsi" w:hAnsiTheme="majorHAnsi" w:cstheme="majorHAnsi"/>
                <w:sz w:val="22"/>
                <w:szCs w:val="22"/>
              </w:rPr>
            </w:pPr>
            <w:r w:rsidRPr="00942134">
              <w:rPr>
                <w:rFonts w:asciiTheme="majorHAnsi" w:hAnsiTheme="majorHAnsi" w:cstheme="majorHAnsi"/>
                <w:sz w:val="22"/>
                <w:szCs w:val="22"/>
              </w:rPr>
              <w:t>Lines 1-6</w:t>
            </w:r>
          </w:p>
        </w:tc>
        <w:tc>
          <w:tcPr>
            <w:tcW w:w="1403" w:type="dxa"/>
            <w:tcBorders>
              <w:bottom w:val="single" w:sz="4" w:space="0" w:color="auto"/>
            </w:tcBorders>
            <w:vAlign w:val="center"/>
          </w:tcPr>
          <w:p w14:paraId="1CF7FB1A" w14:textId="77777777" w:rsidR="00F707DB" w:rsidRDefault="00F707DB" w:rsidP="0050038B">
            <w:pPr>
              <w:jc w:val="center"/>
              <w:rPr>
                <w:rFonts w:asciiTheme="majorHAnsi" w:hAnsiTheme="majorHAnsi" w:cstheme="majorHAnsi"/>
                <w:sz w:val="22"/>
                <w:szCs w:val="22"/>
              </w:rPr>
            </w:pPr>
            <w:r w:rsidRPr="00942134">
              <w:rPr>
                <w:rFonts w:asciiTheme="majorHAnsi" w:hAnsiTheme="majorHAnsi" w:cstheme="majorHAnsi"/>
                <w:sz w:val="22"/>
                <w:szCs w:val="22"/>
              </w:rPr>
              <w:t>2 marks</w:t>
            </w:r>
          </w:p>
        </w:tc>
      </w:tr>
      <w:tr w:rsidR="00F707DB" w14:paraId="39B72118" w14:textId="77777777" w:rsidTr="0050038B">
        <w:trPr>
          <w:trHeight w:val="454"/>
        </w:trPr>
        <w:tc>
          <w:tcPr>
            <w:tcW w:w="7650" w:type="dxa"/>
            <w:tcBorders>
              <w:bottom w:val="nil"/>
            </w:tcBorders>
            <w:vAlign w:val="center"/>
          </w:tcPr>
          <w:p w14:paraId="01B5D8C9" w14:textId="77777777" w:rsidR="00F707DB" w:rsidRPr="00C94692" w:rsidRDefault="00F707DB" w:rsidP="0050038B">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w:t>
            </w:r>
            <w:r w:rsidRPr="00C94692">
              <w:rPr>
                <w:rFonts w:asciiTheme="majorHAnsi" w:hAnsiTheme="majorHAnsi" w:cstheme="majorHAnsi"/>
                <w:b/>
                <w:bCs/>
                <w:sz w:val="22"/>
                <w:szCs w:val="22"/>
              </w:rPr>
              <w:t xml:space="preserve">Tibet lies </w:t>
            </w:r>
            <w:r w:rsidRPr="00C94692">
              <w:rPr>
                <w:rFonts w:asciiTheme="majorHAnsi" w:hAnsiTheme="majorHAnsi" w:cstheme="majorHAnsi"/>
                <w:b/>
                <w:bCs/>
                <w:i/>
                <w:iCs/>
                <w:sz w:val="22"/>
                <w:szCs w:val="22"/>
              </w:rPr>
              <w:t>sprawled</w:t>
            </w:r>
            <w:r w:rsidRPr="00C94692">
              <w:rPr>
                <w:rFonts w:asciiTheme="majorHAnsi" w:hAnsiTheme="majorHAnsi" w:cstheme="majorHAnsi"/>
                <w:b/>
                <w:bCs/>
                <w:sz w:val="22"/>
                <w:szCs w:val="22"/>
              </w:rPr>
              <w:t xml:space="preserve"> out across the horizon to the north</w:t>
            </w:r>
            <w:r>
              <w:rPr>
                <w:rFonts w:asciiTheme="majorHAnsi" w:hAnsiTheme="majorHAnsi" w:cstheme="majorHAnsi"/>
                <w:b/>
                <w:bCs/>
                <w:sz w:val="22"/>
                <w:szCs w:val="22"/>
              </w:rPr>
              <w:t>’</w:t>
            </w:r>
          </w:p>
        </w:tc>
        <w:tc>
          <w:tcPr>
            <w:tcW w:w="1403" w:type="dxa"/>
            <w:tcBorders>
              <w:bottom w:val="nil"/>
            </w:tcBorders>
            <w:vAlign w:val="center"/>
          </w:tcPr>
          <w:p w14:paraId="384A4CE5" w14:textId="77777777" w:rsidR="00F707DB" w:rsidRDefault="00F707DB" w:rsidP="0050038B">
            <w:pPr>
              <w:rPr>
                <w:rFonts w:asciiTheme="majorHAnsi" w:hAnsiTheme="majorHAnsi" w:cstheme="majorHAnsi"/>
                <w:sz w:val="22"/>
                <w:szCs w:val="22"/>
              </w:rPr>
            </w:pPr>
          </w:p>
        </w:tc>
        <w:tc>
          <w:tcPr>
            <w:tcW w:w="1403" w:type="dxa"/>
            <w:tcBorders>
              <w:bottom w:val="nil"/>
            </w:tcBorders>
            <w:vAlign w:val="center"/>
          </w:tcPr>
          <w:p w14:paraId="1574B7AD" w14:textId="77777777" w:rsidR="00F707DB" w:rsidRDefault="00F707DB" w:rsidP="0050038B">
            <w:pPr>
              <w:rPr>
                <w:rFonts w:asciiTheme="majorHAnsi" w:hAnsiTheme="majorHAnsi" w:cstheme="majorHAnsi"/>
                <w:sz w:val="22"/>
                <w:szCs w:val="22"/>
              </w:rPr>
            </w:pPr>
          </w:p>
        </w:tc>
      </w:tr>
      <w:tr w:rsidR="00F707DB" w14:paraId="4510C9E0" w14:textId="77777777" w:rsidTr="0050038B">
        <w:trPr>
          <w:trHeight w:val="454"/>
        </w:trPr>
        <w:tc>
          <w:tcPr>
            <w:tcW w:w="7650" w:type="dxa"/>
            <w:tcBorders>
              <w:top w:val="nil"/>
            </w:tcBorders>
            <w:vAlign w:val="center"/>
          </w:tcPr>
          <w:p w14:paraId="417D66DE" w14:textId="77777777" w:rsidR="00F707DB" w:rsidRPr="00AA3210" w:rsidRDefault="00F707DB" w:rsidP="00516AC9">
            <w:pPr>
              <w:pStyle w:val="ListParagraph"/>
              <w:numPr>
                <w:ilvl w:val="0"/>
                <w:numId w:val="8"/>
              </w:numPr>
              <w:ind w:left="453"/>
              <w:rPr>
                <w:rFonts w:asciiTheme="majorHAnsi" w:hAnsiTheme="majorHAnsi" w:cstheme="majorHAnsi"/>
                <w:sz w:val="22"/>
                <w:szCs w:val="22"/>
              </w:rPr>
            </w:pPr>
            <w:r w:rsidRPr="00AA3210">
              <w:rPr>
                <w:rFonts w:asciiTheme="majorHAnsi" w:hAnsiTheme="majorHAnsi" w:cstheme="majorHAnsi"/>
                <w:sz w:val="22"/>
                <w:szCs w:val="22"/>
              </w:rPr>
              <w:t xml:space="preserve">Explain what the word </w:t>
            </w:r>
            <w:r w:rsidRPr="00AA3210">
              <w:rPr>
                <w:rFonts w:asciiTheme="majorHAnsi" w:hAnsiTheme="majorHAnsi" w:cstheme="majorHAnsi"/>
                <w:i/>
                <w:iCs/>
                <w:sz w:val="22"/>
                <w:szCs w:val="22"/>
              </w:rPr>
              <w:t>sprawled</w:t>
            </w:r>
            <w:r w:rsidRPr="00AA3210">
              <w:rPr>
                <w:rFonts w:asciiTheme="majorHAnsi" w:hAnsiTheme="majorHAnsi" w:cstheme="majorHAnsi"/>
                <w:sz w:val="22"/>
                <w:szCs w:val="22"/>
              </w:rPr>
              <w:t xml:space="preserve"> suggests about the geography of Tibet</w:t>
            </w:r>
          </w:p>
        </w:tc>
        <w:tc>
          <w:tcPr>
            <w:tcW w:w="1403" w:type="dxa"/>
            <w:tcBorders>
              <w:top w:val="nil"/>
            </w:tcBorders>
            <w:vAlign w:val="center"/>
          </w:tcPr>
          <w:p w14:paraId="02E021A0"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Line 7</w:t>
            </w:r>
          </w:p>
        </w:tc>
        <w:tc>
          <w:tcPr>
            <w:tcW w:w="1403" w:type="dxa"/>
            <w:tcBorders>
              <w:top w:val="nil"/>
            </w:tcBorders>
            <w:vAlign w:val="center"/>
          </w:tcPr>
          <w:p w14:paraId="6B76BBD5"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1 mark</w:t>
            </w:r>
          </w:p>
        </w:tc>
      </w:tr>
      <w:tr w:rsidR="00F707DB" w14:paraId="11DD9896" w14:textId="77777777" w:rsidTr="0050038B">
        <w:trPr>
          <w:trHeight w:val="454"/>
        </w:trPr>
        <w:tc>
          <w:tcPr>
            <w:tcW w:w="7650" w:type="dxa"/>
            <w:tcBorders>
              <w:bottom w:val="nil"/>
            </w:tcBorders>
            <w:vAlign w:val="center"/>
          </w:tcPr>
          <w:p w14:paraId="301D6BB8" w14:textId="77777777" w:rsidR="00F707DB" w:rsidRPr="00C94692" w:rsidRDefault="00F707DB" w:rsidP="0050038B">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w:t>
            </w:r>
            <w:r w:rsidRPr="00C94692">
              <w:rPr>
                <w:rFonts w:asciiTheme="majorHAnsi" w:hAnsiTheme="majorHAnsi" w:cstheme="majorHAnsi"/>
                <w:b/>
                <w:bCs/>
                <w:sz w:val="22"/>
                <w:szCs w:val="22"/>
              </w:rPr>
              <w:t xml:space="preserve">This vast </w:t>
            </w:r>
            <w:r w:rsidRPr="00C94692">
              <w:rPr>
                <w:rFonts w:asciiTheme="majorHAnsi" w:hAnsiTheme="majorHAnsi" w:cstheme="majorHAnsi"/>
                <w:b/>
                <w:bCs/>
                <w:i/>
                <w:iCs/>
                <w:sz w:val="22"/>
                <w:szCs w:val="22"/>
              </w:rPr>
              <w:t>tongue</w:t>
            </w:r>
            <w:r w:rsidRPr="00C94692">
              <w:rPr>
                <w:rFonts w:asciiTheme="majorHAnsi" w:hAnsiTheme="majorHAnsi" w:cstheme="majorHAnsi"/>
                <w:b/>
                <w:bCs/>
                <w:sz w:val="22"/>
                <w:szCs w:val="22"/>
              </w:rPr>
              <w:t xml:space="preserve"> of ice is known simply as the Western Cwm</w:t>
            </w:r>
            <w:r>
              <w:rPr>
                <w:rFonts w:asciiTheme="majorHAnsi" w:hAnsiTheme="majorHAnsi" w:cstheme="majorHAnsi"/>
                <w:b/>
                <w:bCs/>
                <w:sz w:val="22"/>
                <w:szCs w:val="22"/>
              </w:rPr>
              <w:t>’</w:t>
            </w:r>
          </w:p>
        </w:tc>
        <w:tc>
          <w:tcPr>
            <w:tcW w:w="1403" w:type="dxa"/>
            <w:tcBorders>
              <w:bottom w:val="nil"/>
            </w:tcBorders>
            <w:vAlign w:val="center"/>
          </w:tcPr>
          <w:p w14:paraId="73BA4769" w14:textId="77777777" w:rsidR="00F707DB" w:rsidRDefault="00F707DB" w:rsidP="0050038B">
            <w:pPr>
              <w:jc w:val="center"/>
              <w:rPr>
                <w:rFonts w:asciiTheme="majorHAnsi" w:hAnsiTheme="majorHAnsi" w:cstheme="majorHAnsi"/>
                <w:sz w:val="22"/>
                <w:szCs w:val="22"/>
              </w:rPr>
            </w:pPr>
          </w:p>
        </w:tc>
        <w:tc>
          <w:tcPr>
            <w:tcW w:w="1403" w:type="dxa"/>
            <w:tcBorders>
              <w:bottom w:val="nil"/>
            </w:tcBorders>
            <w:vAlign w:val="center"/>
          </w:tcPr>
          <w:p w14:paraId="4C52719E" w14:textId="77777777" w:rsidR="00F707DB" w:rsidRDefault="00F707DB" w:rsidP="0050038B">
            <w:pPr>
              <w:jc w:val="center"/>
              <w:rPr>
                <w:rFonts w:asciiTheme="majorHAnsi" w:hAnsiTheme="majorHAnsi" w:cstheme="majorHAnsi"/>
                <w:sz w:val="22"/>
                <w:szCs w:val="22"/>
              </w:rPr>
            </w:pPr>
          </w:p>
        </w:tc>
      </w:tr>
      <w:tr w:rsidR="00F707DB" w14:paraId="3B728AC6" w14:textId="77777777" w:rsidTr="0050038B">
        <w:trPr>
          <w:trHeight w:val="454"/>
        </w:trPr>
        <w:tc>
          <w:tcPr>
            <w:tcW w:w="7650" w:type="dxa"/>
            <w:tcBorders>
              <w:top w:val="nil"/>
            </w:tcBorders>
            <w:vAlign w:val="center"/>
          </w:tcPr>
          <w:p w14:paraId="7D337254" w14:textId="77777777" w:rsidR="00F707DB" w:rsidRPr="00CD6A8E" w:rsidRDefault="00F707DB" w:rsidP="00516AC9">
            <w:pPr>
              <w:pStyle w:val="ListParagraph"/>
              <w:numPr>
                <w:ilvl w:val="0"/>
                <w:numId w:val="8"/>
              </w:numPr>
              <w:ind w:left="453"/>
              <w:rPr>
                <w:rFonts w:asciiTheme="majorHAnsi" w:hAnsiTheme="majorHAnsi" w:cstheme="majorHAnsi"/>
                <w:sz w:val="22"/>
                <w:szCs w:val="22"/>
              </w:rPr>
            </w:pPr>
            <w:r>
              <w:rPr>
                <w:rFonts w:asciiTheme="majorHAnsi" w:hAnsiTheme="majorHAnsi" w:cstheme="majorHAnsi"/>
                <w:sz w:val="22"/>
                <w:szCs w:val="22"/>
              </w:rPr>
              <w:t xml:space="preserve">Explain what the image of a </w:t>
            </w:r>
            <w:r>
              <w:rPr>
                <w:rFonts w:asciiTheme="majorHAnsi" w:hAnsiTheme="majorHAnsi" w:cstheme="majorHAnsi"/>
                <w:i/>
                <w:iCs/>
                <w:sz w:val="22"/>
                <w:szCs w:val="22"/>
              </w:rPr>
              <w:t>tongue</w:t>
            </w:r>
            <w:r>
              <w:rPr>
                <w:rFonts w:asciiTheme="majorHAnsi" w:hAnsiTheme="majorHAnsi" w:cstheme="majorHAnsi"/>
                <w:sz w:val="22"/>
                <w:szCs w:val="22"/>
              </w:rPr>
              <w:t xml:space="preserve"> suggests about the shape of the glacier</w:t>
            </w:r>
          </w:p>
        </w:tc>
        <w:tc>
          <w:tcPr>
            <w:tcW w:w="1403" w:type="dxa"/>
            <w:tcBorders>
              <w:top w:val="nil"/>
            </w:tcBorders>
            <w:vAlign w:val="center"/>
          </w:tcPr>
          <w:p w14:paraId="39B5F76D"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Line 19</w:t>
            </w:r>
          </w:p>
        </w:tc>
        <w:tc>
          <w:tcPr>
            <w:tcW w:w="1403" w:type="dxa"/>
            <w:tcBorders>
              <w:top w:val="nil"/>
            </w:tcBorders>
            <w:vAlign w:val="center"/>
          </w:tcPr>
          <w:p w14:paraId="14E1F4A1"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1 mark</w:t>
            </w:r>
          </w:p>
        </w:tc>
      </w:tr>
      <w:tr w:rsidR="00F707DB" w14:paraId="591FCA0B" w14:textId="77777777" w:rsidTr="0050038B">
        <w:trPr>
          <w:trHeight w:val="510"/>
        </w:trPr>
        <w:tc>
          <w:tcPr>
            <w:tcW w:w="7650" w:type="dxa"/>
            <w:vAlign w:val="center"/>
          </w:tcPr>
          <w:p w14:paraId="34428FF1" w14:textId="77777777" w:rsidR="00F707DB" w:rsidRPr="00CD2BE2" w:rsidRDefault="00F707DB" w:rsidP="00516AC9">
            <w:pPr>
              <w:pStyle w:val="ListParagraph"/>
              <w:numPr>
                <w:ilvl w:val="0"/>
                <w:numId w:val="8"/>
              </w:numPr>
              <w:ind w:left="453"/>
              <w:rPr>
                <w:rFonts w:asciiTheme="majorHAnsi" w:hAnsiTheme="majorHAnsi" w:cstheme="majorHAnsi"/>
                <w:sz w:val="22"/>
                <w:szCs w:val="22"/>
              </w:rPr>
            </w:pPr>
            <w:r>
              <w:rPr>
                <w:rFonts w:asciiTheme="majorHAnsi" w:hAnsiTheme="majorHAnsi" w:cstheme="majorHAnsi"/>
                <w:sz w:val="22"/>
                <w:szCs w:val="22"/>
              </w:rPr>
              <w:t xml:space="preserve">Describe the </w:t>
            </w:r>
            <w:r w:rsidRPr="00DF5F9B">
              <w:rPr>
                <w:rFonts w:asciiTheme="majorHAnsi" w:hAnsiTheme="majorHAnsi" w:cstheme="majorHAnsi"/>
                <w:sz w:val="22"/>
                <w:szCs w:val="22"/>
              </w:rPr>
              <w:t>Khumbu Icefall</w:t>
            </w:r>
            <w:r>
              <w:rPr>
                <w:rFonts w:asciiTheme="majorHAnsi" w:hAnsiTheme="majorHAnsi" w:cstheme="majorHAnsi"/>
                <w:sz w:val="22"/>
                <w:szCs w:val="22"/>
              </w:rPr>
              <w:t xml:space="preserve"> + </w:t>
            </w:r>
            <w:r w:rsidRPr="00231730">
              <w:rPr>
                <w:rFonts w:asciiTheme="majorHAnsi" w:hAnsiTheme="majorHAnsi" w:cstheme="majorHAnsi"/>
                <w:sz w:val="22"/>
                <w:szCs w:val="22"/>
                <w:u w:val="single"/>
              </w:rPr>
              <w:t>embed a short quotation</w:t>
            </w:r>
          </w:p>
        </w:tc>
        <w:tc>
          <w:tcPr>
            <w:tcW w:w="1403" w:type="dxa"/>
            <w:vAlign w:val="center"/>
          </w:tcPr>
          <w:p w14:paraId="7898EB5C"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Lines 21-24</w:t>
            </w:r>
          </w:p>
        </w:tc>
        <w:tc>
          <w:tcPr>
            <w:tcW w:w="1403" w:type="dxa"/>
            <w:vAlign w:val="center"/>
          </w:tcPr>
          <w:p w14:paraId="1D8A2E52"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2 marks</w:t>
            </w:r>
          </w:p>
        </w:tc>
      </w:tr>
      <w:tr w:rsidR="00F707DB" w14:paraId="6DD5C563" w14:textId="77777777" w:rsidTr="0050038B">
        <w:trPr>
          <w:trHeight w:val="510"/>
        </w:trPr>
        <w:tc>
          <w:tcPr>
            <w:tcW w:w="7650" w:type="dxa"/>
            <w:vAlign w:val="center"/>
          </w:tcPr>
          <w:p w14:paraId="3396E210" w14:textId="77777777" w:rsidR="00F707DB" w:rsidRPr="008A79B3" w:rsidRDefault="00F707DB" w:rsidP="00516AC9">
            <w:pPr>
              <w:pStyle w:val="ListParagraph"/>
              <w:numPr>
                <w:ilvl w:val="0"/>
                <w:numId w:val="8"/>
              </w:numPr>
              <w:ind w:left="453"/>
              <w:rPr>
                <w:rFonts w:asciiTheme="majorHAnsi" w:hAnsiTheme="majorHAnsi" w:cstheme="majorHAnsi"/>
                <w:sz w:val="22"/>
                <w:szCs w:val="22"/>
              </w:rPr>
            </w:pPr>
            <w:r>
              <w:rPr>
                <w:rFonts w:asciiTheme="majorHAnsi" w:hAnsiTheme="majorHAnsi" w:cstheme="majorHAnsi"/>
                <w:sz w:val="22"/>
                <w:szCs w:val="22"/>
              </w:rPr>
              <w:t xml:space="preserve">Explain how Bear Grylls feels + use the words </w:t>
            </w:r>
            <w:r w:rsidRPr="00231730">
              <w:rPr>
                <w:rFonts w:asciiTheme="majorHAnsi" w:hAnsiTheme="majorHAnsi" w:cstheme="majorHAnsi"/>
                <w:sz w:val="22"/>
                <w:szCs w:val="22"/>
                <w:u w:val="single"/>
              </w:rPr>
              <w:t>because</w:t>
            </w:r>
            <w:r>
              <w:rPr>
                <w:rFonts w:asciiTheme="majorHAnsi" w:hAnsiTheme="majorHAnsi" w:cstheme="majorHAnsi"/>
                <w:sz w:val="22"/>
                <w:szCs w:val="22"/>
              </w:rPr>
              <w:t xml:space="preserve"> and </w:t>
            </w:r>
            <w:r w:rsidRPr="00231730">
              <w:rPr>
                <w:rFonts w:asciiTheme="majorHAnsi" w:hAnsiTheme="majorHAnsi" w:cstheme="majorHAnsi"/>
                <w:sz w:val="22"/>
                <w:szCs w:val="22"/>
                <w:u w:val="single"/>
              </w:rPr>
              <w:t>but</w:t>
            </w:r>
          </w:p>
        </w:tc>
        <w:tc>
          <w:tcPr>
            <w:tcW w:w="1403" w:type="dxa"/>
            <w:vAlign w:val="center"/>
          </w:tcPr>
          <w:p w14:paraId="3E6B4007"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Lines 30-34</w:t>
            </w:r>
          </w:p>
        </w:tc>
        <w:tc>
          <w:tcPr>
            <w:tcW w:w="1403" w:type="dxa"/>
            <w:vAlign w:val="center"/>
          </w:tcPr>
          <w:p w14:paraId="33841992"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3 marks</w:t>
            </w:r>
          </w:p>
        </w:tc>
      </w:tr>
    </w:tbl>
    <w:p w14:paraId="3D024E84" w14:textId="77777777" w:rsidR="00F707DB" w:rsidRDefault="00F707DB" w:rsidP="00F707DB">
      <w:pPr>
        <w:spacing w:line="312" w:lineRule="auto"/>
        <w:rPr>
          <w:rFonts w:asciiTheme="majorHAnsi" w:hAnsiTheme="majorHAnsi" w:cstheme="majorHAnsi"/>
          <w:sz w:val="22"/>
          <w:szCs w:val="22"/>
        </w:rPr>
      </w:pPr>
    </w:p>
    <w:p w14:paraId="1C8AF8FE" w14:textId="77777777" w:rsidR="00F707DB" w:rsidRDefault="00F707DB" w:rsidP="00F707DB">
      <w:pPr>
        <w:spacing w:line="312" w:lineRule="auto"/>
        <w:rPr>
          <w:rFonts w:asciiTheme="majorHAnsi" w:hAnsiTheme="majorHAnsi" w:cstheme="majorHAnsi"/>
          <w:b/>
          <w:bCs/>
          <w:sz w:val="22"/>
          <w:szCs w:val="22"/>
        </w:rPr>
      </w:pPr>
      <w:r>
        <w:rPr>
          <w:rFonts w:asciiTheme="majorHAnsi" w:hAnsiTheme="majorHAnsi" w:cstheme="majorHAnsi"/>
          <w:b/>
          <w:bCs/>
          <w:sz w:val="22"/>
          <w:szCs w:val="22"/>
        </w:rPr>
        <w:t>Wide Focus</w:t>
      </w:r>
    </w:p>
    <w:p w14:paraId="1A7EF65A" w14:textId="77777777" w:rsidR="00F707DB" w:rsidRPr="00DC1A91" w:rsidRDefault="00F707DB" w:rsidP="00F707DB">
      <w:pPr>
        <w:spacing w:line="312" w:lineRule="auto"/>
        <w:rPr>
          <w:rFonts w:asciiTheme="majorHAnsi" w:hAnsiTheme="majorHAnsi" w:cstheme="majorHAnsi"/>
          <w:b/>
          <w:bCs/>
          <w:sz w:val="10"/>
          <w:szCs w:val="10"/>
        </w:rPr>
      </w:pPr>
    </w:p>
    <w:tbl>
      <w:tblPr>
        <w:tblStyle w:val="TableGrid"/>
        <w:tblW w:w="0" w:type="auto"/>
        <w:tblInd w:w="-5" w:type="dxa"/>
        <w:tblLook w:val="04A0" w:firstRow="1" w:lastRow="0" w:firstColumn="1" w:lastColumn="0" w:noHBand="0" w:noVBand="1"/>
      </w:tblPr>
      <w:tblGrid>
        <w:gridCol w:w="562"/>
        <w:gridCol w:w="9894"/>
      </w:tblGrid>
      <w:tr w:rsidR="003F683B" w14:paraId="2868BE56" w14:textId="77777777" w:rsidTr="00A2076A">
        <w:trPr>
          <w:trHeight w:val="454"/>
        </w:trPr>
        <w:tc>
          <w:tcPr>
            <w:tcW w:w="10456" w:type="dxa"/>
            <w:gridSpan w:val="2"/>
            <w:tcBorders>
              <w:bottom w:val="nil"/>
            </w:tcBorders>
            <w:vAlign w:val="center"/>
          </w:tcPr>
          <w:p w14:paraId="6B90ADCF" w14:textId="2646EF2A" w:rsidR="003F683B" w:rsidRPr="003F683B" w:rsidRDefault="003F683B" w:rsidP="003F683B">
            <w:pPr>
              <w:pStyle w:val="ListParagraph"/>
              <w:ind w:left="502"/>
              <w:rPr>
                <w:rFonts w:asciiTheme="majorHAnsi" w:hAnsiTheme="majorHAnsi" w:cstheme="majorHAnsi"/>
                <w:sz w:val="22"/>
                <w:szCs w:val="22"/>
              </w:rPr>
            </w:pPr>
            <w:r w:rsidRPr="003F683B">
              <w:rPr>
                <w:rFonts w:asciiTheme="majorHAnsi" w:hAnsiTheme="majorHAnsi" w:cstheme="majorHAnsi"/>
                <w:b/>
                <w:bCs/>
                <w:sz w:val="22"/>
                <w:szCs w:val="22"/>
              </w:rPr>
              <w:t>‘I felt a sickness in the pit of my stomach’</w:t>
            </w:r>
          </w:p>
        </w:tc>
      </w:tr>
      <w:tr w:rsidR="003F683B" w14:paraId="1B8F5EB9" w14:textId="77777777" w:rsidTr="00E82C0E">
        <w:trPr>
          <w:trHeight w:val="454"/>
        </w:trPr>
        <w:tc>
          <w:tcPr>
            <w:tcW w:w="10456" w:type="dxa"/>
            <w:gridSpan w:val="2"/>
            <w:tcBorders>
              <w:top w:val="nil"/>
              <w:bottom w:val="nil"/>
            </w:tcBorders>
            <w:vAlign w:val="center"/>
          </w:tcPr>
          <w:p w14:paraId="10800D6A" w14:textId="3D67BC71" w:rsidR="003F683B" w:rsidRPr="003F683B" w:rsidRDefault="003F683B" w:rsidP="00516AC9">
            <w:pPr>
              <w:pStyle w:val="ListParagraph"/>
              <w:numPr>
                <w:ilvl w:val="0"/>
                <w:numId w:val="10"/>
              </w:numPr>
              <w:ind w:left="456"/>
              <w:rPr>
                <w:rFonts w:asciiTheme="majorHAnsi" w:hAnsiTheme="majorHAnsi" w:cstheme="majorHAnsi"/>
                <w:sz w:val="22"/>
                <w:szCs w:val="22"/>
              </w:rPr>
            </w:pPr>
            <w:r w:rsidRPr="0099603B">
              <w:rPr>
                <w:rFonts w:asciiTheme="majorHAnsi" w:hAnsiTheme="majorHAnsi" w:cstheme="majorHAnsi"/>
                <w:sz w:val="22"/>
                <w:szCs w:val="22"/>
              </w:rPr>
              <w:t xml:space="preserve">Climbing Mount Everest is clearly </w:t>
            </w:r>
            <w:r w:rsidR="009D79E9">
              <w:rPr>
                <w:rFonts w:asciiTheme="majorHAnsi" w:hAnsiTheme="majorHAnsi" w:cstheme="majorHAnsi"/>
                <w:sz w:val="22"/>
                <w:szCs w:val="22"/>
              </w:rPr>
              <w:t xml:space="preserve">very </w:t>
            </w:r>
            <w:r w:rsidRPr="0099603B">
              <w:rPr>
                <w:rFonts w:asciiTheme="majorHAnsi" w:hAnsiTheme="majorHAnsi" w:cstheme="majorHAnsi"/>
                <w:sz w:val="22"/>
                <w:szCs w:val="22"/>
              </w:rPr>
              <w:t xml:space="preserve">dangerous.  Why do you think Bear Grylls </w:t>
            </w:r>
            <w:r>
              <w:rPr>
                <w:rFonts w:asciiTheme="majorHAnsi" w:hAnsiTheme="majorHAnsi" w:cstheme="majorHAnsi"/>
                <w:sz w:val="22"/>
                <w:szCs w:val="22"/>
              </w:rPr>
              <w:t>chose</w:t>
            </w:r>
            <w:r w:rsidRPr="0099603B">
              <w:rPr>
                <w:rFonts w:asciiTheme="majorHAnsi" w:hAnsiTheme="majorHAnsi" w:cstheme="majorHAnsi"/>
                <w:sz w:val="22"/>
                <w:szCs w:val="22"/>
              </w:rPr>
              <w:t xml:space="preserve"> to do it?</w:t>
            </w:r>
          </w:p>
        </w:tc>
      </w:tr>
      <w:tr w:rsidR="003F683B" w14:paraId="3133AFD2" w14:textId="77777777" w:rsidTr="0023573D">
        <w:trPr>
          <w:trHeight w:val="1247"/>
        </w:trPr>
        <w:tc>
          <w:tcPr>
            <w:tcW w:w="10456" w:type="dxa"/>
            <w:gridSpan w:val="2"/>
            <w:tcBorders>
              <w:top w:val="nil"/>
            </w:tcBorders>
            <w:vAlign w:val="center"/>
          </w:tcPr>
          <w:p w14:paraId="79794C95" w14:textId="77777777" w:rsidR="003F683B" w:rsidRPr="00EF2E82" w:rsidRDefault="003F683B" w:rsidP="00516AC9">
            <w:pPr>
              <w:pStyle w:val="ListParagraph"/>
              <w:numPr>
                <w:ilvl w:val="0"/>
                <w:numId w:val="9"/>
              </w:numPr>
              <w:rPr>
                <w:rFonts w:asciiTheme="majorHAnsi" w:hAnsiTheme="majorHAnsi" w:cstheme="majorHAnsi"/>
                <w:sz w:val="22"/>
                <w:szCs w:val="22"/>
                <w:u w:val="single"/>
              </w:rPr>
            </w:pPr>
            <w:r w:rsidRPr="00EF2E82">
              <w:rPr>
                <w:rFonts w:asciiTheme="majorHAnsi" w:hAnsiTheme="majorHAnsi" w:cstheme="majorHAnsi"/>
                <w:sz w:val="22"/>
                <w:szCs w:val="22"/>
                <w:u w:val="single"/>
              </w:rPr>
              <w:t>Embed a short quotation</w:t>
            </w:r>
          </w:p>
          <w:p w14:paraId="3D7BF4C1" w14:textId="77777777" w:rsidR="003F683B" w:rsidRPr="00EF2E82" w:rsidRDefault="003F683B" w:rsidP="0050038B">
            <w:pPr>
              <w:ind w:left="142"/>
              <w:rPr>
                <w:rFonts w:asciiTheme="majorHAnsi" w:hAnsiTheme="majorHAnsi" w:cstheme="majorHAnsi"/>
                <w:sz w:val="4"/>
                <w:szCs w:val="4"/>
                <w:u w:val="single"/>
              </w:rPr>
            </w:pPr>
          </w:p>
          <w:p w14:paraId="567742A8" w14:textId="77777777" w:rsidR="003F683B" w:rsidRPr="003F683B" w:rsidRDefault="003F683B" w:rsidP="00516AC9">
            <w:pPr>
              <w:pStyle w:val="ListParagraph"/>
              <w:numPr>
                <w:ilvl w:val="0"/>
                <w:numId w:val="9"/>
              </w:numPr>
              <w:rPr>
                <w:rFonts w:asciiTheme="majorHAnsi" w:hAnsiTheme="majorHAnsi" w:cstheme="majorHAnsi"/>
                <w:sz w:val="22"/>
                <w:szCs w:val="22"/>
              </w:rPr>
            </w:pPr>
            <w:r>
              <w:rPr>
                <w:rFonts w:asciiTheme="majorHAnsi" w:hAnsiTheme="majorHAnsi" w:cstheme="majorHAnsi"/>
                <w:sz w:val="22"/>
                <w:szCs w:val="22"/>
              </w:rPr>
              <w:t xml:space="preserve">Use the words </w:t>
            </w:r>
            <w:r w:rsidRPr="00EF2E82">
              <w:rPr>
                <w:rFonts w:asciiTheme="majorHAnsi" w:hAnsiTheme="majorHAnsi" w:cstheme="majorHAnsi"/>
                <w:sz w:val="22"/>
                <w:szCs w:val="22"/>
                <w:u w:val="single"/>
              </w:rPr>
              <w:t>because</w:t>
            </w:r>
            <w:r>
              <w:rPr>
                <w:rFonts w:asciiTheme="majorHAnsi" w:hAnsiTheme="majorHAnsi" w:cstheme="majorHAnsi"/>
                <w:sz w:val="22"/>
                <w:szCs w:val="22"/>
              </w:rPr>
              <w:t xml:space="preserve"> and </w:t>
            </w:r>
            <w:r w:rsidRPr="00EF2E82">
              <w:rPr>
                <w:rFonts w:asciiTheme="majorHAnsi" w:hAnsiTheme="majorHAnsi" w:cstheme="majorHAnsi"/>
                <w:sz w:val="22"/>
                <w:szCs w:val="22"/>
                <w:u w:val="single"/>
              </w:rPr>
              <w:t>but</w:t>
            </w:r>
          </w:p>
          <w:p w14:paraId="38451C72" w14:textId="77777777" w:rsidR="003F683B" w:rsidRPr="003F683B" w:rsidRDefault="003F683B" w:rsidP="003F683B">
            <w:pPr>
              <w:pStyle w:val="ListParagraph"/>
              <w:rPr>
                <w:rFonts w:asciiTheme="majorHAnsi" w:hAnsiTheme="majorHAnsi" w:cstheme="majorHAnsi"/>
                <w:sz w:val="4"/>
                <w:szCs w:val="4"/>
              </w:rPr>
            </w:pPr>
          </w:p>
          <w:p w14:paraId="1CF2FF2A" w14:textId="7DFFB95E" w:rsidR="003F683B" w:rsidRPr="003F683B" w:rsidRDefault="003F683B" w:rsidP="00516AC9">
            <w:pPr>
              <w:pStyle w:val="ListParagraph"/>
              <w:numPr>
                <w:ilvl w:val="0"/>
                <w:numId w:val="9"/>
              </w:numPr>
              <w:rPr>
                <w:rFonts w:asciiTheme="majorHAnsi" w:hAnsiTheme="majorHAnsi" w:cstheme="majorHAnsi"/>
                <w:sz w:val="22"/>
                <w:szCs w:val="22"/>
              </w:rPr>
            </w:pPr>
            <w:r w:rsidRPr="003F683B">
              <w:rPr>
                <w:rFonts w:asciiTheme="majorHAnsi" w:hAnsiTheme="majorHAnsi" w:cstheme="majorHAnsi"/>
                <w:sz w:val="22"/>
                <w:szCs w:val="22"/>
              </w:rPr>
              <w:t xml:space="preserve">Use the phrase </w:t>
            </w:r>
            <w:r w:rsidRPr="003F683B">
              <w:rPr>
                <w:rFonts w:asciiTheme="majorHAnsi" w:hAnsiTheme="majorHAnsi" w:cstheme="majorHAnsi"/>
                <w:sz w:val="22"/>
                <w:szCs w:val="22"/>
                <w:u w:val="single"/>
              </w:rPr>
              <w:t>this shows</w:t>
            </w:r>
          </w:p>
        </w:tc>
      </w:tr>
      <w:tr w:rsidR="00827410" w:rsidRPr="00216BCE" w14:paraId="31935FC5" w14:textId="77777777" w:rsidTr="008C41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2" w:type="dxa"/>
            <w:vAlign w:val="center"/>
          </w:tcPr>
          <w:p w14:paraId="05550352" w14:textId="0892F389" w:rsidR="00827410" w:rsidRPr="00216BCE" w:rsidRDefault="008D2E67" w:rsidP="008D2E67">
            <w:pPr>
              <w:spacing w:line="312" w:lineRule="auto"/>
              <w:rPr>
                <w:rFonts w:asciiTheme="majorHAnsi" w:hAnsiTheme="majorHAnsi" w:cstheme="majorHAnsi"/>
              </w:rPr>
            </w:pPr>
            <w:r>
              <w:rPr>
                <w:rFonts w:asciiTheme="majorHAnsi" w:hAnsiTheme="majorHAnsi" w:cstheme="majorHAnsi"/>
                <w:b/>
                <w:bCs/>
                <w:sz w:val="50"/>
                <w:szCs w:val="50"/>
              </w:rPr>
              <w:lastRenderedPageBreak/>
              <w:t>B</w:t>
            </w:r>
          </w:p>
        </w:tc>
        <w:tc>
          <w:tcPr>
            <w:tcW w:w="9894" w:type="dxa"/>
          </w:tcPr>
          <w:p w14:paraId="296D1B76" w14:textId="2E5E9855" w:rsidR="00827410" w:rsidRDefault="00827410" w:rsidP="00990215">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Explorers or Just Boys Messing Around?</w:t>
            </w:r>
          </w:p>
          <w:p w14:paraId="59C339F5" w14:textId="374852F0" w:rsidR="00827410" w:rsidRPr="00216BCE" w:rsidRDefault="00827410" w:rsidP="00990215">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Written by Steven Morris | Published in 2003</w:t>
            </w:r>
          </w:p>
        </w:tc>
      </w:tr>
      <w:tr w:rsidR="00827410" w:rsidRPr="00216BCE" w14:paraId="7B136F1B" w14:textId="77777777" w:rsidTr="008C41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2" w:type="dxa"/>
          </w:tcPr>
          <w:p w14:paraId="7DCDD464" w14:textId="77777777" w:rsidR="00827410" w:rsidRPr="00216BCE" w:rsidRDefault="00827410" w:rsidP="00990215">
            <w:pPr>
              <w:spacing w:line="312" w:lineRule="auto"/>
              <w:rPr>
                <w:rFonts w:asciiTheme="majorHAnsi" w:hAnsiTheme="majorHAnsi" w:cstheme="majorHAnsi"/>
                <w:sz w:val="22"/>
                <w:szCs w:val="22"/>
              </w:rPr>
            </w:pPr>
          </w:p>
          <w:p w14:paraId="5C59F9A3" w14:textId="77777777" w:rsidR="00827410" w:rsidRPr="00216BCE" w:rsidRDefault="00827410" w:rsidP="00990215">
            <w:pPr>
              <w:spacing w:line="312" w:lineRule="auto"/>
              <w:rPr>
                <w:rFonts w:asciiTheme="majorHAnsi" w:hAnsiTheme="majorHAnsi" w:cstheme="majorHAnsi"/>
                <w:sz w:val="22"/>
                <w:szCs w:val="22"/>
              </w:rPr>
            </w:pPr>
          </w:p>
          <w:p w14:paraId="02CABF0E" w14:textId="77777777" w:rsidR="00827410" w:rsidRPr="00216BCE" w:rsidRDefault="00827410" w:rsidP="00990215">
            <w:pPr>
              <w:spacing w:line="312" w:lineRule="auto"/>
              <w:rPr>
                <w:rFonts w:asciiTheme="majorHAnsi" w:hAnsiTheme="majorHAnsi" w:cstheme="majorHAnsi"/>
                <w:sz w:val="22"/>
                <w:szCs w:val="22"/>
              </w:rPr>
            </w:pPr>
          </w:p>
          <w:p w14:paraId="37103196" w14:textId="77777777" w:rsidR="00827410" w:rsidRPr="00216BCE" w:rsidRDefault="00827410" w:rsidP="00990215">
            <w:pPr>
              <w:spacing w:line="312" w:lineRule="auto"/>
              <w:rPr>
                <w:rFonts w:asciiTheme="majorHAnsi" w:hAnsiTheme="majorHAnsi" w:cstheme="majorHAnsi"/>
                <w:sz w:val="22"/>
                <w:szCs w:val="22"/>
              </w:rPr>
            </w:pPr>
          </w:p>
          <w:p w14:paraId="034B1580" w14:textId="77777777" w:rsidR="00827410" w:rsidRPr="00216BCE" w:rsidRDefault="00827410" w:rsidP="00990215">
            <w:pPr>
              <w:spacing w:line="312" w:lineRule="auto"/>
              <w:rPr>
                <w:rFonts w:asciiTheme="majorHAnsi" w:hAnsiTheme="majorHAnsi" w:cstheme="majorHAnsi"/>
                <w:sz w:val="22"/>
                <w:szCs w:val="22"/>
              </w:rPr>
            </w:pPr>
          </w:p>
          <w:p w14:paraId="728476FC" w14:textId="77777777" w:rsidR="00827410" w:rsidRDefault="00827410" w:rsidP="00990215">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5ED5972F" w14:textId="77777777" w:rsidR="00827410" w:rsidRDefault="00827410" w:rsidP="00990215">
            <w:pPr>
              <w:spacing w:line="312" w:lineRule="auto"/>
              <w:rPr>
                <w:rFonts w:asciiTheme="majorHAnsi" w:hAnsiTheme="majorHAnsi" w:cstheme="majorHAnsi"/>
                <w:sz w:val="22"/>
                <w:szCs w:val="22"/>
              </w:rPr>
            </w:pPr>
          </w:p>
          <w:p w14:paraId="4315DDBC" w14:textId="77777777" w:rsidR="00827410" w:rsidRDefault="00827410" w:rsidP="00990215">
            <w:pPr>
              <w:spacing w:line="312" w:lineRule="auto"/>
              <w:rPr>
                <w:rFonts w:asciiTheme="majorHAnsi" w:hAnsiTheme="majorHAnsi" w:cstheme="majorHAnsi"/>
                <w:sz w:val="22"/>
                <w:szCs w:val="22"/>
              </w:rPr>
            </w:pPr>
          </w:p>
          <w:p w14:paraId="38E85235" w14:textId="77777777" w:rsidR="00827410" w:rsidRDefault="00827410" w:rsidP="00990215">
            <w:pPr>
              <w:spacing w:line="312" w:lineRule="auto"/>
              <w:rPr>
                <w:rFonts w:asciiTheme="majorHAnsi" w:hAnsiTheme="majorHAnsi" w:cstheme="majorHAnsi"/>
                <w:sz w:val="22"/>
                <w:szCs w:val="22"/>
              </w:rPr>
            </w:pPr>
          </w:p>
          <w:p w14:paraId="43A69E16" w14:textId="77777777" w:rsidR="00827410" w:rsidRDefault="00827410" w:rsidP="00990215">
            <w:pPr>
              <w:spacing w:line="312" w:lineRule="auto"/>
              <w:rPr>
                <w:rFonts w:asciiTheme="majorHAnsi" w:hAnsiTheme="majorHAnsi" w:cstheme="majorHAnsi"/>
                <w:sz w:val="22"/>
                <w:szCs w:val="22"/>
              </w:rPr>
            </w:pPr>
          </w:p>
          <w:p w14:paraId="6A0B7BDF" w14:textId="77777777" w:rsidR="00827410" w:rsidRDefault="00827410" w:rsidP="00990215">
            <w:pPr>
              <w:spacing w:line="312" w:lineRule="auto"/>
              <w:rPr>
                <w:rFonts w:asciiTheme="majorHAnsi" w:hAnsiTheme="majorHAnsi" w:cstheme="majorHAnsi"/>
                <w:sz w:val="22"/>
                <w:szCs w:val="22"/>
              </w:rPr>
            </w:pPr>
          </w:p>
          <w:p w14:paraId="559BF799" w14:textId="77777777" w:rsidR="00827410" w:rsidRDefault="00827410" w:rsidP="00990215">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5B767D66" w14:textId="77777777" w:rsidR="00827410" w:rsidRDefault="00827410" w:rsidP="00990215">
            <w:pPr>
              <w:spacing w:line="312" w:lineRule="auto"/>
              <w:rPr>
                <w:rFonts w:asciiTheme="majorHAnsi" w:hAnsiTheme="majorHAnsi" w:cstheme="majorHAnsi"/>
                <w:sz w:val="22"/>
                <w:szCs w:val="22"/>
              </w:rPr>
            </w:pPr>
          </w:p>
          <w:p w14:paraId="6BB5A392" w14:textId="77777777" w:rsidR="00827410" w:rsidRDefault="00827410" w:rsidP="00990215">
            <w:pPr>
              <w:spacing w:line="312" w:lineRule="auto"/>
              <w:rPr>
                <w:rFonts w:asciiTheme="majorHAnsi" w:hAnsiTheme="majorHAnsi" w:cstheme="majorHAnsi"/>
                <w:sz w:val="22"/>
                <w:szCs w:val="22"/>
              </w:rPr>
            </w:pPr>
          </w:p>
          <w:p w14:paraId="3250F8FF" w14:textId="77777777" w:rsidR="00827410" w:rsidRDefault="00827410" w:rsidP="00990215">
            <w:pPr>
              <w:spacing w:line="312" w:lineRule="auto"/>
              <w:rPr>
                <w:rFonts w:asciiTheme="majorHAnsi" w:hAnsiTheme="majorHAnsi" w:cstheme="majorHAnsi"/>
                <w:sz w:val="22"/>
                <w:szCs w:val="22"/>
              </w:rPr>
            </w:pPr>
          </w:p>
          <w:p w14:paraId="676D2A46" w14:textId="77777777" w:rsidR="00827410" w:rsidRDefault="00827410" w:rsidP="00990215">
            <w:pPr>
              <w:spacing w:line="312" w:lineRule="auto"/>
              <w:rPr>
                <w:rFonts w:asciiTheme="majorHAnsi" w:hAnsiTheme="majorHAnsi" w:cstheme="majorHAnsi"/>
                <w:sz w:val="22"/>
                <w:szCs w:val="22"/>
              </w:rPr>
            </w:pPr>
          </w:p>
          <w:p w14:paraId="61FB9EE3" w14:textId="77777777" w:rsidR="00827410" w:rsidRDefault="00827410" w:rsidP="00990215">
            <w:pPr>
              <w:spacing w:line="312" w:lineRule="auto"/>
              <w:rPr>
                <w:rFonts w:asciiTheme="majorHAnsi" w:hAnsiTheme="majorHAnsi" w:cstheme="majorHAnsi"/>
                <w:sz w:val="22"/>
                <w:szCs w:val="22"/>
              </w:rPr>
            </w:pPr>
          </w:p>
          <w:p w14:paraId="0D0B540B" w14:textId="77777777" w:rsidR="00827410" w:rsidRDefault="00827410" w:rsidP="00990215">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06A3DADA" w14:textId="77777777" w:rsidR="00827410" w:rsidRDefault="00827410" w:rsidP="00990215">
            <w:pPr>
              <w:spacing w:line="312" w:lineRule="auto"/>
              <w:rPr>
                <w:rFonts w:asciiTheme="majorHAnsi" w:hAnsiTheme="majorHAnsi" w:cstheme="majorHAnsi"/>
                <w:sz w:val="22"/>
                <w:szCs w:val="22"/>
              </w:rPr>
            </w:pPr>
          </w:p>
          <w:p w14:paraId="570FA127" w14:textId="77777777" w:rsidR="00827410" w:rsidRDefault="00827410" w:rsidP="00990215">
            <w:pPr>
              <w:spacing w:line="312" w:lineRule="auto"/>
              <w:rPr>
                <w:rFonts w:asciiTheme="majorHAnsi" w:hAnsiTheme="majorHAnsi" w:cstheme="majorHAnsi"/>
                <w:sz w:val="22"/>
                <w:szCs w:val="22"/>
              </w:rPr>
            </w:pPr>
          </w:p>
          <w:p w14:paraId="0DA64BB5" w14:textId="77777777" w:rsidR="00827410" w:rsidRDefault="00827410" w:rsidP="00990215">
            <w:pPr>
              <w:spacing w:line="312" w:lineRule="auto"/>
              <w:rPr>
                <w:rFonts w:asciiTheme="majorHAnsi" w:hAnsiTheme="majorHAnsi" w:cstheme="majorHAnsi"/>
                <w:sz w:val="22"/>
                <w:szCs w:val="22"/>
              </w:rPr>
            </w:pPr>
          </w:p>
          <w:p w14:paraId="3FB31FDE" w14:textId="77777777" w:rsidR="00827410" w:rsidRDefault="00827410" w:rsidP="00990215">
            <w:pPr>
              <w:spacing w:line="312" w:lineRule="auto"/>
              <w:rPr>
                <w:rFonts w:asciiTheme="majorHAnsi" w:hAnsiTheme="majorHAnsi" w:cstheme="majorHAnsi"/>
                <w:sz w:val="22"/>
                <w:szCs w:val="22"/>
              </w:rPr>
            </w:pPr>
          </w:p>
          <w:p w14:paraId="55DA5B91" w14:textId="77777777" w:rsidR="00827410" w:rsidRDefault="00827410" w:rsidP="00990215">
            <w:pPr>
              <w:spacing w:line="312" w:lineRule="auto"/>
              <w:rPr>
                <w:rFonts w:asciiTheme="majorHAnsi" w:hAnsiTheme="majorHAnsi" w:cstheme="majorHAnsi"/>
                <w:sz w:val="22"/>
                <w:szCs w:val="22"/>
              </w:rPr>
            </w:pPr>
          </w:p>
          <w:p w14:paraId="34F7B44D" w14:textId="77777777" w:rsidR="00827410" w:rsidRDefault="00827410" w:rsidP="00990215">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1DCCB3A9" w14:textId="77777777" w:rsidR="00827410" w:rsidRDefault="00827410" w:rsidP="00990215">
            <w:pPr>
              <w:spacing w:line="312" w:lineRule="auto"/>
              <w:rPr>
                <w:rFonts w:asciiTheme="majorHAnsi" w:hAnsiTheme="majorHAnsi" w:cstheme="majorHAnsi"/>
                <w:sz w:val="22"/>
                <w:szCs w:val="22"/>
              </w:rPr>
            </w:pPr>
          </w:p>
          <w:p w14:paraId="51150B06" w14:textId="77777777" w:rsidR="00827410" w:rsidRDefault="00827410" w:rsidP="00990215">
            <w:pPr>
              <w:spacing w:line="312" w:lineRule="auto"/>
              <w:rPr>
                <w:rFonts w:asciiTheme="majorHAnsi" w:hAnsiTheme="majorHAnsi" w:cstheme="majorHAnsi"/>
                <w:sz w:val="22"/>
                <w:szCs w:val="22"/>
              </w:rPr>
            </w:pPr>
          </w:p>
          <w:p w14:paraId="2F54BA99" w14:textId="77777777" w:rsidR="00827410" w:rsidRDefault="00827410" w:rsidP="00990215">
            <w:pPr>
              <w:spacing w:line="312" w:lineRule="auto"/>
              <w:rPr>
                <w:rFonts w:asciiTheme="majorHAnsi" w:hAnsiTheme="majorHAnsi" w:cstheme="majorHAnsi"/>
                <w:sz w:val="22"/>
                <w:szCs w:val="22"/>
              </w:rPr>
            </w:pPr>
          </w:p>
          <w:p w14:paraId="60875C1E" w14:textId="77777777" w:rsidR="00827410" w:rsidRDefault="00827410" w:rsidP="00990215">
            <w:pPr>
              <w:spacing w:line="312" w:lineRule="auto"/>
              <w:rPr>
                <w:rFonts w:asciiTheme="majorHAnsi" w:hAnsiTheme="majorHAnsi" w:cstheme="majorHAnsi"/>
                <w:sz w:val="22"/>
                <w:szCs w:val="22"/>
              </w:rPr>
            </w:pPr>
          </w:p>
          <w:p w14:paraId="43E5D140" w14:textId="77777777" w:rsidR="00827410" w:rsidRDefault="00827410" w:rsidP="00990215">
            <w:pPr>
              <w:spacing w:line="312" w:lineRule="auto"/>
              <w:rPr>
                <w:rFonts w:asciiTheme="majorHAnsi" w:hAnsiTheme="majorHAnsi" w:cstheme="majorHAnsi"/>
                <w:sz w:val="22"/>
                <w:szCs w:val="22"/>
              </w:rPr>
            </w:pPr>
          </w:p>
          <w:p w14:paraId="629962BC" w14:textId="77777777" w:rsidR="00827410" w:rsidRDefault="00827410" w:rsidP="00990215">
            <w:pPr>
              <w:spacing w:line="312" w:lineRule="auto"/>
              <w:rPr>
                <w:rFonts w:asciiTheme="majorHAnsi" w:hAnsiTheme="majorHAnsi" w:cstheme="majorHAnsi"/>
                <w:sz w:val="22"/>
                <w:szCs w:val="22"/>
              </w:rPr>
            </w:pPr>
          </w:p>
          <w:p w14:paraId="316DA203" w14:textId="77777777" w:rsidR="00827410" w:rsidRDefault="00827410" w:rsidP="00990215">
            <w:pPr>
              <w:spacing w:line="312" w:lineRule="auto"/>
              <w:rPr>
                <w:rFonts w:asciiTheme="majorHAnsi" w:hAnsiTheme="majorHAnsi" w:cstheme="majorHAnsi"/>
                <w:sz w:val="22"/>
                <w:szCs w:val="22"/>
              </w:rPr>
            </w:pPr>
            <w:r>
              <w:rPr>
                <w:rFonts w:asciiTheme="majorHAnsi" w:hAnsiTheme="majorHAnsi" w:cstheme="majorHAnsi"/>
                <w:sz w:val="22"/>
                <w:szCs w:val="22"/>
              </w:rPr>
              <w:t>25</w:t>
            </w:r>
          </w:p>
          <w:p w14:paraId="55ED0D27" w14:textId="77777777" w:rsidR="00827410" w:rsidRDefault="00827410" w:rsidP="00990215">
            <w:pPr>
              <w:spacing w:line="312" w:lineRule="auto"/>
              <w:rPr>
                <w:rFonts w:asciiTheme="majorHAnsi" w:hAnsiTheme="majorHAnsi" w:cstheme="majorHAnsi"/>
                <w:sz w:val="22"/>
                <w:szCs w:val="22"/>
              </w:rPr>
            </w:pPr>
          </w:p>
          <w:p w14:paraId="021E76A0" w14:textId="77777777" w:rsidR="00827410" w:rsidRDefault="00827410" w:rsidP="00990215">
            <w:pPr>
              <w:spacing w:line="312" w:lineRule="auto"/>
              <w:rPr>
                <w:rFonts w:asciiTheme="majorHAnsi" w:hAnsiTheme="majorHAnsi" w:cstheme="majorHAnsi"/>
                <w:sz w:val="22"/>
                <w:szCs w:val="22"/>
              </w:rPr>
            </w:pPr>
          </w:p>
          <w:p w14:paraId="65B9895A" w14:textId="77777777" w:rsidR="00827410" w:rsidRDefault="00827410" w:rsidP="00990215">
            <w:pPr>
              <w:spacing w:line="312" w:lineRule="auto"/>
              <w:rPr>
                <w:rFonts w:asciiTheme="majorHAnsi" w:hAnsiTheme="majorHAnsi" w:cstheme="majorHAnsi"/>
                <w:sz w:val="22"/>
                <w:szCs w:val="22"/>
              </w:rPr>
            </w:pPr>
          </w:p>
          <w:p w14:paraId="19D72880" w14:textId="77777777" w:rsidR="00827410" w:rsidRDefault="00827410" w:rsidP="00990215">
            <w:pPr>
              <w:spacing w:line="312" w:lineRule="auto"/>
              <w:rPr>
                <w:rFonts w:asciiTheme="majorHAnsi" w:hAnsiTheme="majorHAnsi" w:cstheme="majorHAnsi"/>
                <w:sz w:val="22"/>
                <w:szCs w:val="22"/>
              </w:rPr>
            </w:pPr>
          </w:p>
          <w:p w14:paraId="6E398912" w14:textId="77777777" w:rsidR="00827410" w:rsidRDefault="00827410" w:rsidP="00990215">
            <w:pPr>
              <w:spacing w:line="312" w:lineRule="auto"/>
              <w:rPr>
                <w:rFonts w:asciiTheme="majorHAnsi" w:hAnsiTheme="majorHAnsi" w:cstheme="majorHAnsi"/>
                <w:sz w:val="22"/>
                <w:szCs w:val="22"/>
              </w:rPr>
            </w:pPr>
          </w:p>
          <w:p w14:paraId="304C57D3" w14:textId="77777777" w:rsidR="00827410" w:rsidRPr="00216BCE" w:rsidRDefault="00827410" w:rsidP="00990215">
            <w:pPr>
              <w:spacing w:line="312" w:lineRule="auto"/>
              <w:rPr>
                <w:rFonts w:asciiTheme="majorHAnsi" w:hAnsiTheme="majorHAnsi" w:cstheme="majorHAnsi"/>
                <w:sz w:val="22"/>
                <w:szCs w:val="22"/>
              </w:rPr>
            </w:pPr>
            <w:r>
              <w:rPr>
                <w:rFonts w:asciiTheme="majorHAnsi" w:hAnsiTheme="majorHAnsi" w:cstheme="majorHAnsi"/>
                <w:sz w:val="22"/>
                <w:szCs w:val="22"/>
              </w:rPr>
              <w:t>30</w:t>
            </w:r>
          </w:p>
        </w:tc>
        <w:tc>
          <w:tcPr>
            <w:tcW w:w="9894" w:type="dxa"/>
          </w:tcPr>
          <w:p w14:paraId="7BD1FCDC" w14:textId="77777777" w:rsidR="00827410" w:rsidRPr="00216BCE" w:rsidRDefault="00827410" w:rsidP="00990215">
            <w:pPr>
              <w:spacing w:line="312" w:lineRule="auto"/>
              <w:rPr>
                <w:rFonts w:asciiTheme="majorHAnsi" w:hAnsiTheme="majorHAnsi" w:cstheme="majorHAnsi"/>
                <w:sz w:val="22"/>
                <w:szCs w:val="22"/>
              </w:rPr>
            </w:pPr>
          </w:p>
          <w:p w14:paraId="4915B3B4" w14:textId="7C484AC8" w:rsidR="00827410" w:rsidRPr="00827410" w:rsidRDefault="00827410" w:rsidP="00827410">
            <w:pPr>
              <w:spacing w:line="312" w:lineRule="auto"/>
              <w:rPr>
                <w:rFonts w:asciiTheme="majorHAnsi" w:hAnsiTheme="majorHAnsi" w:cstheme="majorHAnsi"/>
                <w:sz w:val="22"/>
                <w:szCs w:val="22"/>
              </w:rPr>
            </w:pPr>
            <w:r w:rsidRPr="00827410">
              <w:rPr>
                <w:rFonts w:asciiTheme="majorHAnsi" w:hAnsiTheme="majorHAnsi" w:cstheme="majorHAnsi"/>
                <w:sz w:val="22"/>
                <w:szCs w:val="22"/>
              </w:rPr>
              <w:t>Their last expedition ended in farce when the Russians threatened to send in military planes to intercept them as they tried to cross into Siberia via the icebound Bering Strait.</w:t>
            </w:r>
            <w:r>
              <w:rPr>
                <w:rFonts w:asciiTheme="majorHAnsi" w:hAnsiTheme="majorHAnsi" w:cstheme="majorHAnsi"/>
                <w:sz w:val="22"/>
                <w:szCs w:val="22"/>
              </w:rPr>
              <w:t xml:space="preserve"> </w:t>
            </w:r>
            <w:r w:rsidRPr="00827410">
              <w:rPr>
                <w:rFonts w:asciiTheme="majorHAnsi" w:hAnsiTheme="majorHAnsi" w:cstheme="majorHAnsi"/>
                <w:sz w:val="22"/>
                <w:szCs w:val="22"/>
              </w:rPr>
              <w:t>Yesterday</w:t>
            </w:r>
            <w:r w:rsidR="00C752F0">
              <w:rPr>
                <w:rFonts w:asciiTheme="majorHAnsi" w:hAnsiTheme="majorHAnsi" w:cstheme="majorHAnsi"/>
                <w:sz w:val="22"/>
                <w:szCs w:val="22"/>
              </w:rPr>
              <w:t>,</w:t>
            </w:r>
            <w:r w:rsidRPr="00827410">
              <w:rPr>
                <w:rFonts w:asciiTheme="majorHAnsi" w:hAnsiTheme="majorHAnsi" w:cstheme="majorHAnsi"/>
                <w:sz w:val="22"/>
                <w:szCs w:val="22"/>
              </w:rPr>
              <w:t xml:space="preserve"> a new adventure undertaken by British explorers Steve Brooks and Quentin Smith almost led to tragedy when their helicopter plunged into the sea off Antarctica.</w:t>
            </w:r>
            <w:r>
              <w:rPr>
                <w:rFonts w:asciiTheme="majorHAnsi" w:hAnsiTheme="majorHAnsi" w:cstheme="majorHAnsi"/>
                <w:sz w:val="22"/>
                <w:szCs w:val="22"/>
              </w:rPr>
              <w:t xml:space="preserve"> </w:t>
            </w:r>
            <w:r w:rsidRPr="00827410">
              <w:rPr>
                <w:rFonts w:asciiTheme="majorHAnsi" w:hAnsiTheme="majorHAnsi" w:cstheme="majorHAnsi"/>
                <w:sz w:val="22"/>
                <w:szCs w:val="22"/>
              </w:rPr>
              <w:t>The men were plucked from the icy water by a Chilean naval ship after a nine-hour rescue which began when Mr Brooks contacted his wife, Jo Vestey, on his satellite phone asking for assistance. The rescue involved the Royal Navy, the RAF and British coastguards.</w:t>
            </w:r>
          </w:p>
          <w:p w14:paraId="609BDB47" w14:textId="77777777" w:rsidR="00827410" w:rsidRPr="00827410" w:rsidRDefault="00827410" w:rsidP="00827410">
            <w:pPr>
              <w:spacing w:line="312" w:lineRule="auto"/>
              <w:rPr>
                <w:rFonts w:asciiTheme="majorHAnsi" w:hAnsiTheme="majorHAnsi" w:cstheme="majorHAnsi"/>
                <w:sz w:val="22"/>
                <w:szCs w:val="22"/>
              </w:rPr>
            </w:pPr>
          </w:p>
          <w:p w14:paraId="0264F69B" w14:textId="4B03C2A1" w:rsidR="00827410" w:rsidRPr="00827410" w:rsidRDefault="00827410" w:rsidP="00827410">
            <w:pPr>
              <w:spacing w:line="312" w:lineRule="auto"/>
              <w:rPr>
                <w:rFonts w:asciiTheme="majorHAnsi" w:hAnsiTheme="majorHAnsi" w:cstheme="majorHAnsi"/>
                <w:sz w:val="22"/>
                <w:szCs w:val="22"/>
              </w:rPr>
            </w:pPr>
            <w:r w:rsidRPr="00827410">
              <w:rPr>
                <w:rFonts w:asciiTheme="majorHAnsi" w:hAnsiTheme="majorHAnsi" w:cstheme="majorHAnsi"/>
                <w:sz w:val="22"/>
                <w:szCs w:val="22"/>
              </w:rPr>
              <w:t>Last night there was resentment in some quarters that the men</w:t>
            </w:r>
            <w:r w:rsidR="00BB478B">
              <w:rPr>
                <w:rFonts w:asciiTheme="majorHAnsi" w:hAnsiTheme="majorHAnsi" w:cstheme="majorHAnsi"/>
                <w:sz w:val="22"/>
                <w:szCs w:val="22"/>
              </w:rPr>
              <w:t>’</w:t>
            </w:r>
            <w:r w:rsidRPr="00827410">
              <w:rPr>
                <w:rFonts w:asciiTheme="majorHAnsi" w:hAnsiTheme="majorHAnsi" w:cstheme="majorHAnsi"/>
                <w:sz w:val="22"/>
                <w:szCs w:val="22"/>
              </w:rPr>
              <w:t>s adventure had cost the taxpayers of Britain and Chile tens of thousands of pounds</w:t>
            </w:r>
            <w:r w:rsidRPr="00DF5F9B">
              <w:rPr>
                <w:rFonts w:asciiTheme="majorHAnsi" w:hAnsiTheme="majorHAnsi" w:cstheme="majorHAnsi"/>
                <w:sz w:val="22"/>
                <w:szCs w:val="22"/>
              </w:rPr>
              <w:t>.</w:t>
            </w:r>
            <w:r>
              <w:rPr>
                <w:rFonts w:asciiTheme="majorHAnsi" w:hAnsiTheme="majorHAnsi" w:cstheme="majorHAnsi"/>
                <w:sz w:val="22"/>
                <w:szCs w:val="22"/>
              </w:rPr>
              <w:t xml:space="preserve"> </w:t>
            </w:r>
            <w:r w:rsidRPr="00827410">
              <w:rPr>
                <w:rFonts w:asciiTheme="majorHAnsi" w:hAnsiTheme="majorHAnsi" w:cstheme="majorHAnsi"/>
                <w:sz w:val="22"/>
                <w:szCs w:val="22"/>
              </w:rPr>
              <w:t xml:space="preserve">Experts questioned the wisdom of taking a small helicopter </w:t>
            </w:r>
            <w:r>
              <w:rPr>
                <w:rFonts w:asciiTheme="majorHAnsi" w:hAnsiTheme="majorHAnsi" w:cstheme="majorHAnsi"/>
                <w:sz w:val="22"/>
                <w:szCs w:val="22"/>
              </w:rPr>
              <w:t xml:space="preserve">– </w:t>
            </w:r>
            <w:r w:rsidRPr="00827410">
              <w:rPr>
                <w:rFonts w:asciiTheme="majorHAnsi" w:hAnsiTheme="majorHAnsi" w:cstheme="majorHAnsi"/>
                <w:sz w:val="22"/>
                <w:szCs w:val="22"/>
              </w:rPr>
              <w:t>the four</w:t>
            </w:r>
            <w:r>
              <w:rPr>
                <w:rFonts w:asciiTheme="majorHAnsi" w:hAnsiTheme="majorHAnsi" w:cstheme="majorHAnsi"/>
                <w:sz w:val="22"/>
                <w:szCs w:val="22"/>
              </w:rPr>
              <w:t xml:space="preserve"> – </w:t>
            </w:r>
            <w:r w:rsidRPr="00827410">
              <w:rPr>
                <w:rFonts w:asciiTheme="majorHAnsi" w:hAnsiTheme="majorHAnsi" w:cstheme="majorHAnsi"/>
                <w:sz w:val="22"/>
                <w:szCs w:val="22"/>
              </w:rPr>
              <w:t>seater Robinson R44 has a single engine</w:t>
            </w:r>
            <w:r w:rsidR="00C752F0">
              <w:rPr>
                <w:rFonts w:asciiTheme="majorHAnsi" w:hAnsiTheme="majorHAnsi" w:cstheme="majorHAnsi"/>
                <w:sz w:val="22"/>
                <w:szCs w:val="22"/>
              </w:rPr>
              <w:t xml:space="preserve"> –</w:t>
            </w:r>
            <w:r w:rsidRPr="00827410">
              <w:rPr>
                <w:rFonts w:asciiTheme="majorHAnsi" w:hAnsiTheme="majorHAnsi" w:cstheme="majorHAnsi"/>
                <w:sz w:val="22"/>
                <w:szCs w:val="22"/>
              </w:rPr>
              <w:t xml:space="preserve"> into such a hostile environment.</w:t>
            </w:r>
            <w:r>
              <w:rPr>
                <w:rFonts w:asciiTheme="majorHAnsi" w:hAnsiTheme="majorHAnsi" w:cstheme="majorHAnsi"/>
                <w:sz w:val="22"/>
                <w:szCs w:val="22"/>
              </w:rPr>
              <w:t xml:space="preserve"> </w:t>
            </w:r>
            <w:r w:rsidRPr="00827410">
              <w:rPr>
                <w:rFonts w:asciiTheme="majorHAnsi" w:hAnsiTheme="majorHAnsi" w:cstheme="majorHAnsi"/>
                <w:sz w:val="22"/>
                <w:szCs w:val="22"/>
              </w:rPr>
              <w:t xml:space="preserve">There was also confusion about what exactly the men were trying to achieve. A website set up to promote the Bering Strait expedition claims the team were planning to fly from the north to south pole in their </w:t>
            </w:r>
            <w:r w:rsidR="00BB478B">
              <w:rPr>
                <w:rFonts w:asciiTheme="majorHAnsi" w:hAnsiTheme="majorHAnsi" w:cstheme="majorHAnsi"/>
                <w:sz w:val="22"/>
                <w:szCs w:val="22"/>
              </w:rPr>
              <w:t>‘</w:t>
            </w:r>
            <w:r w:rsidRPr="00827410">
              <w:rPr>
                <w:rFonts w:asciiTheme="majorHAnsi" w:hAnsiTheme="majorHAnsi" w:cstheme="majorHAnsi"/>
                <w:sz w:val="22"/>
                <w:szCs w:val="22"/>
              </w:rPr>
              <w:t>trusty helicopter</w:t>
            </w:r>
            <w:r w:rsidR="00BB478B">
              <w:rPr>
                <w:rFonts w:asciiTheme="majorHAnsi" w:hAnsiTheme="majorHAnsi" w:cstheme="majorHAnsi"/>
                <w:sz w:val="22"/>
                <w:szCs w:val="22"/>
              </w:rPr>
              <w:t>’</w:t>
            </w:r>
            <w:r w:rsidRPr="00827410">
              <w:rPr>
                <w:rFonts w:asciiTheme="majorHAnsi" w:hAnsiTheme="majorHAnsi" w:cstheme="majorHAnsi"/>
                <w:sz w:val="22"/>
                <w:szCs w:val="22"/>
              </w:rPr>
              <w:t>.</w:t>
            </w:r>
            <w:r>
              <w:rPr>
                <w:rFonts w:asciiTheme="majorHAnsi" w:hAnsiTheme="majorHAnsi" w:cstheme="majorHAnsi"/>
                <w:sz w:val="22"/>
                <w:szCs w:val="22"/>
              </w:rPr>
              <w:t xml:space="preserve"> </w:t>
            </w:r>
            <w:r w:rsidRPr="00827410">
              <w:rPr>
                <w:rFonts w:asciiTheme="majorHAnsi" w:hAnsiTheme="majorHAnsi" w:cstheme="majorHAnsi"/>
                <w:sz w:val="22"/>
                <w:szCs w:val="22"/>
              </w:rPr>
              <w:t xml:space="preserve">But Ms Vestey claimed she did not know what the pair were up to, describing them as </w:t>
            </w:r>
            <w:r w:rsidR="00BB478B">
              <w:rPr>
                <w:rFonts w:asciiTheme="majorHAnsi" w:hAnsiTheme="majorHAnsi" w:cstheme="majorHAnsi"/>
                <w:sz w:val="22"/>
                <w:szCs w:val="22"/>
              </w:rPr>
              <w:t>‘</w:t>
            </w:r>
            <w:r w:rsidRPr="00827410">
              <w:rPr>
                <w:rFonts w:asciiTheme="majorHAnsi" w:hAnsiTheme="majorHAnsi" w:cstheme="majorHAnsi"/>
                <w:sz w:val="22"/>
                <w:szCs w:val="22"/>
              </w:rPr>
              <w:t>boys messing about with a helicopter.</w:t>
            </w:r>
            <w:r w:rsidR="00BB478B">
              <w:rPr>
                <w:rFonts w:asciiTheme="majorHAnsi" w:hAnsiTheme="majorHAnsi" w:cstheme="majorHAnsi"/>
                <w:sz w:val="22"/>
                <w:szCs w:val="22"/>
              </w:rPr>
              <w:t>’</w:t>
            </w:r>
          </w:p>
          <w:p w14:paraId="76554291" w14:textId="77777777" w:rsidR="00827410" w:rsidRPr="00827410" w:rsidRDefault="00827410" w:rsidP="00827410">
            <w:pPr>
              <w:spacing w:line="312" w:lineRule="auto"/>
              <w:rPr>
                <w:rFonts w:asciiTheme="majorHAnsi" w:hAnsiTheme="majorHAnsi" w:cstheme="majorHAnsi"/>
                <w:sz w:val="22"/>
                <w:szCs w:val="22"/>
              </w:rPr>
            </w:pPr>
          </w:p>
          <w:p w14:paraId="197FADE3" w14:textId="75F5C822" w:rsidR="00827410" w:rsidRPr="00827410" w:rsidRDefault="00827410" w:rsidP="00827410">
            <w:pPr>
              <w:spacing w:line="312" w:lineRule="auto"/>
              <w:rPr>
                <w:rFonts w:asciiTheme="majorHAnsi" w:hAnsiTheme="majorHAnsi" w:cstheme="majorHAnsi"/>
                <w:sz w:val="22"/>
                <w:szCs w:val="22"/>
              </w:rPr>
            </w:pPr>
            <w:r w:rsidRPr="00827410">
              <w:rPr>
                <w:rFonts w:asciiTheme="majorHAnsi" w:hAnsiTheme="majorHAnsi" w:cstheme="majorHAnsi"/>
                <w:sz w:val="22"/>
                <w:szCs w:val="22"/>
              </w:rPr>
              <w:t>The drama began at around 1am British time when Mr Brooks, 42, and 40-year-old Mr Smith, also known as Q, ditched into the sea 100 miles off Antarctica, about 36 miles north of Smith Island, and scrambled into their life raft.</w:t>
            </w:r>
            <w:r>
              <w:rPr>
                <w:rFonts w:asciiTheme="majorHAnsi" w:hAnsiTheme="majorHAnsi" w:cstheme="majorHAnsi"/>
                <w:sz w:val="22"/>
                <w:szCs w:val="22"/>
              </w:rPr>
              <w:t xml:space="preserve"> </w:t>
            </w:r>
            <w:r w:rsidRPr="00827410">
              <w:rPr>
                <w:rFonts w:asciiTheme="majorHAnsi" w:hAnsiTheme="majorHAnsi" w:cstheme="majorHAnsi"/>
                <w:sz w:val="22"/>
                <w:szCs w:val="22"/>
              </w:rPr>
              <w:t xml:space="preserve">Mr Brooks called his wife in London on his satellite phone. She said: </w:t>
            </w:r>
            <w:r w:rsidR="00BB478B">
              <w:rPr>
                <w:rFonts w:asciiTheme="majorHAnsi" w:hAnsiTheme="majorHAnsi" w:cstheme="majorHAnsi"/>
                <w:sz w:val="22"/>
                <w:szCs w:val="22"/>
              </w:rPr>
              <w:t>‘</w:t>
            </w:r>
            <w:r w:rsidRPr="00827410">
              <w:rPr>
                <w:rFonts w:asciiTheme="majorHAnsi" w:hAnsiTheme="majorHAnsi" w:cstheme="majorHAnsi"/>
                <w:sz w:val="22"/>
                <w:szCs w:val="22"/>
              </w:rPr>
              <w:t>He said they were both in the life raft but were okay and could I call the emergency people?</w:t>
            </w:r>
            <w:r w:rsidR="00BB478B">
              <w:rPr>
                <w:rFonts w:asciiTheme="majorHAnsi" w:hAnsiTheme="majorHAnsi" w:cstheme="majorHAnsi"/>
                <w:sz w:val="22"/>
                <w:szCs w:val="22"/>
              </w:rPr>
              <w:t>’</w:t>
            </w:r>
          </w:p>
          <w:p w14:paraId="523E8ED8" w14:textId="77777777" w:rsidR="00827410" w:rsidRPr="00827410" w:rsidRDefault="00827410" w:rsidP="00827410">
            <w:pPr>
              <w:spacing w:line="312" w:lineRule="auto"/>
              <w:rPr>
                <w:rFonts w:asciiTheme="majorHAnsi" w:hAnsiTheme="majorHAnsi" w:cstheme="majorHAnsi"/>
                <w:sz w:val="22"/>
                <w:szCs w:val="22"/>
              </w:rPr>
            </w:pPr>
          </w:p>
          <w:p w14:paraId="28CAD50B" w14:textId="76D6F7C5" w:rsidR="00827410" w:rsidRPr="00827410" w:rsidRDefault="00827410" w:rsidP="00827410">
            <w:pPr>
              <w:spacing w:line="312" w:lineRule="auto"/>
              <w:rPr>
                <w:rFonts w:asciiTheme="majorHAnsi" w:hAnsiTheme="majorHAnsi" w:cstheme="majorHAnsi"/>
                <w:sz w:val="22"/>
                <w:szCs w:val="22"/>
              </w:rPr>
            </w:pPr>
            <w:r w:rsidRPr="00827410">
              <w:rPr>
                <w:rFonts w:asciiTheme="majorHAnsi" w:hAnsiTheme="majorHAnsi" w:cstheme="majorHAnsi"/>
                <w:sz w:val="22"/>
                <w:szCs w:val="22"/>
              </w:rPr>
              <w:t>Meanwhile, distress signals were being beamed from the ditched helicopter and from Mr Brooks</w:t>
            </w:r>
            <w:r w:rsidR="00BB478B">
              <w:rPr>
                <w:rFonts w:asciiTheme="majorHAnsi" w:hAnsiTheme="majorHAnsi" w:cstheme="majorHAnsi"/>
                <w:sz w:val="22"/>
                <w:szCs w:val="22"/>
              </w:rPr>
              <w:t>’</w:t>
            </w:r>
            <w:r w:rsidRPr="00827410">
              <w:rPr>
                <w:rFonts w:asciiTheme="majorHAnsi" w:hAnsiTheme="majorHAnsi" w:cstheme="majorHAnsi"/>
                <w:sz w:val="22"/>
                <w:szCs w:val="22"/>
              </w:rPr>
              <w:t xml:space="preserve"> Breitling emergency watch, a wedding present.</w:t>
            </w:r>
            <w:r>
              <w:rPr>
                <w:rFonts w:asciiTheme="majorHAnsi" w:hAnsiTheme="majorHAnsi" w:cstheme="majorHAnsi"/>
                <w:sz w:val="22"/>
                <w:szCs w:val="22"/>
              </w:rPr>
              <w:t xml:space="preserve"> </w:t>
            </w:r>
            <w:r w:rsidRPr="00827410">
              <w:rPr>
                <w:rFonts w:asciiTheme="majorHAnsi" w:hAnsiTheme="majorHAnsi" w:cstheme="majorHAnsi"/>
                <w:sz w:val="22"/>
                <w:szCs w:val="22"/>
              </w:rPr>
              <w:t>The signals from the aircraft were deciphered by Falmouth coastguard and passed on to the rescue coordination centre at RAF Kinloss in Scotland.</w:t>
            </w:r>
            <w:r>
              <w:rPr>
                <w:rFonts w:asciiTheme="majorHAnsi" w:hAnsiTheme="majorHAnsi" w:cstheme="majorHAnsi"/>
                <w:sz w:val="22"/>
                <w:szCs w:val="22"/>
              </w:rPr>
              <w:t xml:space="preserve"> </w:t>
            </w:r>
            <w:r w:rsidRPr="00827410">
              <w:rPr>
                <w:rFonts w:asciiTheme="majorHAnsi" w:hAnsiTheme="majorHAnsi" w:cstheme="majorHAnsi"/>
                <w:sz w:val="22"/>
                <w:szCs w:val="22"/>
              </w:rPr>
              <w:t>The Royal Navy</w:t>
            </w:r>
            <w:r w:rsidR="00BB478B">
              <w:rPr>
                <w:rFonts w:asciiTheme="majorHAnsi" w:hAnsiTheme="majorHAnsi" w:cstheme="majorHAnsi"/>
                <w:sz w:val="22"/>
                <w:szCs w:val="22"/>
              </w:rPr>
              <w:t>’</w:t>
            </w:r>
            <w:r w:rsidRPr="00827410">
              <w:rPr>
                <w:rFonts w:asciiTheme="majorHAnsi" w:hAnsiTheme="majorHAnsi" w:cstheme="majorHAnsi"/>
                <w:sz w:val="22"/>
                <w:szCs w:val="22"/>
              </w:rPr>
              <w:t>s ice patrol ship, HMS Endurance, which was 180 miles away surveying uncharted waters, began steaming towards the scene and dispatched its two Lynx helicopters.</w:t>
            </w:r>
            <w:r>
              <w:rPr>
                <w:rFonts w:asciiTheme="majorHAnsi" w:hAnsiTheme="majorHAnsi" w:cstheme="majorHAnsi"/>
                <w:sz w:val="22"/>
                <w:szCs w:val="22"/>
              </w:rPr>
              <w:t xml:space="preserve"> </w:t>
            </w:r>
            <w:r w:rsidRPr="00827410">
              <w:rPr>
                <w:rFonts w:asciiTheme="majorHAnsi" w:hAnsiTheme="majorHAnsi" w:cstheme="majorHAnsi"/>
                <w:sz w:val="22"/>
                <w:szCs w:val="22"/>
              </w:rPr>
              <w:t>One was driven back because of poor visibility but the second was on its way when the men were picked up by a Chilean naval vessel at about 10.20am British time.</w:t>
            </w:r>
            <w:r>
              <w:rPr>
                <w:rFonts w:asciiTheme="majorHAnsi" w:hAnsiTheme="majorHAnsi" w:cstheme="majorHAnsi"/>
                <w:sz w:val="22"/>
                <w:szCs w:val="22"/>
              </w:rPr>
              <w:t xml:space="preserve"> </w:t>
            </w:r>
            <w:r w:rsidRPr="00827410">
              <w:rPr>
                <w:rFonts w:asciiTheme="majorHAnsi" w:hAnsiTheme="majorHAnsi" w:cstheme="majorHAnsi"/>
                <w:sz w:val="22"/>
                <w:szCs w:val="22"/>
              </w:rPr>
              <w:t>Though the pair wore survival suits and the weather at the spot where they ditched was clear, one Antarctic explorer told Mr Brooks</w:t>
            </w:r>
            <w:r w:rsidR="00BB478B">
              <w:rPr>
                <w:rFonts w:asciiTheme="majorHAnsi" w:hAnsiTheme="majorHAnsi" w:cstheme="majorHAnsi"/>
                <w:sz w:val="22"/>
                <w:szCs w:val="22"/>
              </w:rPr>
              <w:t>’</w:t>
            </w:r>
            <w:r w:rsidRPr="00827410">
              <w:rPr>
                <w:rFonts w:asciiTheme="majorHAnsi" w:hAnsiTheme="majorHAnsi" w:cstheme="majorHAnsi"/>
                <w:sz w:val="22"/>
                <w:szCs w:val="22"/>
              </w:rPr>
              <w:t xml:space="preserve"> wife it was </w:t>
            </w:r>
            <w:r w:rsidR="00BB478B">
              <w:rPr>
                <w:rFonts w:asciiTheme="majorHAnsi" w:hAnsiTheme="majorHAnsi" w:cstheme="majorHAnsi"/>
                <w:sz w:val="22"/>
                <w:szCs w:val="22"/>
              </w:rPr>
              <w:t>‘</w:t>
            </w:r>
            <w:r w:rsidRPr="00827410">
              <w:rPr>
                <w:rFonts w:asciiTheme="majorHAnsi" w:hAnsiTheme="majorHAnsi" w:cstheme="majorHAnsi"/>
                <w:sz w:val="22"/>
                <w:szCs w:val="22"/>
              </w:rPr>
              <w:t>nothing short of a miracle</w:t>
            </w:r>
            <w:r w:rsidR="00BB478B">
              <w:rPr>
                <w:rFonts w:asciiTheme="majorHAnsi" w:hAnsiTheme="majorHAnsi" w:cstheme="majorHAnsi"/>
                <w:sz w:val="22"/>
                <w:szCs w:val="22"/>
              </w:rPr>
              <w:t>’</w:t>
            </w:r>
            <w:r w:rsidRPr="00827410">
              <w:rPr>
                <w:rFonts w:asciiTheme="majorHAnsi" w:hAnsiTheme="majorHAnsi" w:cstheme="majorHAnsi"/>
                <w:sz w:val="22"/>
                <w:szCs w:val="22"/>
              </w:rPr>
              <w:t xml:space="preserve"> that they had survived.</w:t>
            </w:r>
          </w:p>
          <w:p w14:paraId="3FB65407" w14:textId="77777777" w:rsidR="00827410" w:rsidRPr="00827410" w:rsidRDefault="00827410" w:rsidP="00827410">
            <w:pPr>
              <w:spacing w:line="312" w:lineRule="auto"/>
              <w:rPr>
                <w:rFonts w:asciiTheme="majorHAnsi" w:hAnsiTheme="majorHAnsi" w:cstheme="majorHAnsi"/>
                <w:sz w:val="22"/>
                <w:szCs w:val="22"/>
              </w:rPr>
            </w:pPr>
          </w:p>
          <w:p w14:paraId="51E65DDF" w14:textId="58E56C52" w:rsidR="00827410" w:rsidRPr="00827410" w:rsidRDefault="00827410" w:rsidP="00827410">
            <w:pPr>
              <w:spacing w:line="312" w:lineRule="auto"/>
              <w:rPr>
                <w:rFonts w:asciiTheme="majorHAnsi" w:hAnsiTheme="majorHAnsi" w:cstheme="majorHAnsi"/>
                <w:sz w:val="22"/>
                <w:szCs w:val="22"/>
              </w:rPr>
            </w:pPr>
            <w:r w:rsidRPr="00827410">
              <w:rPr>
                <w:rFonts w:asciiTheme="majorHAnsi" w:hAnsiTheme="majorHAnsi" w:cstheme="majorHAnsi"/>
                <w:sz w:val="22"/>
                <w:szCs w:val="22"/>
              </w:rPr>
              <w:t>Despite their experience, it is not the first time they have hit the headlines for the wrong reasons.</w:t>
            </w:r>
            <w:r>
              <w:rPr>
                <w:rFonts w:asciiTheme="majorHAnsi" w:hAnsiTheme="majorHAnsi" w:cstheme="majorHAnsi"/>
                <w:sz w:val="22"/>
                <w:szCs w:val="22"/>
              </w:rPr>
              <w:t xml:space="preserve"> </w:t>
            </w:r>
            <w:r w:rsidRPr="00827410">
              <w:rPr>
                <w:rFonts w:asciiTheme="majorHAnsi" w:hAnsiTheme="majorHAnsi" w:cstheme="majorHAnsi"/>
                <w:sz w:val="22"/>
                <w:szCs w:val="22"/>
              </w:rPr>
              <w:t>In April, Mr Brooks and another explorer, Graham Stratford, were poised to become the first to complete a crossing of the 56-mile wide frozen Bering Strait between the US and Russia in an amphibious vehicle, Snowbird VI, which could carve its way through ice floes and float in the water in between.</w:t>
            </w:r>
            <w:r>
              <w:rPr>
                <w:rFonts w:asciiTheme="majorHAnsi" w:hAnsiTheme="majorHAnsi" w:cstheme="majorHAnsi"/>
                <w:sz w:val="22"/>
                <w:szCs w:val="22"/>
              </w:rPr>
              <w:t xml:space="preserve"> </w:t>
            </w:r>
            <w:r w:rsidRPr="00827410">
              <w:rPr>
                <w:rFonts w:asciiTheme="majorHAnsi" w:hAnsiTheme="majorHAnsi" w:cstheme="majorHAnsi"/>
                <w:sz w:val="22"/>
                <w:szCs w:val="22"/>
              </w:rPr>
              <w:t>But they were forced to call a halt after the Russian authorities told them they would scramble military helicopters to lift them off the ice if they crossed the border.</w:t>
            </w:r>
          </w:p>
          <w:p w14:paraId="76929A5E" w14:textId="77777777" w:rsidR="00827410" w:rsidRPr="00827410" w:rsidRDefault="00827410" w:rsidP="00827410">
            <w:pPr>
              <w:spacing w:line="312" w:lineRule="auto"/>
              <w:rPr>
                <w:rFonts w:asciiTheme="majorHAnsi" w:hAnsiTheme="majorHAnsi" w:cstheme="majorHAnsi"/>
                <w:sz w:val="22"/>
                <w:szCs w:val="22"/>
              </w:rPr>
            </w:pPr>
          </w:p>
          <w:p w14:paraId="2B51C586" w14:textId="05C78A93" w:rsidR="00827410" w:rsidRPr="00006467" w:rsidRDefault="00827410" w:rsidP="00827410">
            <w:pPr>
              <w:spacing w:line="312" w:lineRule="auto"/>
              <w:rPr>
                <w:rFonts w:asciiTheme="majorHAnsi" w:hAnsiTheme="majorHAnsi" w:cstheme="majorHAnsi"/>
                <w:sz w:val="22"/>
                <w:szCs w:val="22"/>
              </w:rPr>
            </w:pPr>
            <w:r w:rsidRPr="00827410">
              <w:rPr>
                <w:rFonts w:asciiTheme="majorHAnsi" w:hAnsiTheme="majorHAnsi" w:cstheme="majorHAnsi"/>
                <w:sz w:val="22"/>
                <w:szCs w:val="22"/>
              </w:rPr>
              <w:t>The wisdom of the team</w:t>
            </w:r>
            <w:r w:rsidR="00BB478B">
              <w:rPr>
                <w:rFonts w:asciiTheme="majorHAnsi" w:hAnsiTheme="majorHAnsi" w:cstheme="majorHAnsi"/>
                <w:sz w:val="22"/>
                <w:szCs w:val="22"/>
              </w:rPr>
              <w:t>’</w:t>
            </w:r>
            <w:r w:rsidRPr="00827410">
              <w:rPr>
                <w:rFonts w:asciiTheme="majorHAnsi" w:hAnsiTheme="majorHAnsi" w:cstheme="majorHAnsi"/>
                <w:sz w:val="22"/>
                <w:szCs w:val="22"/>
              </w:rPr>
              <w:t>s latest adventure was questioned by</w:t>
            </w:r>
            <w:r w:rsidR="007E69B8">
              <w:rPr>
                <w:rFonts w:asciiTheme="majorHAnsi" w:hAnsiTheme="majorHAnsi" w:cstheme="majorHAnsi"/>
                <w:sz w:val="22"/>
                <w:szCs w:val="22"/>
              </w:rPr>
              <w:t xml:space="preserve"> </w:t>
            </w:r>
            <w:r w:rsidRPr="00827410">
              <w:rPr>
                <w:rFonts w:asciiTheme="majorHAnsi" w:hAnsiTheme="majorHAnsi" w:cstheme="majorHAnsi"/>
                <w:sz w:val="22"/>
                <w:szCs w:val="22"/>
              </w:rPr>
              <w:t>Günter Endres, editor of Helicopter Markets and Systems</w:t>
            </w:r>
            <w:r w:rsidR="00FA78F8">
              <w:rPr>
                <w:rFonts w:asciiTheme="majorHAnsi" w:hAnsiTheme="majorHAnsi" w:cstheme="majorHAnsi"/>
                <w:sz w:val="22"/>
                <w:szCs w:val="22"/>
              </w:rPr>
              <w:t xml:space="preserve">. He </w:t>
            </w:r>
            <w:r w:rsidRPr="00827410">
              <w:rPr>
                <w:rFonts w:asciiTheme="majorHAnsi" w:hAnsiTheme="majorHAnsi" w:cstheme="majorHAnsi"/>
                <w:sz w:val="22"/>
                <w:szCs w:val="22"/>
              </w:rPr>
              <w:t xml:space="preserve">said: </w:t>
            </w:r>
            <w:r w:rsidR="00BB478B">
              <w:rPr>
                <w:rFonts w:asciiTheme="majorHAnsi" w:hAnsiTheme="majorHAnsi" w:cstheme="majorHAnsi"/>
                <w:sz w:val="22"/>
                <w:szCs w:val="22"/>
              </w:rPr>
              <w:t>‘</w:t>
            </w:r>
            <w:r w:rsidRPr="00827410">
              <w:rPr>
                <w:rFonts w:asciiTheme="majorHAnsi" w:hAnsiTheme="majorHAnsi" w:cstheme="majorHAnsi"/>
                <w:sz w:val="22"/>
                <w:szCs w:val="22"/>
              </w:rPr>
              <w:t>I</w:t>
            </w:r>
            <w:r w:rsidR="00BB478B">
              <w:rPr>
                <w:rFonts w:asciiTheme="majorHAnsi" w:hAnsiTheme="majorHAnsi" w:cstheme="majorHAnsi"/>
                <w:sz w:val="22"/>
                <w:szCs w:val="22"/>
              </w:rPr>
              <w:t>’</w:t>
            </w:r>
            <w:r w:rsidRPr="00827410">
              <w:rPr>
                <w:rFonts w:asciiTheme="majorHAnsi" w:hAnsiTheme="majorHAnsi" w:cstheme="majorHAnsi"/>
                <w:sz w:val="22"/>
                <w:szCs w:val="22"/>
              </w:rPr>
              <w:t>m surprised they used the R44. I wouldn</w:t>
            </w:r>
            <w:r w:rsidR="00BB478B">
              <w:rPr>
                <w:rFonts w:asciiTheme="majorHAnsi" w:hAnsiTheme="majorHAnsi" w:cstheme="majorHAnsi"/>
                <w:sz w:val="22"/>
                <w:szCs w:val="22"/>
              </w:rPr>
              <w:t>’</w:t>
            </w:r>
            <w:r w:rsidRPr="00827410">
              <w:rPr>
                <w:rFonts w:asciiTheme="majorHAnsi" w:hAnsiTheme="majorHAnsi" w:cstheme="majorHAnsi"/>
                <w:sz w:val="22"/>
                <w:szCs w:val="22"/>
              </w:rPr>
              <w:t xml:space="preserve">t use </w:t>
            </w:r>
            <w:r w:rsidR="007E69B8">
              <w:rPr>
                <w:rFonts w:asciiTheme="majorHAnsi" w:hAnsiTheme="majorHAnsi" w:cstheme="majorHAnsi"/>
                <w:sz w:val="22"/>
                <w:szCs w:val="22"/>
              </w:rPr>
              <w:t>it</w:t>
            </w:r>
            <w:r w:rsidRPr="00827410">
              <w:rPr>
                <w:rFonts w:asciiTheme="majorHAnsi" w:hAnsiTheme="majorHAnsi" w:cstheme="majorHAnsi"/>
                <w:sz w:val="22"/>
                <w:szCs w:val="22"/>
              </w:rPr>
              <w:t xml:space="preserve"> to go so far over the sea.</w:t>
            </w:r>
            <w:r w:rsidR="007E69B8">
              <w:rPr>
                <w:rFonts w:asciiTheme="majorHAnsi" w:hAnsiTheme="majorHAnsi" w:cstheme="majorHAnsi"/>
                <w:sz w:val="22"/>
                <w:szCs w:val="22"/>
              </w:rPr>
              <w:t xml:space="preserve"> </w:t>
            </w:r>
            <w:r w:rsidRPr="00827410">
              <w:rPr>
                <w:rFonts w:asciiTheme="majorHAnsi" w:hAnsiTheme="majorHAnsi" w:cstheme="majorHAnsi"/>
                <w:sz w:val="22"/>
                <w:szCs w:val="22"/>
              </w:rPr>
              <w:t xml:space="preserve">The Ministry of Defence said the taxpayer would pick up the bill, as was normal in rescues in the UK and abroad. The spokesperson said it was </w:t>
            </w:r>
            <w:r w:rsidR="00BB478B">
              <w:rPr>
                <w:rFonts w:asciiTheme="majorHAnsi" w:hAnsiTheme="majorHAnsi" w:cstheme="majorHAnsi"/>
                <w:sz w:val="22"/>
                <w:szCs w:val="22"/>
              </w:rPr>
              <w:t>‘</w:t>
            </w:r>
            <w:r w:rsidRPr="00827410">
              <w:rPr>
                <w:rFonts w:asciiTheme="majorHAnsi" w:hAnsiTheme="majorHAnsi" w:cstheme="majorHAnsi"/>
                <w:sz w:val="22"/>
                <w:szCs w:val="22"/>
              </w:rPr>
              <w:t>highly unlikely</w:t>
            </w:r>
            <w:r w:rsidR="00BB478B">
              <w:rPr>
                <w:rFonts w:asciiTheme="majorHAnsi" w:hAnsiTheme="majorHAnsi" w:cstheme="majorHAnsi"/>
                <w:sz w:val="22"/>
                <w:szCs w:val="22"/>
              </w:rPr>
              <w:t>’</w:t>
            </w:r>
            <w:r w:rsidRPr="00827410">
              <w:rPr>
                <w:rFonts w:asciiTheme="majorHAnsi" w:hAnsiTheme="majorHAnsi" w:cstheme="majorHAnsi"/>
                <w:sz w:val="22"/>
                <w:szCs w:val="22"/>
              </w:rPr>
              <w:t xml:space="preserve"> it would recover any of the money.</w:t>
            </w:r>
          </w:p>
        </w:tc>
      </w:tr>
    </w:tbl>
    <w:p w14:paraId="1371AA6C" w14:textId="77777777" w:rsidR="00827410" w:rsidRDefault="00827410" w:rsidP="00931564"/>
    <w:p w14:paraId="271A3743" w14:textId="77777777" w:rsidR="00300B61" w:rsidRDefault="00300B61" w:rsidP="0093156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9D79E9" w:rsidRPr="00216BCE" w14:paraId="601188F6" w14:textId="77777777" w:rsidTr="00F16406">
        <w:tc>
          <w:tcPr>
            <w:tcW w:w="562" w:type="dxa"/>
            <w:vAlign w:val="center"/>
          </w:tcPr>
          <w:p w14:paraId="303D7EDD" w14:textId="77777777" w:rsidR="009D79E9" w:rsidRPr="00216BCE" w:rsidRDefault="009D79E9" w:rsidP="00F16406">
            <w:pPr>
              <w:spacing w:line="312" w:lineRule="auto"/>
              <w:rPr>
                <w:rFonts w:asciiTheme="majorHAnsi" w:hAnsiTheme="majorHAnsi" w:cstheme="majorHAnsi"/>
              </w:rPr>
            </w:pPr>
            <w:r>
              <w:rPr>
                <w:rFonts w:asciiTheme="majorHAnsi" w:hAnsiTheme="majorHAnsi" w:cstheme="majorHAnsi"/>
                <w:b/>
                <w:bCs/>
                <w:sz w:val="50"/>
                <w:szCs w:val="50"/>
              </w:rPr>
              <w:lastRenderedPageBreak/>
              <w:t>B</w:t>
            </w:r>
          </w:p>
        </w:tc>
        <w:tc>
          <w:tcPr>
            <w:tcW w:w="9894" w:type="dxa"/>
          </w:tcPr>
          <w:p w14:paraId="4238B7FB" w14:textId="77777777" w:rsidR="009D79E9" w:rsidRDefault="009D79E9" w:rsidP="00F16406">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Explorers or Just Boys Messing Around?</w:t>
            </w:r>
          </w:p>
          <w:p w14:paraId="14F6EDE8" w14:textId="77777777" w:rsidR="009D79E9" w:rsidRPr="00216BCE" w:rsidRDefault="009D79E9" w:rsidP="00F16406">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Written by Steven Morris | Published in 2003</w:t>
            </w:r>
          </w:p>
        </w:tc>
      </w:tr>
    </w:tbl>
    <w:p w14:paraId="37B0AA8E" w14:textId="77777777" w:rsidR="00F707DB" w:rsidRPr="007F091C" w:rsidRDefault="00F707DB" w:rsidP="00F707DB">
      <w:pPr>
        <w:spacing w:line="312" w:lineRule="auto"/>
        <w:rPr>
          <w:rFonts w:asciiTheme="majorHAnsi" w:hAnsiTheme="majorHAnsi" w:cstheme="majorHAnsi"/>
          <w:sz w:val="10"/>
          <w:szCs w:val="10"/>
        </w:rPr>
      </w:pPr>
    </w:p>
    <w:p w14:paraId="0F8BD471" w14:textId="77777777" w:rsidR="00F707DB" w:rsidRDefault="00F707DB" w:rsidP="00F707DB">
      <w:pPr>
        <w:spacing w:line="312" w:lineRule="auto"/>
        <w:rPr>
          <w:rFonts w:asciiTheme="majorHAnsi" w:hAnsiTheme="majorHAnsi" w:cstheme="majorHAnsi"/>
          <w:sz w:val="22"/>
          <w:szCs w:val="22"/>
        </w:rPr>
      </w:pPr>
      <w:r>
        <w:rPr>
          <w:noProof/>
        </w:rPr>
        <w:drawing>
          <wp:inline distT="0" distB="0" distL="0" distR="0" wp14:anchorId="2AA1C5AA" wp14:editId="1B22AC4B">
            <wp:extent cx="6637995" cy="2511499"/>
            <wp:effectExtent l="12700" t="12700" r="17145" b="15875"/>
            <wp:docPr id="1541443129" name="Picture 5" descr="Bering Strait | Land Bridge, Map, Definition, &amp; Distance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ring Strait | Land Bridge, Map, Definition, &amp; Distances | Britannica"/>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631" t="1491" r="1265" b="41397"/>
                    <a:stretch/>
                  </pic:blipFill>
                  <pic:spPr bwMode="auto">
                    <a:xfrm>
                      <a:off x="0" y="0"/>
                      <a:ext cx="6645600" cy="251437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61B824" w14:textId="77777777" w:rsidR="00F707DB" w:rsidRPr="00974022" w:rsidRDefault="00F707DB" w:rsidP="00F707DB">
      <w:pPr>
        <w:spacing w:line="312" w:lineRule="auto"/>
        <w:rPr>
          <w:rFonts w:asciiTheme="majorHAnsi" w:hAnsiTheme="majorHAnsi" w:cstheme="majorHAnsi"/>
          <w:sz w:val="14"/>
          <w:szCs w:val="14"/>
        </w:rPr>
      </w:pPr>
    </w:p>
    <w:p w14:paraId="79E1DC52" w14:textId="77777777" w:rsidR="00F707DB" w:rsidRDefault="00F707DB" w:rsidP="00F707DB">
      <w:pPr>
        <w:spacing w:line="312" w:lineRule="auto"/>
        <w:rPr>
          <w:rFonts w:asciiTheme="majorHAnsi" w:hAnsiTheme="majorHAnsi" w:cstheme="majorHAnsi"/>
          <w:b/>
          <w:bCs/>
          <w:sz w:val="22"/>
          <w:szCs w:val="22"/>
        </w:rPr>
      </w:pPr>
      <w:r w:rsidRPr="00B0397B">
        <w:rPr>
          <w:rFonts w:asciiTheme="majorHAnsi" w:hAnsiTheme="majorHAnsi" w:cstheme="majorHAnsi"/>
          <w:b/>
          <w:bCs/>
          <w:sz w:val="22"/>
          <w:szCs w:val="22"/>
        </w:rPr>
        <w:t>Do Now</w:t>
      </w:r>
    </w:p>
    <w:p w14:paraId="68CE2C2D" w14:textId="77777777" w:rsidR="00F707DB" w:rsidRPr="00E917C7" w:rsidRDefault="00F707DB" w:rsidP="00F707DB">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F707DB" w14:paraId="4AA9DE2E" w14:textId="77777777" w:rsidTr="0050038B">
        <w:trPr>
          <w:trHeight w:val="510"/>
        </w:trPr>
        <w:tc>
          <w:tcPr>
            <w:tcW w:w="7650" w:type="dxa"/>
            <w:vAlign w:val="center"/>
          </w:tcPr>
          <w:p w14:paraId="4881AAF7" w14:textId="77777777" w:rsidR="00F707DB" w:rsidRPr="00A37676" w:rsidRDefault="00F707DB" w:rsidP="00516AC9">
            <w:pPr>
              <w:pStyle w:val="ListParagraph"/>
              <w:numPr>
                <w:ilvl w:val="0"/>
                <w:numId w:val="11"/>
              </w:numPr>
              <w:ind w:left="456"/>
              <w:rPr>
                <w:rFonts w:asciiTheme="majorHAnsi" w:hAnsiTheme="majorHAnsi" w:cstheme="majorHAnsi"/>
                <w:sz w:val="22"/>
                <w:szCs w:val="22"/>
              </w:rPr>
            </w:pPr>
            <w:r w:rsidRPr="000C5759">
              <w:rPr>
                <w:rFonts w:asciiTheme="majorHAnsi" w:hAnsiTheme="majorHAnsi" w:cstheme="majorHAnsi"/>
                <w:sz w:val="22"/>
                <w:szCs w:val="22"/>
              </w:rPr>
              <w:t>What happened to the helicopter flown by Steve Brooks and Quentin Smith</w:t>
            </w:r>
            <w:r>
              <w:rPr>
                <w:rFonts w:asciiTheme="majorHAnsi" w:hAnsiTheme="majorHAnsi" w:cstheme="majorHAnsi"/>
                <w:sz w:val="22"/>
                <w:szCs w:val="22"/>
              </w:rPr>
              <w:t>?</w:t>
            </w:r>
          </w:p>
        </w:tc>
        <w:tc>
          <w:tcPr>
            <w:tcW w:w="1403" w:type="dxa"/>
            <w:vAlign w:val="center"/>
          </w:tcPr>
          <w:p w14:paraId="31889FCC"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Paragraph 1</w:t>
            </w:r>
          </w:p>
        </w:tc>
        <w:tc>
          <w:tcPr>
            <w:tcW w:w="1403" w:type="dxa"/>
            <w:vAlign w:val="center"/>
          </w:tcPr>
          <w:p w14:paraId="61671552"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F707DB" w14:paraId="33EF3DB6" w14:textId="77777777" w:rsidTr="0050038B">
        <w:trPr>
          <w:trHeight w:val="510"/>
        </w:trPr>
        <w:tc>
          <w:tcPr>
            <w:tcW w:w="7650" w:type="dxa"/>
            <w:vAlign w:val="center"/>
          </w:tcPr>
          <w:p w14:paraId="71BD5A0F" w14:textId="77777777" w:rsidR="00F707DB" w:rsidRPr="001F3192" w:rsidRDefault="00F707DB" w:rsidP="00516AC9">
            <w:pPr>
              <w:pStyle w:val="ListParagraph"/>
              <w:numPr>
                <w:ilvl w:val="0"/>
                <w:numId w:val="11"/>
              </w:numPr>
              <w:ind w:left="456"/>
              <w:rPr>
                <w:rFonts w:asciiTheme="majorHAnsi" w:hAnsiTheme="majorHAnsi" w:cstheme="majorHAnsi"/>
                <w:sz w:val="22"/>
                <w:szCs w:val="22"/>
              </w:rPr>
            </w:pPr>
            <w:r w:rsidRPr="001F3192">
              <w:rPr>
                <w:rFonts w:asciiTheme="majorHAnsi" w:hAnsiTheme="majorHAnsi" w:cstheme="majorHAnsi"/>
                <w:sz w:val="22"/>
                <w:szCs w:val="22"/>
              </w:rPr>
              <w:t xml:space="preserve">What caused </w:t>
            </w:r>
            <w:r>
              <w:rPr>
                <w:rFonts w:asciiTheme="majorHAnsi" w:hAnsiTheme="majorHAnsi" w:cstheme="majorHAnsi"/>
                <w:sz w:val="22"/>
                <w:szCs w:val="22"/>
              </w:rPr>
              <w:t>‘</w:t>
            </w:r>
            <w:r w:rsidRPr="001F3192">
              <w:rPr>
                <w:rFonts w:asciiTheme="majorHAnsi" w:hAnsiTheme="majorHAnsi" w:cstheme="majorHAnsi"/>
                <w:sz w:val="22"/>
                <w:szCs w:val="22"/>
              </w:rPr>
              <w:t>resentment in some quarters</w:t>
            </w:r>
            <w:r>
              <w:rPr>
                <w:rFonts w:asciiTheme="majorHAnsi" w:hAnsiTheme="majorHAnsi" w:cstheme="majorHAnsi"/>
                <w:sz w:val="22"/>
                <w:szCs w:val="22"/>
              </w:rPr>
              <w:t>’</w:t>
            </w:r>
            <w:r w:rsidRPr="001F3192">
              <w:rPr>
                <w:rFonts w:asciiTheme="majorHAnsi" w:hAnsiTheme="majorHAnsi" w:cstheme="majorHAnsi"/>
                <w:sz w:val="22"/>
                <w:szCs w:val="22"/>
              </w:rPr>
              <w:t xml:space="preserve"> about the expedition?</w:t>
            </w:r>
          </w:p>
        </w:tc>
        <w:tc>
          <w:tcPr>
            <w:tcW w:w="1403" w:type="dxa"/>
            <w:vAlign w:val="center"/>
          </w:tcPr>
          <w:p w14:paraId="0834D901"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Paragraph 2</w:t>
            </w:r>
          </w:p>
        </w:tc>
        <w:tc>
          <w:tcPr>
            <w:tcW w:w="1403" w:type="dxa"/>
            <w:vAlign w:val="center"/>
          </w:tcPr>
          <w:p w14:paraId="6E75B009"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1 mark</w:t>
            </w:r>
          </w:p>
        </w:tc>
      </w:tr>
      <w:tr w:rsidR="00F707DB" w14:paraId="06D944B4" w14:textId="77777777" w:rsidTr="0050038B">
        <w:trPr>
          <w:trHeight w:val="510"/>
        </w:trPr>
        <w:tc>
          <w:tcPr>
            <w:tcW w:w="7650" w:type="dxa"/>
            <w:tcBorders>
              <w:bottom w:val="single" w:sz="4" w:space="0" w:color="auto"/>
            </w:tcBorders>
            <w:vAlign w:val="center"/>
          </w:tcPr>
          <w:p w14:paraId="7C1F2D14" w14:textId="77777777" w:rsidR="00F707DB" w:rsidRPr="00A37676" w:rsidRDefault="00F707DB" w:rsidP="00516AC9">
            <w:pPr>
              <w:pStyle w:val="ListParagraph"/>
              <w:numPr>
                <w:ilvl w:val="0"/>
                <w:numId w:val="11"/>
              </w:numPr>
              <w:ind w:left="453"/>
              <w:rPr>
                <w:rFonts w:asciiTheme="majorHAnsi" w:hAnsiTheme="majorHAnsi" w:cstheme="majorHAnsi"/>
                <w:sz w:val="22"/>
                <w:szCs w:val="22"/>
              </w:rPr>
            </w:pPr>
            <w:r w:rsidRPr="001F3192">
              <w:rPr>
                <w:rFonts w:asciiTheme="majorHAnsi" w:hAnsiTheme="majorHAnsi" w:cstheme="majorHAnsi"/>
                <w:sz w:val="22"/>
                <w:szCs w:val="22"/>
              </w:rPr>
              <w:t xml:space="preserve">Why did experts </w:t>
            </w:r>
            <w:r>
              <w:rPr>
                <w:rFonts w:asciiTheme="majorHAnsi" w:hAnsiTheme="majorHAnsi" w:cstheme="majorHAnsi"/>
                <w:sz w:val="22"/>
                <w:szCs w:val="22"/>
              </w:rPr>
              <w:t>‘</w:t>
            </w:r>
            <w:r w:rsidRPr="001F3192">
              <w:rPr>
                <w:rFonts w:asciiTheme="majorHAnsi" w:hAnsiTheme="majorHAnsi" w:cstheme="majorHAnsi"/>
                <w:sz w:val="22"/>
                <w:szCs w:val="22"/>
              </w:rPr>
              <w:t>question the wisdom</w:t>
            </w:r>
            <w:r>
              <w:rPr>
                <w:rFonts w:asciiTheme="majorHAnsi" w:hAnsiTheme="majorHAnsi" w:cstheme="majorHAnsi"/>
                <w:sz w:val="22"/>
                <w:szCs w:val="22"/>
              </w:rPr>
              <w:t>’</w:t>
            </w:r>
            <w:r w:rsidRPr="001F3192">
              <w:rPr>
                <w:rFonts w:asciiTheme="majorHAnsi" w:hAnsiTheme="majorHAnsi" w:cstheme="majorHAnsi"/>
                <w:sz w:val="22"/>
                <w:szCs w:val="22"/>
              </w:rPr>
              <w:t xml:space="preserve"> of the expedition?</w:t>
            </w:r>
          </w:p>
        </w:tc>
        <w:tc>
          <w:tcPr>
            <w:tcW w:w="1403" w:type="dxa"/>
            <w:tcBorders>
              <w:bottom w:val="single" w:sz="4" w:space="0" w:color="auto"/>
            </w:tcBorders>
            <w:vAlign w:val="center"/>
          </w:tcPr>
          <w:p w14:paraId="531160C9" w14:textId="77777777" w:rsidR="00F707DB" w:rsidRPr="00942134" w:rsidRDefault="00F707DB" w:rsidP="0050038B">
            <w:pPr>
              <w:jc w:val="center"/>
              <w:rPr>
                <w:rFonts w:asciiTheme="majorHAnsi" w:hAnsiTheme="majorHAnsi" w:cstheme="majorHAnsi"/>
                <w:sz w:val="22"/>
                <w:szCs w:val="22"/>
              </w:rPr>
            </w:pPr>
            <w:r>
              <w:rPr>
                <w:rFonts w:asciiTheme="majorHAnsi" w:hAnsiTheme="majorHAnsi" w:cstheme="majorHAnsi"/>
                <w:sz w:val="22"/>
                <w:szCs w:val="22"/>
              </w:rPr>
              <w:t>Paragraph 2</w:t>
            </w:r>
          </w:p>
        </w:tc>
        <w:tc>
          <w:tcPr>
            <w:tcW w:w="1403" w:type="dxa"/>
            <w:tcBorders>
              <w:bottom w:val="single" w:sz="4" w:space="0" w:color="auto"/>
            </w:tcBorders>
            <w:vAlign w:val="center"/>
          </w:tcPr>
          <w:p w14:paraId="5CBAD70F" w14:textId="77777777" w:rsidR="00F707DB" w:rsidRPr="00942134" w:rsidRDefault="00F707DB" w:rsidP="0050038B">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F707DB" w14:paraId="658A02EC" w14:textId="77777777" w:rsidTr="0050038B">
        <w:trPr>
          <w:trHeight w:val="510"/>
        </w:trPr>
        <w:tc>
          <w:tcPr>
            <w:tcW w:w="7650" w:type="dxa"/>
            <w:tcBorders>
              <w:bottom w:val="single" w:sz="4" w:space="0" w:color="auto"/>
            </w:tcBorders>
            <w:vAlign w:val="center"/>
          </w:tcPr>
          <w:p w14:paraId="582D503B" w14:textId="77777777" w:rsidR="00F707DB" w:rsidRPr="00A37676" w:rsidRDefault="00F707DB" w:rsidP="00516AC9">
            <w:pPr>
              <w:pStyle w:val="ListParagraph"/>
              <w:numPr>
                <w:ilvl w:val="0"/>
                <w:numId w:val="11"/>
              </w:numPr>
              <w:ind w:left="453"/>
              <w:rPr>
                <w:rFonts w:asciiTheme="majorHAnsi" w:hAnsiTheme="majorHAnsi" w:cstheme="majorHAnsi"/>
                <w:sz w:val="22"/>
                <w:szCs w:val="22"/>
              </w:rPr>
            </w:pPr>
            <w:r w:rsidRPr="001F3192">
              <w:rPr>
                <w:rFonts w:asciiTheme="majorHAnsi" w:hAnsiTheme="majorHAnsi" w:cstheme="majorHAnsi"/>
                <w:sz w:val="22"/>
                <w:szCs w:val="22"/>
              </w:rPr>
              <w:t xml:space="preserve">What time did the </w:t>
            </w:r>
            <w:r>
              <w:rPr>
                <w:rFonts w:asciiTheme="majorHAnsi" w:hAnsiTheme="majorHAnsi" w:cstheme="majorHAnsi"/>
                <w:sz w:val="22"/>
                <w:szCs w:val="22"/>
              </w:rPr>
              <w:t>‘</w:t>
            </w:r>
            <w:r w:rsidRPr="001F3192">
              <w:rPr>
                <w:rFonts w:asciiTheme="majorHAnsi" w:hAnsiTheme="majorHAnsi" w:cstheme="majorHAnsi"/>
                <w:sz w:val="22"/>
                <w:szCs w:val="22"/>
              </w:rPr>
              <w:t>drama</w:t>
            </w:r>
            <w:r>
              <w:rPr>
                <w:rFonts w:asciiTheme="majorHAnsi" w:hAnsiTheme="majorHAnsi" w:cstheme="majorHAnsi"/>
                <w:sz w:val="22"/>
                <w:szCs w:val="22"/>
              </w:rPr>
              <w:t>’</w:t>
            </w:r>
            <w:r w:rsidRPr="001F3192">
              <w:rPr>
                <w:rFonts w:asciiTheme="majorHAnsi" w:hAnsiTheme="majorHAnsi" w:cstheme="majorHAnsi"/>
                <w:sz w:val="22"/>
                <w:szCs w:val="22"/>
              </w:rPr>
              <w:t xml:space="preserve"> begin?</w:t>
            </w:r>
          </w:p>
        </w:tc>
        <w:tc>
          <w:tcPr>
            <w:tcW w:w="1403" w:type="dxa"/>
            <w:tcBorders>
              <w:bottom w:val="single" w:sz="4" w:space="0" w:color="auto"/>
            </w:tcBorders>
            <w:vAlign w:val="center"/>
          </w:tcPr>
          <w:p w14:paraId="5D6BD307" w14:textId="77777777" w:rsidR="00F707DB" w:rsidRPr="00942134" w:rsidRDefault="00F707DB" w:rsidP="0050038B">
            <w:pPr>
              <w:jc w:val="center"/>
              <w:rPr>
                <w:rFonts w:asciiTheme="majorHAnsi" w:hAnsiTheme="majorHAnsi" w:cstheme="majorHAnsi"/>
                <w:sz w:val="22"/>
                <w:szCs w:val="22"/>
              </w:rPr>
            </w:pPr>
            <w:r>
              <w:rPr>
                <w:rFonts w:asciiTheme="majorHAnsi" w:hAnsiTheme="majorHAnsi" w:cstheme="majorHAnsi"/>
                <w:sz w:val="22"/>
                <w:szCs w:val="22"/>
              </w:rPr>
              <w:t>Paragraph 3</w:t>
            </w:r>
          </w:p>
        </w:tc>
        <w:tc>
          <w:tcPr>
            <w:tcW w:w="1403" w:type="dxa"/>
            <w:tcBorders>
              <w:bottom w:val="single" w:sz="4" w:space="0" w:color="auto"/>
            </w:tcBorders>
            <w:vAlign w:val="center"/>
          </w:tcPr>
          <w:p w14:paraId="0C8BAD74" w14:textId="77777777" w:rsidR="00F707DB" w:rsidRPr="00942134" w:rsidRDefault="00F707DB" w:rsidP="0050038B">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F707DB" w14:paraId="7BF5ACAF" w14:textId="77777777" w:rsidTr="0050038B">
        <w:trPr>
          <w:trHeight w:val="510"/>
        </w:trPr>
        <w:tc>
          <w:tcPr>
            <w:tcW w:w="7650" w:type="dxa"/>
            <w:vAlign w:val="center"/>
          </w:tcPr>
          <w:p w14:paraId="7A9EF205" w14:textId="77777777" w:rsidR="00F707DB" w:rsidRPr="00A37676" w:rsidRDefault="00F707DB" w:rsidP="00516AC9">
            <w:pPr>
              <w:pStyle w:val="ListParagraph"/>
              <w:numPr>
                <w:ilvl w:val="0"/>
                <w:numId w:val="11"/>
              </w:numPr>
              <w:ind w:left="453"/>
              <w:rPr>
                <w:rFonts w:asciiTheme="majorHAnsi" w:hAnsiTheme="majorHAnsi" w:cstheme="majorHAnsi"/>
                <w:sz w:val="22"/>
                <w:szCs w:val="22"/>
              </w:rPr>
            </w:pPr>
            <w:r w:rsidRPr="001F3192">
              <w:rPr>
                <w:rFonts w:asciiTheme="majorHAnsi" w:hAnsiTheme="majorHAnsi" w:cstheme="majorHAnsi"/>
                <w:sz w:val="22"/>
                <w:szCs w:val="22"/>
              </w:rPr>
              <w:t xml:space="preserve">What were the two men eventually </w:t>
            </w:r>
            <w:r>
              <w:rPr>
                <w:rFonts w:asciiTheme="majorHAnsi" w:hAnsiTheme="majorHAnsi" w:cstheme="majorHAnsi"/>
                <w:sz w:val="22"/>
                <w:szCs w:val="22"/>
              </w:rPr>
              <w:t>‘</w:t>
            </w:r>
            <w:r w:rsidRPr="001F3192">
              <w:rPr>
                <w:rFonts w:asciiTheme="majorHAnsi" w:hAnsiTheme="majorHAnsi" w:cstheme="majorHAnsi"/>
                <w:sz w:val="22"/>
                <w:szCs w:val="22"/>
              </w:rPr>
              <w:t>picked-up</w:t>
            </w:r>
            <w:r>
              <w:rPr>
                <w:rFonts w:asciiTheme="majorHAnsi" w:hAnsiTheme="majorHAnsi" w:cstheme="majorHAnsi"/>
                <w:sz w:val="22"/>
                <w:szCs w:val="22"/>
              </w:rPr>
              <w:t>’</w:t>
            </w:r>
            <w:r w:rsidRPr="001F3192">
              <w:rPr>
                <w:rFonts w:asciiTheme="majorHAnsi" w:hAnsiTheme="majorHAnsi" w:cstheme="majorHAnsi"/>
                <w:sz w:val="22"/>
                <w:szCs w:val="22"/>
              </w:rPr>
              <w:t xml:space="preserve"> b</w:t>
            </w:r>
            <w:r>
              <w:rPr>
                <w:rFonts w:asciiTheme="majorHAnsi" w:hAnsiTheme="majorHAnsi" w:cstheme="majorHAnsi"/>
                <w:sz w:val="22"/>
                <w:szCs w:val="22"/>
              </w:rPr>
              <w:t>y?</w:t>
            </w:r>
          </w:p>
        </w:tc>
        <w:tc>
          <w:tcPr>
            <w:tcW w:w="1403" w:type="dxa"/>
            <w:vAlign w:val="center"/>
          </w:tcPr>
          <w:p w14:paraId="3EB7A54C" w14:textId="77777777" w:rsidR="00F707DB" w:rsidRPr="00942134" w:rsidRDefault="00F707DB" w:rsidP="0050038B">
            <w:pPr>
              <w:jc w:val="center"/>
              <w:rPr>
                <w:rFonts w:asciiTheme="majorHAnsi" w:hAnsiTheme="majorHAnsi" w:cstheme="majorHAnsi"/>
                <w:sz w:val="22"/>
                <w:szCs w:val="22"/>
              </w:rPr>
            </w:pPr>
            <w:r>
              <w:rPr>
                <w:rFonts w:asciiTheme="majorHAnsi" w:hAnsiTheme="majorHAnsi" w:cstheme="majorHAnsi"/>
                <w:sz w:val="22"/>
                <w:szCs w:val="22"/>
              </w:rPr>
              <w:t>Paragraph 4</w:t>
            </w:r>
          </w:p>
        </w:tc>
        <w:tc>
          <w:tcPr>
            <w:tcW w:w="1403" w:type="dxa"/>
            <w:vAlign w:val="center"/>
          </w:tcPr>
          <w:p w14:paraId="264D3BA3" w14:textId="77777777" w:rsidR="00F707DB" w:rsidRPr="00942134" w:rsidRDefault="00F707DB" w:rsidP="0050038B">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bl>
    <w:p w14:paraId="1AEEB8ED" w14:textId="77777777" w:rsidR="00F707DB" w:rsidRDefault="00F707DB" w:rsidP="00F707DB">
      <w:pPr>
        <w:spacing w:line="312" w:lineRule="auto"/>
        <w:rPr>
          <w:rFonts w:asciiTheme="majorHAnsi" w:hAnsiTheme="majorHAnsi" w:cstheme="majorHAnsi"/>
          <w:sz w:val="22"/>
          <w:szCs w:val="22"/>
        </w:rPr>
      </w:pPr>
    </w:p>
    <w:p w14:paraId="53391F9B" w14:textId="77777777" w:rsidR="00F707DB" w:rsidRDefault="00F707DB" w:rsidP="00F707DB">
      <w:pPr>
        <w:spacing w:line="312" w:lineRule="auto"/>
        <w:rPr>
          <w:rFonts w:asciiTheme="majorHAnsi" w:hAnsiTheme="majorHAnsi" w:cstheme="majorHAnsi"/>
          <w:b/>
          <w:bCs/>
          <w:sz w:val="22"/>
          <w:szCs w:val="22"/>
        </w:rPr>
      </w:pPr>
      <w:r>
        <w:rPr>
          <w:rFonts w:asciiTheme="majorHAnsi" w:hAnsiTheme="majorHAnsi" w:cstheme="majorHAnsi"/>
          <w:b/>
          <w:bCs/>
          <w:sz w:val="22"/>
          <w:szCs w:val="22"/>
        </w:rPr>
        <w:t>Close Focus</w:t>
      </w:r>
    </w:p>
    <w:p w14:paraId="517E7066" w14:textId="77777777" w:rsidR="00F707DB" w:rsidRPr="00E917C7" w:rsidRDefault="00F707DB" w:rsidP="00F707DB">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F707DB" w14:paraId="3F0B01D1" w14:textId="77777777" w:rsidTr="0050038B">
        <w:trPr>
          <w:trHeight w:val="510"/>
        </w:trPr>
        <w:tc>
          <w:tcPr>
            <w:tcW w:w="7650" w:type="dxa"/>
            <w:tcBorders>
              <w:bottom w:val="single" w:sz="4" w:space="0" w:color="auto"/>
            </w:tcBorders>
            <w:vAlign w:val="center"/>
          </w:tcPr>
          <w:p w14:paraId="7AAAD2E4" w14:textId="77777777" w:rsidR="00F707DB" w:rsidRPr="00942134" w:rsidRDefault="00F707DB" w:rsidP="00516AC9">
            <w:pPr>
              <w:pStyle w:val="ListParagraph"/>
              <w:numPr>
                <w:ilvl w:val="0"/>
                <w:numId w:val="12"/>
              </w:numPr>
              <w:ind w:left="461"/>
              <w:rPr>
                <w:rFonts w:asciiTheme="majorHAnsi" w:hAnsiTheme="majorHAnsi" w:cstheme="majorHAnsi"/>
                <w:sz w:val="22"/>
                <w:szCs w:val="22"/>
              </w:rPr>
            </w:pPr>
            <w:r>
              <w:rPr>
                <w:rFonts w:asciiTheme="majorHAnsi" w:hAnsiTheme="majorHAnsi" w:cstheme="majorHAnsi"/>
                <w:sz w:val="22"/>
                <w:szCs w:val="22"/>
              </w:rPr>
              <w:t>Explain the difference between ‘explorers’ and ‘boys messing around’</w:t>
            </w:r>
          </w:p>
        </w:tc>
        <w:tc>
          <w:tcPr>
            <w:tcW w:w="1403" w:type="dxa"/>
            <w:tcBorders>
              <w:bottom w:val="single" w:sz="4" w:space="0" w:color="auto"/>
            </w:tcBorders>
            <w:vAlign w:val="center"/>
          </w:tcPr>
          <w:p w14:paraId="06696CDE"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Title</w:t>
            </w:r>
          </w:p>
        </w:tc>
        <w:tc>
          <w:tcPr>
            <w:tcW w:w="1403" w:type="dxa"/>
            <w:tcBorders>
              <w:bottom w:val="single" w:sz="4" w:space="0" w:color="auto"/>
            </w:tcBorders>
            <w:vAlign w:val="center"/>
          </w:tcPr>
          <w:p w14:paraId="158233D4" w14:textId="77777777" w:rsidR="00F707DB" w:rsidRDefault="00F707DB" w:rsidP="0050038B">
            <w:pPr>
              <w:jc w:val="center"/>
              <w:rPr>
                <w:rFonts w:asciiTheme="majorHAnsi" w:hAnsiTheme="majorHAnsi" w:cstheme="majorHAnsi"/>
                <w:sz w:val="22"/>
                <w:szCs w:val="22"/>
              </w:rPr>
            </w:pPr>
            <w:r w:rsidRPr="00942134">
              <w:rPr>
                <w:rFonts w:asciiTheme="majorHAnsi" w:hAnsiTheme="majorHAnsi" w:cstheme="majorHAnsi"/>
                <w:sz w:val="22"/>
                <w:szCs w:val="22"/>
              </w:rPr>
              <w:t>2 marks</w:t>
            </w:r>
          </w:p>
        </w:tc>
      </w:tr>
      <w:tr w:rsidR="00F707DB" w14:paraId="5154AB01" w14:textId="77777777" w:rsidTr="0050038B">
        <w:trPr>
          <w:trHeight w:val="454"/>
        </w:trPr>
        <w:tc>
          <w:tcPr>
            <w:tcW w:w="7650" w:type="dxa"/>
            <w:tcBorders>
              <w:bottom w:val="nil"/>
            </w:tcBorders>
            <w:vAlign w:val="center"/>
          </w:tcPr>
          <w:p w14:paraId="24517270" w14:textId="77777777" w:rsidR="00F707DB" w:rsidRPr="00C94692" w:rsidRDefault="00F707DB" w:rsidP="0050038B">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w:t>
            </w:r>
            <w:r w:rsidRPr="000A3CAB">
              <w:rPr>
                <w:rFonts w:asciiTheme="majorHAnsi" w:hAnsiTheme="majorHAnsi" w:cstheme="majorHAnsi"/>
                <w:b/>
                <w:bCs/>
                <w:i/>
                <w:iCs/>
                <w:sz w:val="22"/>
                <w:szCs w:val="22"/>
              </w:rPr>
              <w:t>scrambled</w:t>
            </w:r>
            <w:r w:rsidRPr="000A3CAB">
              <w:rPr>
                <w:rFonts w:asciiTheme="majorHAnsi" w:hAnsiTheme="majorHAnsi" w:cstheme="majorHAnsi"/>
                <w:b/>
                <w:bCs/>
                <w:sz w:val="22"/>
                <w:szCs w:val="22"/>
              </w:rPr>
              <w:t xml:space="preserve"> into their life raft</w:t>
            </w:r>
            <w:r>
              <w:rPr>
                <w:rFonts w:asciiTheme="majorHAnsi" w:hAnsiTheme="majorHAnsi" w:cstheme="majorHAnsi"/>
                <w:b/>
                <w:bCs/>
                <w:sz w:val="22"/>
                <w:szCs w:val="22"/>
              </w:rPr>
              <w:t>’</w:t>
            </w:r>
          </w:p>
        </w:tc>
        <w:tc>
          <w:tcPr>
            <w:tcW w:w="1403" w:type="dxa"/>
            <w:tcBorders>
              <w:bottom w:val="nil"/>
            </w:tcBorders>
            <w:vAlign w:val="center"/>
          </w:tcPr>
          <w:p w14:paraId="639FFF6A" w14:textId="77777777" w:rsidR="00F707DB" w:rsidRDefault="00F707DB" w:rsidP="0050038B">
            <w:pPr>
              <w:rPr>
                <w:rFonts w:asciiTheme="majorHAnsi" w:hAnsiTheme="majorHAnsi" w:cstheme="majorHAnsi"/>
                <w:sz w:val="22"/>
                <w:szCs w:val="22"/>
              </w:rPr>
            </w:pPr>
          </w:p>
        </w:tc>
        <w:tc>
          <w:tcPr>
            <w:tcW w:w="1403" w:type="dxa"/>
            <w:tcBorders>
              <w:bottom w:val="nil"/>
            </w:tcBorders>
            <w:vAlign w:val="center"/>
          </w:tcPr>
          <w:p w14:paraId="0C165F5A" w14:textId="77777777" w:rsidR="00F707DB" w:rsidRDefault="00F707DB" w:rsidP="0050038B">
            <w:pPr>
              <w:rPr>
                <w:rFonts w:asciiTheme="majorHAnsi" w:hAnsiTheme="majorHAnsi" w:cstheme="majorHAnsi"/>
                <w:sz w:val="22"/>
                <w:szCs w:val="22"/>
              </w:rPr>
            </w:pPr>
          </w:p>
        </w:tc>
      </w:tr>
      <w:tr w:rsidR="00F707DB" w14:paraId="63959666" w14:textId="77777777" w:rsidTr="0050038B">
        <w:trPr>
          <w:trHeight w:val="454"/>
        </w:trPr>
        <w:tc>
          <w:tcPr>
            <w:tcW w:w="7650" w:type="dxa"/>
            <w:tcBorders>
              <w:top w:val="nil"/>
            </w:tcBorders>
            <w:vAlign w:val="center"/>
          </w:tcPr>
          <w:p w14:paraId="38311EC1" w14:textId="388A03B5" w:rsidR="00F707DB" w:rsidRPr="00AA3210" w:rsidRDefault="00F707DB" w:rsidP="00516AC9">
            <w:pPr>
              <w:pStyle w:val="ListParagraph"/>
              <w:numPr>
                <w:ilvl w:val="0"/>
                <w:numId w:val="12"/>
              </w:numPr>
              <w:ind w:left="453"/>
              <w:rPr>
                <w:rFonts w:asciiTheme="majorHAnsi" w:hAnsiTheme="majorHAnsi" w:cstheme="majorHAnsi"/>
                <w:sz w:val="22"/>
                <w:szCs w:val="22"/>
              </w:rPr>
            </w:pPr>
            <w:r w:rsidRPr="00AA3210">
              <w:rPr>
                <w:rFonts w:asciiTheme="majorHAnsi" w:hAnsiTheme="majorHAnsi" w:cstheme="majorHAnsi"/>
                <w:sz w:val="22"/>
                <w:szCs w:val="22"/>
              </w:rPr>
              <w:t xml:space="preserve">Explain what the word </w:t>
            </w:r>
            <w:r>
              <w:rPr>
                <w:rFonts w:asciiTheme="majorHAnsi" w:hAnsiTheme="majorHAnsi" w:cstheme="majorHAnsi"/>
                <w:i/>
                <w:iCs/>
                <w:sz w:val="22"/>
                <w:szCs w:val="22"/>
              </w:rPr>
              <w:t>scrambled</w:t>
            </w:r>
            <w:r w:rsidRPr="00AA3210">
              <w:rPr>
                <w:rFonts w:asciiTheme="majorHAnsi" w:hAnsiTheme="majorHAnsi" w:cstheme="majorHAnsi"/>
                <w:sz w:val="22"/>
                <w:szCs w:val="22"/>
              </w:rPr>
              <w:t xml:space="preserve"> suggests </w:t>
            </w:r>
            <w:r w:rsidR="006B30A1">
              <w:rPr>
                <w:rFonts w:asciiTheme="majorHAnsi" w:hAnsiTheme="majorHAnsi" w:cstheme="majorHAnsi"/>
                <w:sz w:val="22"/>
                <w:szCs w:val="22"/>
              </w:rPr>
              <w:t xml:space="preserve">+ </w:t>
            </w:r>
            <w:r w:rsidR="00DB23F9">
              <w:rPr>
                <w:rFonts w:asciiTheme="majorHAnsi" w:hAnsiTheme="majorHAnsi" w:cstheme="majorHAnsi"/>
                <w:sz w:val="22"/>
                <w:szCs w:val="22"/>
              </w:rPr>
              <w:t xml:space="preserve">use </w:t>
            </w:r>
            <w:r w:rsidR="006B30A1">
              <w:rPr>
                <w:rFonts w:asciiTheme="majorHAnsi" w:hAnsiTheme="majorHAnsi" w:cstheme="majorHAnsi"/>
                <w:sz w:val="22"/>
                <w:szCs w:val="22"/>
              </w:rPr>
              <w:t xml:space="preserve">the phrase </w:t>
            </w:r>
            <w:r w:rsidR="006B30A1" w:rsidRPr="006B30A1">
              <w:rPr>
                <w:rFonts w:asciiTheme="majorHAnsi" w:hAnsiTheme="majorHAnsi" w:cstheme="majorHAnsi"/>
                <w:sz w:val="22"/>
                <w:szCs w:val="22"/>
                <w:u w:val="single"/>
              </w:rPr>
              <w:t>this shows</w:t>
            </w:r>
          </w:p>
        </w:tc>
        <w:tc>
          <w:tcPr>
            <w:tcW w:w="1403" w:type="dxa"/>
            <w:tcBorders>
              <w:top w:val="nil"/>
            </w:tcBorders>
            <w:vAlign w:val="center"/>
          </w:tcPr>
          <w:p w14:paraId="4F75A056"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Line 14</w:t>
            </w:r>
          </w:p>
        </w:tc>
        <w:tc>
          <w:tcPr>
            <w:tcW w:w="1403" w:type="dxa"/>
            <w:tcBorders>
              <w:top w:val="nil"/>
            </w:tcBorders>
            <w:vAlign w:val="center"/>
          </w:tcPr>
          <w:p w14:paraId="6E94F55B"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1 mark</w:t>
            </w:r>
          </w:p>
        </w:tc>
      </w:tr>
      <w:tr w:rsidR="00F707DB" w14:paraId="50D91B47" w14:textId="77777777" w:rsidTr="0050038B">
        <w:trPr>
          <w:trHeight w:val="454"/>
        </w:trPr>
        <w:tc>
          <w:tcPr>
            <w:tcW w:w="7650" w:type="dxa"/>
            <w:tcBorders>
              <w:bottom w:val="nil"/>
            </w:tcBorders>
            <w:vAlign w:val="center"/>
          </w:tcPr>
          <w:p w14:paraId="7CB7A815" w14:textId="77777777" w:rsidR="00F707DB" w:rsidRPr="00C94692" w:rsidRDefault="00F707DB" w:rsidP="0050038B">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w:t>
            </w:r>
            <w:r w:rsidRPr="00AA2117">
              <w:rPr>
                <w:rFonts w:asciiTheme="majorHAnsi" w:hAnsiTheme="majorHAnsi" w:cstheme="majorHAnsi"/>
                <w:b/>
                <w:bCs/>
                <w:sz w:val="22"/>
                <w:szCs w:val="22"/>
              </w:rPr>
              <w:t xml:space="preserve">it is not the first time they have hit the headlines for the </w:t>
            </w:r>
            <w:r w:rsidRPr="00AA2117">
              <w:rPr>
                <w:rFonts w:asciiTheme="majorHAnsi" w:hAnsiTheme="majorHAnsi" w:cstheme="majorHAnsi"/>
                <w:b/>
                <w:bCs/>
                <w:i/>
                <w:iCs/>
                <w:sz w:val="22"/>
                <w:szCs w:val="22"/>
              </w:rPr>
              <w:t>wrong reasons</w:t>
            </w:r>
            <w:r w:rsidRPr="00513F9E">
              <w:rPr>
                <w:rFonts w:asciiTheme="majorHAnsi" w:hAnsiTheme="majorHAnsi" w:cstheme="majorHAnsi"/>
                <w:b/>
                <w:bCs/>
                <w:sz w:val="22"/>
                <w:szCs w:val="22"/>
              </w:rPr>
              <w:t>’</w:t>
            </w:r>
          </w:p>
        </w:tc>
        <w:tc>
          <w:tcPr>
            <w:tcW w:w="1403" w:type="dxa"/>
            <w:tcBorders>
              <w:bottom w:val="nil"/>
            </w:tcBorders>
            <w:vAlign w:val="center"/>
          </w:tcPr>
          <w:p w14:paraId="2CB83673" w14:textId="77777777" w:rsidR="00F707DB" w:rsidRDefault="00F707DB" w:rsidP="0050038B">
            <w:pPr>
              <w:rPr>
                <w:rFonts w:asciiTheme="majorHAnsi" w:hAnsiTheme="majorHAnsi" w:cstheme="majorHAnsi"/>
                <w:sz w:val="22"/>
                <w:szCs w:val="22"/>
              </w:rPr>
            </w:pPr>
          </w:p>
        </w:tc>
        <w:tc>
          <w:tcPr>
            <w:tcW w:w="1403" w:type="dxa"/>
            <w:tcBorders>
              <w:bottom w:val="nil"/>
            </w:tcBorders>
            <w:vAlign w:val="center"/>
          </w:tcPr>
          <w:p w14:paraId="320DA754" w14:textId="77777777" w:rsidR="00F707DB" w:rsidRDefault="00F707DB" w:rsidP="0050038B">
            <w:pPr>
              <w:rPr>
                <w:rFonts w:asciiTheme="majorHAnsi" w:hAnsiTheme="majorHAnsi" w:cstheme="majorHAnsi"/>
                <w:sz w:val="22"/>
                <w:szCs w:val="22"/>
              </w:rPr>
            </w:pPr>
          </w:p>
        </w:tc>
      </w:tr>
      <w:tr w:rsidR="00F707DB" w14:paraId="15D469A0" w14:textId="77777777" w:rsidTr="0050038B">
        <w:trPr>
          <w:trHeight w:val="454"/>
        </w:trPr>
        <w:tc>
          <w:tcPr>
            <w:tcW w:w="7650" w:type="dxa"/>
            <w:tcBorders>
              <w:top w:val="nil"/>
            </w:tcBorders>
            <w:vAlign w:val="center"/>
          </w:tcPr>
          <w:p w14:paraId="33F863DC" w14:textId="30543E8D" w:rsidR="00F707DB" w:rsidRPr="00AA3210" w:rsidRDefault="00F707DB" w:rsidP="00516AC9">
            <w:pPr>
              <w:pStyle w:val="ListParagraph"/>
              <w:numPr>
                <w:ilvl w:val="0"/>
                <w:numId w:val="12"/>
              </w:numPr>
              <w:ind w:left="453"/>
              <w:rPr>
                <w:rFonts w:asciiTheme="majorHAnsi" w:hAnsiTheme="majorHAnsi" w:cstheme="majorHAnsi"/>
                <w:sz w:val="22"/>
                <w:szCs w:val="22"/>
              </w:rPr>
            </w:pPr>
            <w:r w:rsidRPr="00AA3210">
              <w:rPr>
                <w:rFonts w:asciiTheme="majorHAnsi" w:hAnsiTheme="majorHAnsi" w:cstheme="majorHAnsi"/>
                <w:sz w:val="22"/>
                <w:szCs w:val="22"/>
              </w:rPr>
              <w:t xml:space="preserve">Explain what the </w:t>
            </w:r>
            <w:r>
              <w:rPr>
                <w:rFonts w:asciiTheme="majorHAnsi" w:hAnsiTheme="majorHAnsi" w:cstheme="majorHAnsi"/>
                <w:sz w:val="22"/>
                <w:szCs w:val="22"/>
              </w:rPr>
              <w:t>phrase</w:t>
            </w:r>
            <w:r w:rsidRPr="00AA3210">
              <w:rPr>
                <w:rFonts w:asciiTheme="majorHAnsi" w:hAnsiTheme="majorHAnsi" w:cstheme="majorHAnsi"/>
                <w:sz w:val="22"/>
                <w:szCs w:val="22"/>
              </w:rPr>
              <w:t xml:space="preserve"> </w:t>
            </w:r>
            <w:r>
              <w:rPr>
                <w:rFonts w:asciiTheme="majorHAnsi" w:hAnsiTheme="majorHAnsi" w:cstheme="majorHAnsi"/>
                <w:i/>
                <w:iCs/>
                <w:sz w:val="22"/>
                <w:szCs w:val="22"/>
              </w:rPr>
              <w:t>wrong reasons</w:t>
            </w:r>
            <w:r w:rsidRPr="00AA3210">
              <w:rPr>
                <w:rFonts w:asciiTheme="majorHAnsi" w:hAnsiTheme="majorHAnsi" w:cstheme="majorHAnsi"/>
                <w:sz w:val="22"/>
                <w:szCs w:val="22"/>
              </w:rPr>
              <w:t xml:space="preserve"> </w:t>
            </w:r>
            <w:r>
              <w:rPr>
                <w:rFonts w:asciiTheme="majorHAnsi" w:hAnsiTheme="majorHAnsi" w:cstheme="majorHAnsi"/>
                <w:sz w:val="22"/>
                <w:szCs w:val="22"/>
              </w:rPr>
              <w:t>means</w:t>
            </w:r>
          </w:p>
        </w:tc>
        <w:tc>
          <w:tcPr>
            <w:tcW w:w="1403" w:type="dxa"/>
            <w:tcBorders>
              <w:top w:val="nil"/>
            </w:tcBorders>
            <w:vAlign w:val="center"/>
          </w:tcPr>
          <w:p w14:paraId="5B1BCC6E"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Line 24</w:t>
            </w:r>
          </w:p>
        </w:tc>
        <w:tc>
          <w:tcPr>
            <w:tcW w:w="1403" w:type="dxa"/>
            <w:tcBorders>
              <w:top w:val="nil"/>
            </w:tcBorders>
            <w:vAlign w:val="center"/>
          </w:tcPr>
          <w:p w14:paraId="547E8C2C"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1 mark</w:t>
            </w:r>
          </w:p>
        </w:tc>
      </w:tr>
      <w:tr w:rsidR="00F707DB" w14:paraId="64EFDADB" w14:textId="77777777" w:rsidTr="0050038B">
        <w:trPr>
          <w:trHeight w:val="510"/>
        </w:trPr>
        <w:tc>
          <w:tcPr>
            <w:tcW w:w="7650" w:type="dxa"/>
            <w:vAlign w:val="center"/>
          </w:tcPr>
          <w:p w14:paraId="10E4D959" w14:textId="77777777" w:rsidR="00F707DB" w:rsidRPr="00CD2BE2" w:rsidRDefault="00F707DB" w:rsidP="00516AC9">
            <w:pPr>
              <w:pStyle w:val="ListParagraph"/>
              <w:numPr>
                <w:ilvl w:val="0"/>
                <w:numId w:val="12"/>
              </w:numPr>
              <w:ind w:left="453"/>
              <w:rPr>
                <w:rFonts w:asciiTheme="majorHAnsi" w:hAnsiTheme="majorHAnsi" w:cstheme="majorHAnsi"/>
                <w:sz w:val="22"/>
                <w:szCs w:val="22"/>
              </w:rPr>
            </w:pPr>
            <w:r>
              <w:rPr>
                <w:rFonts w:asciiTheme="majorHAnsi" w:hAnsiTheme="majorHAnsi" w:cstheme="majorHAnsi"/>
                <w:sz w:val="22"/>
                <w:szCs w:val="22"/>
              </w:rPr>
              <w:t xml:space="preserve">Explain how we know </w:t>
            </w:r>
            <w:r w:rsidRPr="00827410">
              <w:rPr>
                <w:rFonts w:asciiTheme="majorHAnsi" w:hAnsiTheme="majorHAnsi" w:cstheme="majorHAnsi"/>
                <w:sz w:val="22"/>
                <w:szCs w:val="22"/>
              </w:rPr>
              <w:t>Günter Endres</w:t>
            </w:r>
            <w:r>
              <w:rPr>
                <w:rFonts w:asciiTheme="majorHAnsi" w:hAnsiTheme="majorHAnsi" w:cstheme="majorHAnsi"/>
                <w:sz w:val="22"/>
                <w:szCs w:val="22"/>
              </w:rPr>
              <w:t xml:space="preserve"> is someone who possesses expertise</w:t>
            </w:r>
          </w:p>
        </w:tc>
        <w:tc>
          <w:tcPr>
            <w:tcW w:w="1403" w:type="dxa"/>
            <w:vAlign w:val="center"/>
          </w:tcPr>
          <w:p w14:paraId="3672E3FB"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Paragraph 6</w:t>
            </w:r>
          </w:p>
        </w:tc>
        <w:tc>
          <w:tcPr>
            <w:tcW w:w="1403" w:type="dxa"/>
            <w:vAlign w:val="center"/>
          </w:tcPr>
          <w:p w14:paraId="70A0D3F2" w14:textId="77777777" w:rsidR="00F707DB" w:rsidRDefault="00F707DB" w:rsidP="0050038B">
            <w:pPr>
              <w:jc w:val="center"/>
              <w:rPr>
                <w:rFonts w:asciiTheme="majorHAnsi" w:hAnsiTheme="majorHAnsi" w:cstheme="majorHAnsi"/>
                <w:sz w:val="22"/>
                <w:szCs w:val="22"/>
              </w:rPr>
            </w:pPr>
            <w:r>
              <w:rPr>
                <w:rFonts w:asciiTheme="majorHAnsi" w:hAnsiTheme="majorHAnsi" w:cstheme="majorHAnsi"/>
                <w:sz w:val="22"/>
                <w:szCs w:val="22"/>
              </w:rPr>
              <w:t>1 mark</w:t>
            </w:r>
          </w:p>
        </w:tc>
      </w:tr>
    </w:tbl>
    <w:p w14:paraId="60ABEBC8" w14:textId="77777777" w:rsidR="00F707DB" w:rsidRDefault="00F707DB" w:rsidP="00F707DB">
      <w:pPr>
        <w:spacing w:line="312" w:lineRule="auto"/>
        <w:rPr>
          <w:rFonts w:asciiTheme="majorHAnsi" w:hAnsiTheme="majorHAnsi" w:cstheme="majorHAnsi"/>
          <w:sz w:val="22"/>
          <w:szCs w:val="22"/>
        </w:rPr>
      </w:pPr>
    </w:p>
    <w:p w14:paraId="3E814AE5" w14:textId="77777777" w:rsidR="00F707DB" w:rsidRDefault="00F707DB" w:rsidP="00F707DB">
      <w:pPr>
        <w:spacing w:line="312" w:lineRule="auto"/>
        <w:rPr>
          <w:rFonts w:asciiTheme="majorHAnsi" w:hAnsiTheme="majorHAnsi" w:cstheme="majorHAnsi"/>
          <w:b/>
          <w:bCs/>
          <w:sz w:val="22"/>
          <w:szCs w:val="22"/>
        </w:rPr>
      </w:pPr>
      <w:r>
        <w:rPr>
          <w:rFonts w:asciiTheme="majorHAnsi" w:hAnsiTheme="majorHAnsi" w:cstheme="majorHAnsi"/>
          <w:b/>
          <w:bCs/>
          <w:sz w:val="22"/>
          <w:szCs w:val="22"/>
        </w:rPr>
        <w:t>Wide Focus</w:t>
      </w:r>
    </w:p>
    <w:p w14:paraId="01231AF9" w14:textId="77777777" w:rsidR="00F707DB" w:rsidRPr="00DC1A91" w:rsidRDefault="00F707DB" w:rsidP="00F707DB">
      <w:pPr>
        <w:spacing w:line="312" w:lineRule="auto"/>
        <w:rPr>
          <w:rFonts w:asciiTheme="majorHAnsi" w:hAnsiTheme="majorHAnsi" w:cstheme="majorHAnsi"/>
          <w:b/>
          <w:bCs/>
          <w:sz w:val="10"/>
          <w:szCs w:val="10"/>
        </w:rPr>
      </w:pPr>
    </w:p>
    <w:tbl>
      <w:tblPr>
        <w:tblStyle w:val="TableGrid"/>
        <w:tblW w:w="0" w:type="auto"/>
        <w:tblInd w:w="-5" w:type="dxa"/>
        <w:tblLook w:val="04A0" w:firstRow="1" w:lastRow="0" w:firstColumn="1" w:lastColumn="0" w:noHBand="0" w:noVBand="1"/>
      </w:tblPr>
      <w:tblGrid>
        <w:gridCol w:w="562"/>
        <w:gridCol w:w="9894"/>
      </w:tblGrid>
      <w:tr w:rsidR="003F683B" w14:paraId="41150DEF" w14:textId="77777777" w:rsidTr="00346589">
        <w:trPr>
          <w:trHeight w:val="454"/>
        </w:trPr>
        <w:tc>
          <w:tcPr>
            <w:tcW w:w="10456" w:type="dxa"/>
            <w:gridSpan w:val="2"/>
            <w:tcBorders>
              <w:bottom w:val="nil"/>
            </w:tcBorders>
            <w:vAlign w:val="center"/>
          </w:tcPr>
          <w:p w14:paraId="1B199FD2" w14:textId="1706816E" w:rsidR="003F683B" w:rsidRPr="003F683B" w:rsidRDefault="003F683B" w:rsidP="003F683B">
            <w:pPr>
              <w:pStyle w:val="ListParagraph"/>
              <w:ind w:left="462"/>
              <w:rPr>
                <w:rFonts w:asciiTheme="majorHAnsi" w:hAnsiTheme="majorHAnsi" w:cstheme="majorHAnsi"/>
                <w:sz w:val="22"/>
                <w:szCs w:val="22"/>
              </w:rPr>
            </w:pPr>
            <w:r w:rsidRPr="003F683B">
              <w:rPr>
                <w:rFonts w:asciiTheme="majorHAnsi" w:hAnsiTheme="majorHAnsi" w:cstheme="majorHAnsi"/>
                <w:b/>
                <w:bCs/>
                <w:sz w:val="22"/>
                <w:szCs w:val="22"/>
              </w:rPr>
              <w:t>‘Explorers or just boys messing around?’</w:t>
            </w:r>
          </w:p>
        </w:tc>
      </w:tr>
      <w:tr w:rsidR="003F683B" w14:paraId="4DAD59C7" w14:textId="77777777" w:rsidTr="005166F1">
        <w:trPr>
          <w:trHeight w:val="454"/>
        </w:trPr>
        <w:tc>
          <w:tcPr>
            <w:tcW w:w="10456" w:type="dxa"/>
            <w:gridSpan w:val="2"/>
            <w:tcBorders>
              <w:top w:val="nil"/>
              <w:bottom w:val="nil"/>
            </w:tcBorders>
            <w:vAlign w:val="center"/>
          </w:tcPr>
          <w:p w14:paraId="0E32CB49" w14:textId="6A04144D" w:rsidR="003F683B" w:rsidRPr="003F683B" w:rsidRDefault="003F683B" w:rsidP="00516AC9">
            <w:pPr>
              <w:pStyle w:val="ListParagraph"/>
              <w:numPr>
                <w:ilvl w:val="0"/>
                <w:numId w:val="10"/>
              </w:numPr>
              <w:ind w:left="462"/>
              <w:rPr>
                <w:rFonts w:asciiTheme="majorHAnsi" w:hAnsiTheme="majorHAnsi" w:cstheme="majorHAnsi"/>
                <w:sz w:val="22"/>
                <w:szCs w:val="22"/>
              </w:rPr>
            </w:pPr>
            <w:r w:rsidRPr="003F683B">
              <w:rPr>
                <w:rFonts w:asciiTheme="majorHAnsi" w:hAnsiTheme="majorHAnsi" w:cstheme="majorHAnsi"/>
                <w:sz w:val="22"/>
                <w:szCs w:val="22"/>
              </w:rPr>
              <w:t xml:space="preserve">Which label for the two men do you think is fairest and why?  </w:t>
            </w:r>
          </w:p>
        </w:tc>
      </w:tr>
      <w:tr w:rsidR="003F683B" w14:paraId="00ADE7C9" w14:textId="77777777" w:rsidTr="00384CC6">
        <w:trPr>
          <w:trHeight w:val="1247"/>
        </w:trPr>
        <w:tc>
          <w:tcPr>
            <w:tcW w:w="10456" w:type="dxa"/>
            <w:gridSpan w:val="2"/>
            <w:tcBorders>
              <w:top w:val="nil"/>
            </w:tcBorders>
            <w:vAlign w:val="center"/>
          </w:tcPr>
          <w:p w14:paraId="0C6BF449" w14:textId="77777777" w:rsidR="003F683B" w:rsidRDefault="003F683B" w:rsidP="00516AC9">
            <w:pPr>
              <w:pStyle w:val="ListParagraph"/>
              <w:numPr>
                <w:ilvl w:val="0"/>
                <w:numId w:val="9"/>
              </w:numPr>
              <w:rPr>
                <w:rFonts w:asciiTheme="majorHAnsi" w:hAnsiTheme="majorHAnsi" w:cstheme="majorHAnsi"/>
                <w:sz w:val="22"/>
                <w:szCs w:val="22"/>
              </w:rPr>
            </w:pPr>
            <w:r>
              <w:rPr>
                <w:rFonts w:asciiTheme="majorHAnsi" w:hAnsiTheme="majorHAnsi" w:cstheme="majorHAnsi"/>
                <w:sz w:val="22"/>
                <w:szCs w:val="22"/>
              </w:rPr>
              <w:t xml:space="preserve">Use the word </w:t>
            </w:r>
            <w:r w:rsidRPr="00EF2E82">
              <w:rPr>
                <w:rFonts w:asciiTheme="majorHAnsi" w:hAnsiTheme="majorHAnsi" w:cstheme="majorHAnsi"/>
                <w:sz w:val="22"/>
                <w:szCs w:val="22"/>
                <w:u w:val="single"/>
              </w:rPr>
              <w:t>because</w:t>
            </w:r>
          </w:p>
          <w:p w14:paraId="24875B8E" w14:textId="77777777" w:rsidR="003F683B" w:rsidRPr="00A31985" w:rsidRDefault="003F683B" w:rsidP="0050038B">
            <w:pPr>
              <w:pStyle w:val="ListParagraph"/>
              <w:rPr>
                <w:rFonts w:asciiTheme="majorHAnsi" w:hAnsiTheme="majorHAnsi" w:cstheme="majorHAnsi"/>
                <w:sz w:val="4"/>
                <w:szCs w:val="4"/>
              </w:rPr>
            </w:pPr>
          </w:p>
          <w:p w14:paraId="683FA3E7" w14:textId="77777777" w:rsidR="003F683B" w:rsidRPr="003F683B" w:rsidRDefault="003F683B" w:rsidP="00516AC9">
            <w:pPr>
              <w:pStyle w:val="ListParagraph"/>
              <w:numPr>
                <w:ilvl w:val="0"/>
                <w:numId w:val="9"/>
              </w:numPr>
              <w:rPr>
                <w:rFonts w:asciiTheme="majorHAnsi" w:hAnsiTheme="majorHAnsi" w:cstheme="majorHAnsi"/>
                <w:sz w:val="22"/>
                <w:szCs w:val="22"/>
              </w:rPr>
            </w:pPr>
            <w:r w:rsidRPr="00A31985">
              <w:rPr>
                <w:rFonts w:asciiTheme="majorHAnsi" w:hAnsiTheme="majorHAnsi" w:cstheme="majorHAnsi"/>
                <w:sz w:val="22"/>
                <w:szCs w:val="22"/>
              </w:rPr>
              <w:t xml:space="preserve">Use the </w:t>
            </w:r>
            <w:r>
              <w:rPr>
                <w:rFonts w:asciiTheme="majorHAnsi" w:hAnsiTheme="majorHAnsi" w:cstheme="majorHAnsi"/>
                <w:sz w:val="22"/>
                <w:szCs w:val="22"/>
              </w:rPr>
              <w:t xml:space="preserve">word </w:t>
            </w:r>
            <w:r>
              <w:rPr>
                <w:rFonts w:asciiTheme="majorHAnsi" w:hAnsiTheme="majorHAnsi" w:cstheme="majorHAnsi"/>
                <w:sz w:val="22"/>
                <w:szCs w:val="22"/>
                <w:u w:val="single"/>
              </w:rPr>
              <w:t>however</w:t>
            </w:r>
          </w:p>
          <w:p w14:paraId="6C7FD0C6" w14:textId="77777777" w:rsidR="003F683B" w:rsidRPr="003F683B" w:rsidRDefault="003F683B" w:rsidP="003F683B">
            <w:pPr>
              <w:pStyle w:val="ListParagraph"/>
              <w:rPr>
                <w:rFonts w:asciiTheme="majorHAnsi" w:hAnsiTheme="majorHAnsi" w:cstheme="majorHAnsi"/>
                <w:sz w:val="4"/>
                <w:szCs w:val="4"/>
              </w:rPr>
            </w:pPr>
          </w:p>
          <w:p w14:paraId="21B39027" w14:textId="57580EE1" w:rsidR="003F683B" w:rsidRPr="003F683B" w:rsidRDefault="003F683B" w:rsidP="00516AC9">
            <w:pPr>
              <w:pStyle w:val="ListParagraph"/>
              <w:numPr>
                <w:ilvl w:val="0"/>
                <w:numId w:val="9"/>
              </w:numPr>
              <w:rPr>
                <w:rFonts w:asciiTheme="majorHAnsi" w:hAnsiTheme="majorHAnsi" w:cstheme="majorHAnsi"/>
                <w:sz w:val="22"/>
                <w:szCs w:val="22"/>
              </w:rPr>
            </w:pPr>
            <w:r w:rsidRPr="003F683B">
              <w:rPr>
                <w:rFonts w:asciiTheme="majorHAnsi" w:hAnsiTheme="majorHAnsi" w:cstheme="majorHAnsi"/>
                <w:sz w:val="22"/>
                <w:szCs w:val="22"/>
              </w:rPr>
              <w:t xml:space="preserve">Use the word </w:t>
            </w:r>
            <w:r w:rsidRPr="003F683B">
              <w:rPr>
                <w:rFonts w:asciiTheme="majorHAnsi" w:hAnsiTheme="majorHAnsi" w:cstheme="majorHAnsi"/>
                <w:sz w:val="22"/>
                <w:szCs w:val="22"/>
                <w:u w:val="single"/>
              </w:rPr>
              <w:t>furthermore</w:t>
            </w:r>
          </w:p>
        </w:tc>
      </w:tr>
      <w:tr w:rsidR="00E71676" w:rsidRPr="00216BCE" w14:paraId="43B3F090" w14:textId="77777777" w:rsidTr="00E716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2" w:type="dxa"/>
            <w:vAlign w:val="center"/>
          </w:tcPr>
          <w:p w14:paraId="4693F826" w14:textId="77777777" w:rsidR="00E71676" w:rsidRPr="00216BCE" w:rsidRDefault="00E71676" w:rsidP="0050038B">
            <w:pPr>
              <w:spacing w:line="312" w:lineRule="auto"/>
              <w:rPr>
                <w:rFonts w:asciiTheme="majorHAnsi" w:hAnsiTheme="majorHAnsi" w:cstheme="majorHAnsi"/>
              </w:rPr>
            </w:pPr>
            <w:r>
              <w:rPr>
                <w:rFonts w:asciiTheme="majorHAnsi" w:hAnsiTheme="majorHAnsi" w:cstheme="majorHAnsi"/>
                <w:b/>
                <w:bCs/>
                <w:sz w:val="50"/>
                <w:szCs w:val="50"/>
              </w:rPr>
              <w:lastRenderedPageBreak/>
              <w:t>C</w:t>
            </w:r>
          </w:p>
        </w:tc>
        <w:tc>
          <w:tcPr>
            <w:tcW w:w="9894" w:type="dxa"/>
          </w:tcPr>
          <w:p w14:paraId="35A39B54" w14:textId="77777777" w:rsidR="00E71676" w:rsidRDefault="00E71676" w:rsidP="0050038B">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The Diary of Florence Nightingale</w:t>
            </w:r>
          </w:p>
          <w:p w14:paraId="608AB0F7" w14:textId="77777777" w:rsidR="00E71676" w:rsidRPr="00216BCE" w:rsidRDefault="00E71676" w:rsidP="0050038B">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Written by Florence Nightingale | Published in 1855</w:t>
            </w:r>
          </w:p>
        </w:tc>
      </w:tr>
      <w:tr w:rsidR="00E71676" w:rsidRPr="00216BCE" w14:paraId="6565F799" w14:textId="77777777" w:rsidTr="00E716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2" w:type="dxa"/>
          </w:tcPr>
          <w:p w14:paraId="69208F50" w14:textId="77777777" w:rsidR="00E71676" w:rsidRPr="00216BCE" w:rsidRDefault="00E71676" w:rsidP="0050038B">
            <w:pPr>
              <w:spacing w:line="312" w:lineRule="auto"/>
              <w:rPr>
                <w:rFonts w:asciiTheme="majorHAnsi" w:hAnsiTheme="majorHAnsi" w:cstheme="majorHAnsi"/>
                <w:sz w:val="22"/>
                <w:szCs w:val="22"/>
              </w:rPr>
            </w:pPr>
          </w:p>
          <w:p w14:paraId="2126E973" w14:textId="77777777" w:rsidR="00E71676" w:rsidRPr="00216BCE" w:rsidRDefault="00E71676" w:rsidP="0050038B">
            <w:pPr>
              <w:spacing w:line="312" w:lineRule="auto"/>
              <w:rPr>
                <w:rFonts w:asciiTheme="majorHAnsi" w:hAnsiTheme="majorHAnsi" w:cstheme="majorHAnsi"/>
                <w:sz w:val="22"/>
                <w:szCs w:val="22"/>
              </w:rPr>
            </w:pPr>
          </w:p>
          <w:p w14:paraId="6CD69E24" w14:textId="77777777" w:rsidR="00E71676" w:rsidRPr="00216BCE" w:rsidRDefault="00E71676" w:rsidP="0050038B">
            <w:pPr>
              <w:spacing w:line="312" w:lineRule="auto"/>
              <w:rPr>
                <w:rFonts w:asciiTheme="majorHAnsi" w:hAnsiTheme="majorHAnsi" w:cstheme="majorHAnsi"/>
                <w:sz w:val="22"/>
                <w:szCs w:val="22"/>
              </w:rPr>
            </w:pPr>
          </w:p>
          <w:p w14:paraId="007DC238" w14:textId="77777777" w:rsidR="00E71676" w:rsidRPr="00216BCE" w:rsidRDefault="00E71676" w:rsidP="0050038B">
            <w:pPr>
              <w:spacing w:line="312" w:lineRule="auto"/>
              <w:rPr>
                <w:rFonts w:asciiTheme="majorHAnsi" w:hAnsiTheme="majorHAnsi" w:cstheme="majorHAnsi"/>
                <w:sz w:val="22"/>
                <w:szCs w:val="22"/>
              </w:rPr>
            </w:pPr>
          </w:p>
          <w:p w14:paraId="73908AA0" w14:textId="77777777" w:rsidR="00E71676" w:rsidRPr="00216BCE" w:rsidRDefault="00E71676" w:rsidP="0050038B">
            <w:pPr>
              <w:spacing w:line="312" w:lineRule="auto"/>
              <w:rPr>
                <w:rFonts w:asciiTheme="majorHAnsi" w:hAnsiTheme="majorHAnsi" w:cstheme="majorHAnsi"/>
                <w:sz w:val="22"/>
                <w:szCs w:val="22"/>
              </w:rPr>
            </w:pPr>
          </w:p>
          <w:p w14:paraId="0B230362" w14:textId="77777777" w:rsidR="00E71676" w:rsidRDefault="00E71676" w:rsidP="0050038B">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59456ACA" w14:textId="77777777" w:rsidR="00E71676" w:rsidRDefault="00E71676" w:rsidP="0050038B">
            <w:pPr>
              <w:spacing w:line="312" w:lineRule="auto"/>
              <w:rPr>
                <w:rFonts w:asciiTheme="majorHAnsi" w:hAnsiTheme="majorHAnsi" w:cstheme="majorHAnsi"/>
                <w:sz w:val="22"/>
                <w:szCs w:val="22"/>
              </w:rPr>
            </w:pPr>
          </w:p>
          <w:p w14:paraId="571EBD52" w14:textId="77777777" w:rsidR="00E71676" w:rsidRDefault="00E71676" w:rsidP="0050038B">
            <w:pPr>
              <w:spacing w:line="312" w:lineRule="auto"/>
              <w:rPr>
                <w:rFonts w:asciiTheme="majorHAnsi" w:hAnsiTheme="majorHAnsi" w:cstheme="majorHAnsi"/>
                <w:sz w:val="22"/>
                <w:szCs w:val="22"/>
              </w:rPr>
            </w:pPr>
          </w:p>
          <w:p w14:paraId="5151C8E2" w14:textId="77777777" w:rsidR="00E71676" w:rsidRDefault="00E71676" w:rsidP="0050038B">
            <w:pPr>
              <w:spacing w:line="312" w:lineRule="auto"/>
              <w:rPr>
                <w:rFonts w:asciiTheme="majorHAnsi" w:hAnsiTheme="majorHAnsi" w:cstheme="majorHAnsi"/>
                <w:sz w:val="22"/>
                <w:szCs w:val="22"/>
              </w:rPr>
            </w:pPr>
          </w:p>
          <w:p w14:paraId="499454A0" w14:textId="77777777" w:rsidR="00E71676" w:rsidRDefault="00E71676" w:rsidP="0050038B">
            <w:pPr>
              <w:spacing w:line="312" w:lineRule="auto"/>
              <w:rPr>
                <w:rFonts w:asciiTheme="majorHAnsi" w:hAnsiTheme="majorHAnsi" w:cstheme="majorHAnsi"/>
                <w:sz w:val="22"/>
                <w:szCs w:val="22"/>
              </w:rPr>
            </w:pPr>
          </w:p>
          <w:p w14:paraId="5A7F65C0" w14:textId="77777777" w:rsidR="00E71676" w:rsidRDefault="00E71676" w:rsidP="0050038B">
            <w:pPr>
              <w:spacing w:line="312" w:lineRule="auto"/>
              <w:rPr>
                <w:rFonts w:asciiTheme="majorHAnsi" w:hAnsiTheme="majorHAnsi" w:cstheme="majorHAnsi"/>
                <w:sz w:val="22"/>
                <w:szCs w:val="22"/>
              </w:rPr>
            </w:pPr>
          </w:p>
          <w:p w14:paraId="646F589B" w14:textId="77777777" w:rsidR="00E71676" w:rsidRDefault="00E71676" w:rsidP="0050038B">
            <w:pPr>
              <w:spacing w:line="312" w:lineRule="auto"/>
              <w:rPr>
                <w:rFonts w:asciiTheme="majorHAnsi" w:hAnsiTheme="majorHAnsi" w:cstheme="majorHAnsi"/>
                <w:sz w:val="22"/>
                <w:szCs w:val="22"/>
              </w:rPr>
            </w:pPr>
          </w:p>
          <w:p w14:paraId="1EA714B1" w14:textId="77777777" w:rsidR="00E71676" w:rsidRDefault="00E71676" w:rsidP="0050038B">
            <w:pPr>
              <w:spacing w:line="312" w:lineRule="auto"/>
              <w:rPr>
                <w:rFonts w:asciiTheme="majorHAnsi" w:hAnsiTheme="majorHAnsi" w:cstheme="majorHAnsi"/>
                <w:sz w:val="22"/>
                <w:szCs w:val="22"/>
              </w:rPr>
            </w:pPr>
          </w:p>
          <w:p w14:paraId="0AD190BD" w14:textId="77777777" w:rsidR="00E71676" w:rsidRDefault="00E71676" w:rsidP="0050038B">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24AA4C3F" w14:textId="77777777" w:rsidR="00E71676" w:rsidRDefault="00E71676" w:rsidP="0050038B">
            <w:pPr>
              <w:spacing w:line="312" w:lineRule="auto"/>
              <w:rPr>
                <w:rFonts w:asciiTheme="majorHAnsi" w:hAnsiTheme="majorHAnsi" w:cstheme="majorHAnsi"/>
                <w:sz w:val="22"/>
                <w:szCs w:val="22"/>
              </w:rPr>
            </w:pPr>
          </w:p>
          <w:p w14:paraId="343BDF75" w14:textId="77777777" w:rsidR="00E71676" w:rsidRDefault="00E71676" w:rsidP="0050038B">
            <w:pPr>
              <w:spacing w:line="312" w:lineRule="auto"/>
              <w:rPr>
                <w:rFonts w:asciiTheme="majorHAnsi" w:hAnsiTheme="majorHAnsi" w:cstheme="majorHAnsi"/>
                <w:sz w:val="22"/>
                <w:szCs w:val="22"/>
              </w:rPr>
            </w:pPr>
          </w:p>
          <w:p w14:paraId="77F86BC9" w14:textId="77777777" w:rsidR="00E71676" w:rsidRDefault="00E71676" w:rsidP="0050038B">
            <w:pPr>
              <w:spacing w:line="312" w:lineRule="auto"/>
              <w:rPr>
                <w:rFonts w:asciiTheme="majorHAnsi" w:hAnsiTheme="majorHAnsi" w:cstheme="majorHAnsi"/>
                <w:sz w:val="22"/>
                <w:szCs w:val="22"/>
              </w:rPr>
            </w:pPr>
          </w:p>
          <w:p w14:paraId="104BE786" w14:textId="77777777" w:rsidR="00E71676" w:rsidRDefault="00E71676" w:rsidP="0050038B">
            <w:pPr>
              <w:spacing w:line="312" w:lineRule="auto"/>
              <w:rPr>
                <w:rFonts w:asciiTheme="majorHAnsi" w:hAnsiTheme="majorHAnsi" w:cstheme="majorHAnsi"/>
                <w:sz w:val="22"/>
                <w:szCs w:val="22"/>
              </w:rPr>
            </w:pPr>
          </w:p>
          <w:p w14:paraId="4AFDA990" w14:textId="77777777" w:rsidR="00E71676" w:rsidRDefault="00E71676" w:rsidP="0050038B">
            <w:pPr>
              <w:spacing w:line="312" w:lineRule="auto"/>
              <w:rPr>
                <w:rFonts w:asciiTheme="majorHAnsi" w:hAnsiTheme="majorHAnsi" w:cstheme="majorHAnsi"/>
                <w:sz w:val="22"/>
                <w:szCs w:val="22"/>
              </w:rPr>
            </w:pPr>
          </w:p>
          <w:p w14:paraId="005EE7C3" w14:textId="77777777" w:rsidR="00E71676" w:rsidRDefault="00E71676" w:rsidP="0050038B">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53EDCD46" w14:textId="77777777" w:rsidR="00E71676" w:rsidRDefault="00E71676" w:rsidP="0050038B">
            <w:pPr>
              <w:spacing w:line="312" w:lineRule="auto"/>
              <w:rPr>
                <w:rFonts w:asciiTheme="majorHAnsi" w:hAnsiTheme="majorHAnsi" w:cstheme="majorHAnsi"/>
                <w:sz w:val="22"/>
                <w:szCs w:val="22"/>
              </w:rPr>
            </w:pPr>
          </w:p>
          <w:p w14:paraId="64E8E16D" w14:textId="77777777" w:rsidR="00E71676" w:rsidRDefault="00E71676" w:rsidP="0050038B">
            <w:pPr>
              <w:spacing w:line="312" w:lineRule="auto"/>
              <w:rPr>
                <w:rFonts w:asciiTheme="majorHAnsi" w:hAnsiTheme="majorHAnsi" w:cstheme="majorHAnsi"/>
                <w:sz w:val="22"/>
                <w:szCs w:val="22"/>
              </w:rPr>
            </w:pPr>
          </w:p>
          <w:p w14:paraId="551D0982" w14:textId="77777777" w:rsidR="00E71676" w:rsidRDefault="00E71676" w:rsidP="0050038B">
            <w:pPr>
              <w:spacing w:line="312" w:lineRule="auto"/>
              <w:rPr>
                <w:rFonts w:asciiTheme="majorHAnsi" w:hAnsiTheme="majorHAnsi" w:cstheme="majorHAnsi"/>
                <w:sz w:val="22"/>
                <w:szCs w:val="22"/>
              </w:rPr>
            </w:pPr>
          </w:p>
          <w:p w14:paraId="5602A42E" w14:textId="77777777" w:rsidR="00E71676" w:rsidRDefault="00E71676" w:rsidP="0050038B">
            <w:pPr>
              <w:spacing w:line="312" w:lineRule="auto"/>
              <w:rPr>
                <w:rFonts w:asciiTheme="majorHAnsi" w:hAnsiTheme="majorHAnsi" w:cstheme="majorHAnsi"/>
                <w:sz w:val="22"/>
                <w:szCs w:val="22"/>
              </w:rPr>
            </w:pPr>
          </w:p>
          <w:p w14:paraId="3E615E64" w14:textId="77777777" w:rsidR="00E71676" w:rsidRDefault="00E71676" w:rsidP="0050038B">
            <w:pPr>
              <w:spacing w:line="312" w:lineRule="auto"/>
              <w:rPr>
                <w:rFonts w:asciiTheme="majorHAnsi" w:hAnsiTheme="majorHAnsi" w:cstheme="majorHAnsi"/>
                <w:sz w:val="22"/>
                <w:szCs w:val="22"/>
              </w:rPr>
            </w:pPr>
          </w:p>
          <w:p w14:paraId="386EE876" w14:textId="77777777" w:rsidR="00E71676" w:rsidRDefault="00E71676" w:rsidP="0050038B">
            <w:pPr>
              <w:spacing w:line="312" w:lineRule="auto"/>
              <w:rPr>
                <w:rFonts w:asciiTheme="majorHAnsi" w:hAnsiTheme="majorHAnsi" w:cstheme="majorHAnsi"/>
                <w:sz w:val="22"/>
                <w:szCs w:val="22"/>
              </w:rPr>
            </w:pPr>
          </w:p>
          <w:p w14:paraId="11D8D14F" w14:textId="77777777" w:rsidR="00E71676" w:rsidRDefault="00E71676" w:rsidP="0050038B">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45E28064" w14:textId="77777777" w:rsidR="00E71676" w:rsidRDefault="00E71676" w:rsidP="0050038B">
            <w:pPr>
              <w:spacing w:line="312" w:lineRule="auto"/>
              <w:rPr>
                <w:rFonts w:asciiTheme="majorHAnsi" w:hAnsiTheme="majorHAnsi" w:cstheme="majorHAnsi"/>
                <w:sz w:val="22"/>
                <w:szCs w:val="22"/>
              </w:rPr>
            </w:pPr>
          </w:p>
          <w:p w14:paraId="1D645B1D" w14:textId="77777777" w:rsidR="00E71676" w:rsidRDefault="00E71676" w:rsidP="0050038B">
            <w:pPr>
              <w:spacing w:line="312" w:lineRule="auto"/>
              <w:rPr>
                <w:rFonts w:asciiTheme="majorHAnsi" w:hAnsiTheme="majorHAnsi" w:cstheme="majorHAnsi"/>
                <w:sz w:val="22"/>
                <w:szCs w:val="22"/>
              </w:rPr>
            </w:pPr>
          </w:p>
          <w:p w14:paraId="2E0838C2" w14:textId="77777777" w:rsidR="00E71676" w:rsidRDefault="00E71676" w:rsidP="0050038B">
            <w:pPr>
              <w:spacing w:line="312" w:lineRule="auto"/>
              <w:rPr>
                <w:rFonts w:asciiTheme="majorHAnsi" w:hAnsiTheme="majorHAnsi" w:cstheme="majorHAnsi"/>
                <w:sz w:val="22"/>
                <w:szCs w:val="22"/>
              </w:rPr>
            </w:pPr>
          </w:p>
          <w:p w14:paraId="0C76406C" w14:textId="77777777" w:rsidR="00E71676" w:rsidRDefault="00E71676" w:rsidP="0050038B">
            <w:pPr>
              <w:spacing w:line="312" w:lineRule="auto"/>
              <w:rPr>
                <w:rFonts w:asciiTheme="majorHAnsi" w:hAnsiTheme="majorHAnsi" w:cstheme="majorHAnsi"/>
                <w:sz w:val="22"/>
                <w:szCs w:val="22"/>
              </w:rPr>
            </w:pPr>
          </w:p>
          <w:p w14:paraId="2F922FD3" w14:textId="77777777" w:rsidR="00E71676" w:rsidRDefault="00E71676" w:rsidP="0050038B">
            <w:pPr>
              <w:spacing w:line="312" w:lineRule="auto"/>
              <w:rPr>
                <w:rFonts w:asciiTheme="majorHAnsi" w:hAnsiTheme="majorHAnsi" w:cstheme="majorHAnsi"/>
                <w:sz w:val="22"/>
                <w:szCs w:val="22"/>
              </w:rPr>
            </w:pPr>
            <w:r>
              <w:rPr>
                <w:rFonts w:asciiTheme="majorHAnsi" w:hAnsiTheme="majorHAnsi" w:cstheme="majorHAnsi"/>
                <w:sz w:val="22"/>
                <w:szCs w:val="22"/>
              </w:rPr>
              <w:t>25</w:t>
            </w:r>
          </w:p>
          <w:p w14:paraId="16417B29" w14:textId="77777777" w:rsidR="00E71676" w:rsidRDefault="00E71676" w:rsidP="0050038B">
            <w:pPr>
              <w:spacing w:line="312" w:lineRule="auto"/>
              <w:rPr>
                <w:rFonts w:asciiTheme="majorHAnsi" w:hAnsiTheme="majorHAnsi" w:cstheme="majorHAnsi"/>
                <w:sz w:val="22"/>
                <w:szCs w:val="22"/>
              </w:rPr>
            </w:pPr>
          </w:p>
          <w:p w14:paraId="691E8EA3" w14:textId="77777777" w:rsidR="00E71676" w:rsidRPr="00216BCE" w:rsidRDefault="00E71676" w:rsidP="0050038B">
            <w:pPr>
              <w:spacing w:line="312" w:lineRule="auto"/>
              <w:rPr>
                <w:rFonts w:asciiTheme="majorHAnsi" w:hAnsiTheme="majorHAnsi" w:cstheme="majorHAnsi"/>
                <w:sz w:val="22"/>
                <w:szCs w:val="22"/>
              </w:rPr>
            </w:pPr>
          </w:p>
        </w:tc>
        <w:tc>
          <w:tcPr>
            <w:tcW w:w="9894" w:type="dxa"/>
          </w:tcPr>
          <w:p w14:paraId="5452ECA3" w14:textId="77777777" w:rsidR="00E71676" w:rsidRPr="00216BCE" w:rsidRDefault="00E71676" w:rsidP="0050038B">
            <w:pPr>
              <w:spacing w:line="312" w:lineRule="auto"/>
              <w:rPr>
                <w:rFonts w:asciiTheme="majorHAnsi" w:hAnsiTheme="majorHAnsi" w:cstheme="majorHAnsi"/>
                <w:sz w:val="22"/>
                <w:szCs w:val="22"/>
              </w:rPr>
            </w:pPr>
          </w:p>
          <w:p w14:paraId="0C4D18DD" w14:textId="77777777" w:rsidR="00E71676" w:rsidRDefault="00E71676" w:rsidP="0050038B">
            <w:pPr>
              <w:spacing w:line="312" w:lineRule="auto"/>
              <w:rPr>
                <w:rFonts w:asciiTheme="majorHAnsi" w:hAnsiTheme="majorHAnsi" w:cstheme="majorHAnsi"/>
                <w:sz w:val="22"/>
                <w:szCs w:val="22"/>
              </w:rPr>
            </w:pPr>
            <w:r w:rsidRPr="008228B2">
              <w:rPr>
                <w:rFonts w:asciiTheme="majorHAnsi" w:hAnsiTheme="majorHAnsi" w:cstheme="majorHAnsi"/>
                <w:sz w:val="22"/>
                <w:szCs w:val="22"/>
              </w:rPr>
              <w:t xml:space="preserve">A message came to me to prepare for 510 wounded on our side of the </w:t>
            </w:r>
            <w:r>
              <w:rPr>
                <w:rFonts w:asciiTheme="majorHAnsi" w:hAnsiTheme="majorHAnsi" w:cstheme="majorHAnsi"/>
                <w:sz w:val="22"/>
                <w:szCs w:val="22"/>
              </w:rPr>
              <w:t>h</w:t>
            </w:r>
            <w:r w:rsidRPr="008228B2">
              <w:rPr>
                <w:rFonts w:asciiTheme="majorHAnsi" w:hAnsiTheme="majorHAnsi" w:cstheme="majorHAnsi"/>
                <w:sz w:val="22"/>
                <w:szCs w:val="22"/>
              </w:rPr>
              <w:t>ospital who were arriving from the dreadful affair of the 5th November from Balaklava, in which battle were 1763 wounded and 442 killed, besides 96 officers wounded and 38 killed. We had but half an hour</w:t>
            </w:r>
            <w:r>
              <w:rPr>
                <w:rFonts w:asciiTheme="majorHAnsi" w:hAnsiTheme="majorHAnsi" w:cstheme="majorHAnsi"/>
                <w:sz w:val="22"/>
                <w:szCs w:val="22"/>
              </w:rPr>
              <w:t>’</w:t>
            </w:r>
            <w:r w:rsidRPr="008228B2">
              <w:rPr>
                <w:rFonts w:asciiTheme="majorHAnsi" w:hAnsiTheme="majorHAnsi" w:cstheme="majorHAnsi"/>
                <w:sz w:val="22"/>
                <w:szCs w:val="22"/>
              </w:rPr>
              <w:t>s notice before they began landing the wounded. Between one and 9 o</w:t>
            </w:r>
            <w:r>
              <w:rPr>
                <w:rFonts w:asciiTheme="majorHAnsi" w:hAnsiTheme="majorHAnsi" w:cstheme="majorHAnsi"/>
                <w:sz w:val="22"/>
                <w:szCs w:val="22"/>
              </w:rPr>
              <w:t>’</w:t>
            </w:r>
            <w:r w:rsidRPr="008228B2">
              <w:rPr>
                <w:rFonts w:asciiTheme="majorHAnsi" w:hAnsiTheme="majorHAnsi" w:cstheme="majorHAnsi"/>
                <w:sz w:val="22"/>
                <w:szCs w:val="22"/>
              </w:rPr>
              <w:t>clock we had the mattresses stuffed, sewn up, laid down</w:t>
            </w:r>
            <w:r>
              <w:rPr>
                <w:rFonts w:asciiTheme="majorHAnsi" w:hAnsiTheme="majorHAnsi" w:cstheme="majorHAnsi"/>
                <w:sz w:val="22"/>
                <w:szCs w:val="22"/>
              </w:rPr>
              <w:t xml:space="preserve"> – </w:t>
            </w:r>
            <w:r w:rsidRPr="008228B2">
              <w:rPr>
                <w:rFonts w:asciiTheme="majorHAnsi" w:hAnsiTheme="majorHAnsi" w:cstheme="majorHAnsi"/>
                <w:sz w:val="22"/>
                <w:szCs w:val="22"/>
              </w:rPr>
              <w:t>alas! Only upon matting on the floor</w:t>
            </w:r>
            <w:r>
              <w:rPr>
                <w:rFonts w:asciiTheme="majorHAnsi" w:hAnsiTheme="majorHAnsi" w:cstheme="majorHAnsi"/>
                <w:sz w:val="22"/>
                <w:szCs w:val="22"/>
              </w:rPr>
              <w:t xml:space="preserve"> </w:t>
            </w:r>
            <w:r w:rsidRPr="008228B2">
              <w:rPr>
                <w:rFonts w:asciiTheme="majorHAnsi" w:hAnsiTheme="majorHAnsi" w:cstheme="majorHAnsi"/>
                <w:sz w:val="22"/>
                <w:szCs w:val="22"/>
              </w:rPr>
              <w:t>the men washed and put to bed, and all their wounds dressed.</w:t>
            </w:r>
          </w:p>
          <w:p w14:paraId="04BF7C21" w14:textId="77777777" w:rsidR="00E71676" w:rsidRDefault="00E71676" w:rsidP="0050038B">
            <w:pPr>
              <w:spacing w:line="312" w:lineRule="auto"/>
              <w:rPr>
                <w:rFonts w:asciiTheme="majorHAnsi" w:hAnsiTheme="majorHAnsi" w:cstheme="majorHAnsi"/>
                <w:sz w:val="22"/>
                <w:szCs w:val="22"/>
              </w:rPr>
            </w:pPr>
          </w:p>
          <w:p w14:paraId="4109A70D" w14:textId="77777777" w:rsidR="00E71676" w:rsidRPr="008228B2" w:rsidRDefault="00E71676" w:rsidP="0050038B">
            <w:pPr>
              <w:spacing w:line="312" w:lineRule="auto"/>
              <w:rPr>
                <w:rFonts w:asciiTheme="majorHAnsi" w:hAnsiTheme="majorHAnsi" w:cstheme="majorHAnsi"/>
                <w:sz w:val="22"/>
                <w:szCs w:val="22"/>
              </w:rPr>
            </w:pPr>
            <w:r w:rsidRPr="008228B2">
              <w:rPr>
                <w:rFonts w:asciiTheme="majorHAnsi" w:hAnsiTheme="majorHAnsi" w:cstheme="majorHAnsi"/>
                <w:sz w:val="22"/>
                <w:szCs w:val="22"/>
              </w:rPr>
              <w:t>I wish I had more time. But oh</w:t>
            </w:r>
            <w:r>
              <w:rPr>
                <w:rFonts w:asciiTheme="majorHAnsi" w:hAnsiTheme="majorHAnsi" w:cstheme="majorHAnsi"/>
                <w:sz w:val="22"/>
                <w:szCs w:val="22"/>
              </w:rPr>
              <w:t>,</w:t>
            </w:r>
            <w:r w:rsidRPr="008228B2">
              <w:rPr>
                <w:rFonts w:asciiTheme="majorHAnsi" w:hAnsiTheme="majorHAnsi" w:cstheme="majorHAnsi"/>
                <w:sz w:val="22"/>
                <w:szCs w:val="22"/>
              </w:rPr>
              <w:t xml:space="preserve"> you </w:t>
            </w:r>
            <w:r>
              <w:rPr>
                <w:rFonts w:asciiTheme="majorHAnsi" w:hAnsiTheme="majorHAnsi" w:cstheme="majorHAnsi"/>
                <w:sz w:val="22"/>
                <w:szCs w:val="22"/>
              </w:rPr>
              <w:t>g</w:t>
            </w:r>
            <w:r w:rsidRPr="008228B2">
              <w:rPr>
                <w:rFonts w:asciiTheme="majorHAnsi" w:hAnsiTheme="majorHAnsi" w:cstheme="majorHAnsi"/>
                <w:sz w:val="22"/>
                <w:szCs w:val="22"/>
              </w:rPr>
              <w:t xml:space="preserve">entlemen of England who sit at </w:t>
            </w:r>
            <w:r>
              <w:rPr>
                <w:rFonts w:asciiTheme="majorHAnsi" w:hAnsiTheme="majorHAnsi" w:cstheme="majorHAnsi"/>
                <w:sz w:val="22"/>
                <w:szCs w:val="22"/>
              </w:rPr>
              <w:t>h</w:t>
            </w:r>
            <w:r w:rsidRPr="008228B2">
              <w:rPr>
                <w:rFonts w:asciiTheme="majorHAnsi" w:hAnsiTheme="majorHAnsi" w:cstheme="majorHAnsi"/>
                <w:sz w:val="22"/>
                <w:szCs w:val="22"/>
              </w:rPr>
              <w:t xml:space="preserve">ome in all the well-earned satisfaction of your successful </w:t>
            </w:r>
            <w:r>
              <w:rPr>
                <w:rFonts w:asciiTheme="majorHAnsi" w:hAnsiTheme="majorHAnsi" w:cstheme="majorHAnsi"/>
                <w:sz w:val="22"/>
                <w:szCs w:val="22"/>
              </w:rPr>
              <w:t>c</w:t>
            </w:r>
            <w:r w:rsidRPr="008228B2">
              <w:rPr>
                <w:rFonts w:asciiTheme="majorHAnsi" w:hAnsiTheme="majorHAnsi" w:cstheme="majorHAnsi"/>
                <w:sz w:val="22"/>
                <w:szCs w:val="22"/>
              </w:rPr>
              <w:t xml:space="preserve">ases, can have little </w:t>
            </w:r>
            <w:r>
              <w:rPr>
                <w:rFonts w:asciiTheme="majorHAnsi" w:hAnsiTheme="majorHAnsi" w:cstheme="majorHAnsi"/>
                <w:sz w:val="22"/>
                <w:szCs w:val="22"/>
              </w:rPr>
              <w:t>i</w:t>
            </w:r>
            <w:r w:rsidRPr="008228B2">
              <w:rPr>
                <w:rFonts w:asciiTheme="majorHAnsi" w:hAnsiTheme="majorHAnsi" w:cstheme="majorHAnsi"/>
                <w:sz w:val="22"/>
                <w:szCs w:val="22"/>
              </w:rPr>
              <w:t xml:space="preserve">dea from reading the newspapers of the </w:t>
            </w:r>
            <w:r>
              <w:rPr>
                <w:rFonts w:asciiTheme="majorHAnsi" w:hAnsiTheme="majorHAnsi" w:cstheme="majorHAnsi"/>
                <w:sz w:val="22"/>
                <w:szCs w:val="22"/>
              </w:rPr>
              <w:t>m</w:t>
            </w:r>
            <w:r w:rsidRPr="008228B2">
              <w:rPr>
                <w:rFonts w:asciiTheme="majorHAnsi" w:hAnsiTheme="majorHAnsi" w:cstheme="majorHAnsi"/>
                <w:sz w:val="22"/>
                <w:szCs w:val="22"/>
              </w:rPr>
              <w:t xml:space="preserve">isery (in a </w:t>
            </w:r>
            <w:r>
              <w:rPr>
                <w:rFonts w:asciiTheme="majorHAnsi" w:hAnsiTheme="majorHAnsi" w:cstheme="majorHAnsi"/>
                <w:sz w:val="22"/>
                <w:szCs w:val="22"/>
              </w:rPr>
              <w:t>m</w:t>
            </w:r>
            <w:r w:rsidRPr="008228B2">
              <w:rPr>
                <w:rFonts w:asciiTheme="majorHAnsi" w:hAnsiTheme="majorHAnsi" w:cstheme="majorHAnsi"/>
                <w:sz w:val="22"/>
                <w:szCs w:val="22"/>
              </w:rPr>
              <w:t xml:space="preserve">ilitary </w:t>
            </w:r>
            <w:r>
              <w:rPr>
                <w:rFonts w:asciiTheme="majorHAnsi" w:hAnsiTheme="majorHAnsi" w:cstheme="majorHAnsi"/>
                <w:sz w:val="22"/>
                <w:szCs w:val="22"/>
              </w:rPr>
              <w:t>h</w:t>
            </w:r>
            <w:r w:rsidRPr="008228B2">
              <w:rPr>
                <w:rFonts w:asciiTheme="majorHAnsi" w:hAnsiTheme="majorHAnsi" w:cstheme="majorHAnsi"/>
                <w:sz w:val="22"/>
                <w:szCs w:val="22"/>
              </w:rPr>
              <w:t xml:space="preserve">ospital) of operating upon these dying, exhausted men. A London </w:t>
            </w:r>
            <w:r>
              <w:rPr>
                <w:rFonts w:asciiTheme="majorHAnsi" w:hAnsiTheme="majorHAnsi" w:cstheme="majorHAnsi"/>
                <w:sz w:val="22"/>
                <w:szCs w:val="22"/>
              </w:rPr>
              <w:t>h</w:t>
            </w:r>
            <w:r w:rsidRPr="008228B2">
              <w:rPr>
                <w:rFonts w:asciiTheme="majorHAnsi" w:hAnsiTheme="majorHAnsi" w:cstheme="majorHAnsi"/>
                <w:sz w:val="22"/>
                <w:szCs w:val="22"/>
              </w:rPr>
              <w:t xml:space="preserve">ospital is a </w:t>
            </w:r>
            <w:r>
              <w:rPr>
                <w:rFonts w:asciiTheme="majorHAnsi" w:hAnsiTheme="majorHAnsi" w:cstheme="majorHAnsi"/>
                <w:sz w:val="22"/>
                <w:szCs w:val="22"/>
              </w:rPr>
              <w:t>g</w:t>
            </w:r>
            <w:r w:rsidRPr="008228B2">
              <w:rPr>
                <w:rFonts w:asciiTheme="majorHAnsi" w:hAnsiTheme="majorHAnsi" w:cstheme="majorHAnsi"/>
                <w:sz w:val="22"/>
                <w:szCs w:val="22"/>
              </w:rPr>
              <w:t xml:space="preserve">arden of </w:t>
            </w:r>
            <w:r>
              <w:rPr>
                <w:rFonts w:asciiTheme="majorHAnsi" w:hAnsiTheme="majorHAnsi" w:cstheme="majorHAnsi"/>
                <w:sz w:val="22"/>
                <w:szCs w:val="22"/>
              </w:rPr>
              <w:t>f</w:t>
            </w:r>
            <w:r w:rsidRPr="008228B2">
              <w:rPr>
                <w:rFonts w:asciiTheme="majorHAnsi" w:hAnsiTheme="majorHAnsi" w:cstheme="majorHAnsi"/>
                <w:sz w:val="22"/>
                <w:szCs w:val="22"/>
              </w:rPr>
              <w:t>lowers to it.</w:t>
            </w:r>
          </w:p>
          <w:p w14:paraId="2A5A65E1" w14:textId="77777777" w:rsidR="00E71676" w:rsidRPr="008228B2" w:rsidRDefault="00E71676" w:rsidP="0050038B">
            <w:pPr>
              <w:spacing w:line="312" w:lineRule="auto"/>
              <w:rPr>
                <w:rFonts w:asciiTheme="majorHAnsi" w:hAnsiTheme="majorHAnsi" w:cstheme="majorHAnsi"/>
                <w:sz w:val="22"/>
                <w:szCs w:val="22"/>
              </w:rPr>
            </w:pPr>
          </w:p>
          <w:p w14:paraId="69033F81" w14:textId="77777777" w:rsidR="00E71676" w:rsidRDefault="00E71676" w:rsidP="0050038B">
            <w:pPr>
              <w:spacing w:line="312" w:lineRule="auto"/>
              <w:rPr>
                <w:rFonts w:asciiTheme="majorHAnsi" w:hAnsiTheme="majorHAnsi" w:cstheme="majorHAnsi"/>
                <w:sz w:val="22"/>
                <w:szCs w:val="22"/>
              </w:rPr>
            </w:pPr>
            <w:r w:rsidRPr="008228B2">
              <w:rPr>
                <w:rFonts w:asciiTheme="majorHAnsi" w:hAnsiTheme="majorHAnsi" w:cstheme="majorHAnsi"/>
                <w:sz w:val="22"/>
                <w:szCs w:val="22"/>
              </w:rPr>
              <w:t xml:space="preserve">We live in one </w:t>
            </w:r>
            <w:r>
              <w:rPr>
                <w:rFonts w:asciiTheme="majorHAnsi" w:hAnsiTheme="majorHAnsi" w:cstheme="majorHAnsi"/>
                <w:sz w:val="22"/>
                <w:szCs w:val="22"/>
              </w:rPr>
              <w:t>t</w:t>
            </w:r>
            <w:r w:rsidRPr="008228B2">
              <w:rPr>
                <w:rFonts w:asciiTheme="majorHAnsi" w:hAnsiTheme="majorHAnsi" w:cstheme="majorHAnsi"/>
                <w:sz w:val="22"/>
                <w:szCs w:val="22"/>
              </w:rPr>
              <w:t xml:space="preserve">ower of the </w:t>
            </w:r>
            <w:r>
              <w:rPr>
                <w:rFonts w:asciiTheme="majorHAnsi" w:hAnsiTheme="majorHAnsi" w:cstheme="majorHAnsi"/>
                <w:sz w:val="22"/>
                <w:szCs w:val="22"/>
              </w:rPr>
              <w:t>b</w:t>
            </w:r>
            <w:r w:rsidRPr="008228B2">
              <w:rPr>
                <w:rFonts w:asciiTheme="majorHAnsi" w:hAnsiTheme="majorHAnsi" w:cstheme="majorHAnsi"/>
                <w:sz w:val="22"/>
                <w:szCs w:val="22"/>
              </w:rPr>
              <w:t>arrack</w:t>
            </w:r>
            <w:r>
              <w:rPr>
                <w:rFonts w:asciiTheme="majorHAnsi" w:hAnsiTheme="majorHAnsi" w:cstheme="majorHAnsi"/>
                <w:sz w:val="22"/>
                <w:szCs w:val="22"/>
              </w:rPr>
              <w:t>.</w:t>
            </w:r>
            <w:r w:rsidRPr="008228B2">
              <w:rPr>
                <w:rFonts w:asciiTheme="majorHAnsi" w:hAnsiTheme="majorHAnsi" w:cstheme="majorHAnsi"/>
                <w:sz w:val="22"/>
                <w:szCs w:val="22"/>
              </w:rPr>
              <w:t xml:space="preserve"> All the wounded have been laid down in two </w:t>
            </w:r>
            <w:r>
              <w:rPr>
                <w:rFonts w:asciiTheme="majorHAnsi" w:hAnsiTheme="majorHAnsi" w:cstheme="majorHAnsi"/>
                <w:sz w:val="22"/>
                <w:szCs w:val="22"/>
              </w:rPr>
              <w:t>c</w:t>
            </w:r>
            <w:r w:rsidRPr="008228B2">
              <w:rPr>
                <w:rFonts w:asciiTheme="majorHAnsi" w:hAnsiTheme="majorHAnsi" w:cstheme="majorHAnsi"/>
                <w:sz w:val="22"/>
                <w:szCs w:val="22"/>
              </w:rPr>
              <w:t xml:space="preserve">orridors, with a line of </w:t>
            </w:r>
            <w:r>
              <w:rPr>
                <w:rFonts w:asciiTheme="majorHAnsi" w:hAnsiTheme="majorHAnsi" w:cstheme="majorHAnsi"/>
                <w:sz w:val="22"/>
                <w:szCs w:val="22"/>
              </w:rPr>
              <w:t>b</w:t>
            </w:r>
            <w:r w:rsidRPr="008228B2">
              <w:rPr>
                <w:rFonts w:asciiTheme="majorHAnsi" w:hAnsiTheme="majorHAnsi" w:cstheme="majorHAnsi"/>
                <w:sz w:val="22"/>
                <w:szCs w:val="22"/>
              </w:rPr>
              <w:t xml:space="preserve">eds down each side, just room for one person to pass between. Yet in the midst of this appalling </w:t>
            </w:r>
            <w:r>
              <w:rPr>
                <w:rFonts w:asciiTheme="majorHAnsi" w:hAnsiTheme="majorHAnsi" w:cstheme="majorHAnsi"/>
                <w:sz w:val="22"/>
                <w:szCs w:val="22"/>
              </w:rPr>
              <w:t>h</w:t>
            </w:r>
            <w:r w:rsidRPr="008228B2">
              <w:rPr>
                <w:rFonts w:asciiTheme="majorHAnsi" w:hAnsiTheme="majorHAnsi" w:cstheme="majorHAnsi"/>
                <w:sz w:val="22"/>
                <w:szCs w:val="22"/>
              </w:rPr>
              <w:t xml:space="preserve">orror (we are steeped up to our necks in blood) there is good, and I can truly say, like St. Peter, </w:t>
            </w:r>
            <w:r>
              <w:rPr>
                <w:rFonts w:asciiTheme="majorHAnsi" w:hAnsiTheme="majorHAnsi" w:cstheme="majorHAnsi"/>
                <w:sz w:val="22"/>
                <w:szCs w:val="22"/>
              </w:rPr>
              <w:t>‘</w:t>
            </w:r>
            <w:r w:rsidRPr="008228B2">
              <w:rPr>
                <w:rFonts w:asciiTheme="majorHAnsi" w:hAnsiTheme="majorHAnsi" w:cstheme="majorHAnsi"/>
                <w:sz w:val="22"/>
                <w:szCs w:val="22"/>
              </w:rPr>
              <w:t>It is good for us to be here</w:t>
            </w:r>
            <w:r>
              <w:rPr>
                <w:rFonts w:asciiTheme="majorHAnsi" w:hAnsiTheme="majorHAnsi" w:cstheme="majorHAnsi"/>
                <w:sz w:val="22"/>
                <w:szCs w:val="22"/>
              </w:rPr>
              <w:t>’</w:t>
            </w:r>
            <w:r w:rsidRPr="008228B2">
              <w:rPr>
                <w:rFonts w:asciiTheme="majorHAnsi" w:hAnsiTheme="majorHAnsi" w:cstheme="majorHAnsi"/>
                <w:sz w:val="22"/>
                <w:szCs w:val="22"/>
              </w:rPr>
              <w:t xml:space="preserve"> </w:t>
            </w:r>
            <w:r>
              <w:rPr>
                <w:rFonts w:asciiTheme="majorHAnsi" w:hAnsiTheme="majorHAnsi" w:cstheme="majorHAnsi"/>
                <w:sz w:val="22"/>
                <w:szCs w:val="22"/>
              </w:rPr>
              <w:t>–</w:t>
            </w:r>
            <w:r w:rsidRPr="008228B2">
              <w:rPr>
                <w:rFonts w:asciiTheme="majorHAnsi" w:hAnsiTheme="majorHAnsi" w:cstheme="majorHAnsi"/>
                <w:sz w:val="22"/>
                <w:szCs w:val="22"/>
              </w:rPr>
              <w:t xml:space="preserve"> though I doubt whether if St Peter had been here, he would have said so.</w:t>
            </w:r>
          </w:p>
          <w:p w14:paraId="3CA81EBE" w14:textId="77777777" w:rsidR="00E71676" w:rsidRDefault="00E71676" w:rsidP="0050038B">
            <w:pPr>
              <w:spacing w:line="312" w:lineRule="auto"/>
              <w:rPr>
                <w:rFonts w:asciiTheme="majorHAnsi" w:hAnsiTheme="majorHAnsi" w:cstheme="majorHAnsi"/>
                <w:sz w:val="22"/>
                <w:szCs w:val="22"/>
              </w:rPr>
            </w:pPr>
          </w:p>
          <w:p w14:paraId="18B02190" w14:textId="77777777" w:rsidR="00E71676" w:rsidRPr="008228B2" w:rsidRDefault="00E71676" w:rsidP="0050038B">
            <w:pPr>
              <w:spacing w:line="312" w:lineRule="auto"/>
              <w:rPr>
                <w:rFonts w:asciiTheme="majorHAnsi" w:hAnsiTheme="majorHAnsi" w:cstheme="majorHAnsi"/>
                <w:sz w:val="22"/>
                <w:szCs w:val="22"/>
              </w:rPr>
            </w:pPr>
            <w:r w:rsidRPr="008228B2">
              <w:rPr>
                <w:rFonts w:asciiTheme="majorHAnsi" w:hAnsiTheme="majorHAnsi" w:cstheme="majorHAnsi"/>
                <w:sz w:val="22"/>
                <w:szCs w:val="22"/>
              </w:rPr>
              <w:t xml:space="preserve">As I went on my night-rounds among the newly wounded that first night, there was not one murmur, not one groan, the strictest discipline </w:t>
            </w:r>
            <w:r>
              <w:rPr>
                <w:rFonts w:asciiTheme="majorHAnsi" w:hAnsiTheme="majorHAnsi" w:cstheme="majorHAnsi"/>
                <w:sz w:val="22"/>
                <w:szCs w:val="22"/>
              </w:rPr>
              <w:t xml:space="preserve">– </w:t>
            </w:r>
            <w:r w:rsidRPr="008228B2">
              <w:rPr>
                <w:rFonts w:asciiTheme="majorHAnsi" w:hAnsiTheme="majorHAnsi" w:cstheme="majorHAnsi"/>
                <w:sz w:val="22"/>
                <w:szCs w:val="22"/>
              </w:rPr>
              <w:t xml:space="preserve">the most absolute silence prevailed </w:t>
            </w:r>
            <w:r>
              <w:rPr>
                <w:rFonts w:asciiTheme="majorHAnsi" w:hAnsiTheme="majorHAnsi" w:cstheme="majorHAnsi"/>
                <w:sz w:val="22"/>
                <w:szCs w:val="22"/>
              </w:rPr>
              <w:t xml:space="preserve">– </w:t>
            </w:r>
            <w:r w:rsidRPr="008228B2">
              <w:rPr>
                <w:rFonts w:asciiTheme="majorHAnsi" w:hAnsiTheme="majorHAnsi" w:cstheme="majorHAnsi"/>
                <w:sz w:val="22"/>
                <w:szCs w:val="22"/>
              </w:rPr>
              <w:t xml:space="preserve">and I heard </w:t>
            </w:r>
            <w:r>
              <w:rPr>
                <w:rFonts w:asciiTheme="majorHAnsi" w:hAnsiTheme="majorHAnsi" w:cstheme="majorHAnsi"/>
                <w:sz w:val="22"/>
                <w:szCs w:val="22"/>
              </w:rPr>
              <w:t>a</w:t>
            </w:r>
            <w:r w:rsidRPr="008228B2">
              <w:rPr>
                <w:rFonts w:asciiTheme="majorHAnsi" w:hAnsiTheme="majorHAnsi" w:cstheme="majorHAnsi"/>
                <w:sz w:val="22"/>
                <w:szCs w:val="22"/>
              </w:rPr>
              <w:t xml:space="preserve"> man say, </w:t>
            </w:r>
            <w:r>
              <w:rPr>
                <w:rFonts w:asciiTheme="majorHAnsi" w:hAnsiTheme="majorHAnsi" w:cstheme="majorHAnsi"/>
                <w:sz w:val="22"/>
                <w:szCs w:val="22"/>
              </w:rPr>
              <w:t>‘</w:t>
            </w:r>
            <w:r w:rsidRPr="008228B2">
              <w:rPr>
                <w:rFonts w:asciiTheme="majorHAnsi" w:hAnsiTheme="majorHAnsi" w:cstheme="majorHAnsi"/>
                <w:sz w:val="22"/>
                <w:szCs w:val="22"/>
              </w:rPr>
              <w:t xml:space="preserve">I was dreaming of my friends at </w:t>
            </w:r>
            <w:r>
              <w:rPr>
                <w:rFonts w:asciiTheme="majorHAnsi" w:hAnsiTheme="majorHAnsi" w:cstheme="majorHAnsi"/>
                <w:sz w:val="22"/>
                <w:szCs w:val="22"/>
              </w:rPr>
              <w:t>h</w:t>
            </w:r>
            <w:r w:rsidRPr="008228B2">
              <w:rPr>
                <w:rFonts w:asciiTheme="majorHAnsi" w:hAnsiTheme="majorHAnsi" w:cstheme="majorHAnsi"/>
                <w:sz w:val="22"/>
                <w:szCs w:val="22"/>
              </w:rPr>
              <w:t>ome,</w:t>
            </w:r>
            <w:r>
              <w:rPr>
                <w:rFonts w:asciiTheme="majorHAnsi" w:hAnsiTheme="majorHAnsi" w:cstheme="majorHAnsi"/>
                <w:sz w:val="22"/>
                <w:szCs w:val="22"/>
              </w:rPr>
              <w:t>’</w:t>
            </w:r>
            <w:r w:rsidRPr="008228B2">
              <w:rPr>
                <w:rFonts w:asciiTheme="majorHAnsi" w:hAnsiTheme="majorHAnsi" w:cstheme="majorHAnsi"/>
                <w:sz w:val="22"/>
                <w:szCs w:val="22"/>
              </w:rPr>
              <w:t xml:space="preserve"> and another said, </w:t>
            </w:r>
            <w:r>
              <w:rPr>
                <w:rFonts w:asciiTheme="majorHAnsi" w:hAnsiTheme="majorHAnsi" w:cstheme="majorHAnsi"/>
                <w:sz w:val="22"/>
                <w:szCs w:val="22"/>
              </w:rPr>
              <w:t>‘</w:t>
            </w:r>
            <w:r w:rsidRPr="008228B2">
              <w:rPr>
                <w:rFonts w:asciiTheme="majorHAnsi" w:hAnsiTheme="majorHAnsi" w:cstheme="majorHAnsi"/>
                <w:sz w:val="22"/>
                <w:szCs w:val="22"/>
              </w:rPr>
              <w:t>I was thinking of them.</w:t>
            </w:r>
            <w:r>
              <w:rPr>
                <w:rFonts w:asciiTheme="majorHAnsi" w:hAnsiTheme="majorHAnsi" w:cstheme="majorHAnsi"/>
                <w:sz w:val="22"/>
                <w:szCs w:val="22"/>
              </w:rPr>
              <w:t>’</w:t>
            </w:r>
            <w:r w:rsidRPr="008228B2">
              <w:rPr>
                <w:rFonts w:asciiTheme="majorHAnsi" w:hAnsiTheme="majorHAnsi" w:cstheme="majorHAnsi"/>
                <w:sz w:val="22"/>
                <w:szCs w:val="22"/>
              </w:rPr>
              <w:t xml:space="preserve"> These poor fellows bear pain with an unshrinking heroism which is really superhuman, and die, or are cut up without a complaint.</w:t>
            </w:r>
          </w:p>
          <w:p w14:paraId="3804502E" w14:textId="77777777" w:rsidR="00E71676" w:rsidRPr="008228B2" w:rsidRDefault="00E71676" w:rsidP="0050038B">
            <w:pPr>
              <w:spacing w:line="312" w:lineRule="auto"/>
              <w:rPr>
                <w:rFonts w:asciiTheme="majorHAnsi" w:hAnsiTheme="majorHAnsi" w:cstheme="majorHAnsi"/>
                <w:sz w:val="22"/>
                <w:szCs w:val="22"/>
              </w:rPr>
            </w:pPr>
          </w:p>
          <w:p w14:paraId="1884B766" w14:textId="77777777" w:rsidR="00E71676" w:rsidRDefault="00E71676" w:rsidP="0050038B">
            <w:pPr>
              <w:spacing w:line="312" w:lineRule="auto"/>
              <w:rPr>
                <w:rFonts w:asciiTheme="majorHAnsi" w:hAnsiTheme="majorHAnsi" w:cstheme="majorHAnsi"/>
                <w:sz w:val="22"/>
                <w:szCs w:val="22"/>
              </w:rPr>
            </w:pPr>
            <w:r w:rsidRPr="008228B2">
              <w:rPr>
                <w:rFonts w:asciiTheme="majorHAnsi" w:hAnsiTheme="majorHAnsi" w:cstheme="majorHAnsi"/>
                <w:sz w:val="22"/>
                <w:szCs w:val="22"/>
              </w:rPr>
              <w:t xml:space="preserve">The wounded are now lying up to our very door, and we are landing 540 more wounded soon. I feel like a </w:t>
            </w:r>
            <w:r>
              <w:rPr>
                <w:rFonts w:asciiTheme="majorHAnsi" w:hAnsiTheme="majorHAnsi" w:cstheme="majorHAnsi"/>
                <w:sz w:val="22"/>
                <w:szCs w:val="22"/>
              </w:rPr>
              <w:t>b</w:t>
            </w:r>
            <w:r w:rsidRPr="008228B2">
              <w:rPr>
                <w:rFonts w:asciiTheme="majorHAnsi" w:hAnsiTheme="majorHAnsi" w:cstheme="majorHAnsi"/>
                <w:sz w:val="22"/>
                <w:szCs w:val="22"/>
              </w:rPr>
              <w:t xml:space="preserve">rigadier </w:t>
            </w:r>
            <w:r>
              <w:rPr>
                <w:rFonts w:asciiTheme="majorHAnsi" w:hAnsiTheme="majorHAnsi" w:cstheme="majorHAnsi"/>
                <w:sz w:val="22"/>
                <w:szCs w:val="22"/>
              </w:rPr>
              <w:t>g</w:t>
            </w:r>
            <w:r w:rsidRPr="008228B2">
              <w:rPr>
                <w:rFonts w:asciiTheme="majorHAnsi" w:hAnsiTheme="majorHAnsi" w:cstheme="majorHAnsi"/>
                <w:sz w:val="22"/>
                <w:szCs w:val="22"/>
              </w:rPr>
              <w:t xml:space="preserve">eneral, because 40 females, whom I have with me, are more difficult to manage than 4000 men. Let no lady come out here who is not used to fatigue and privation.… Every ten minutes an </w:t>
            </w:r>
            <w:r>
              <w:rPr>
                <w:rFonts w:asciiTheme="majorHAnsi" w:hAnsiTheme="majorHAnsi" w:cstheme="majorHAnsi"/>
                <w:sz w:val="22"/>
                <w:szCs w:val="22"/>
              </w:rPr>
              <w:t>o</w:t>
            </w:r>
            <w:r w:rsidRPr="008228B2">
              <w:rPr>
                <w:rFonts w:asciiTheme="majorHAnsi" w:hAnsiTheme="majorHAnsi" w:cstheme="majorHAnsi"/>
                <w:sz w:val="22"/>
                <w:szCs w:val="22"/>
              </w:rPr>
              <w:t xml:space="preserve">rderly runs, and we have to cram lint into the wound </w:t>
            </w:r>
            <w:r>
              <w:rPr>
                <w:rFonts w:asciiTheme="majorHAnsi" w:hAnsiTheme="majorHAnsi" w:cstheme="majorHAnsi"/>
                <w:sz w:val="22"/>
                <w:szCs w:val="22"/>
              </w:rPr>
              <w:t>until</w:t>
            </w:r>
            <w:r w:rsidRPr="008228B2">
              <w:rPr>
                <w:rFonts w:asciiTheme="majorHAnsi" w:hAnsiTheme="majorHAnsi" w:cstheme="majorHAnsi"/>
                <w:sz w:val="22"/>
                <w:szCs w:val="22"/>
              </w:rPr>
              <w:t xml:space="preserve"> a </w:t>
            </w:r>
            <w:r>
              <w:rPr>
                <w:rFonts w:asciiTheme="majorHAnsi" w:hAnsiTheme="majorHAnsi" w:cstheme="majorHAnsi"/>
                <w:sz w:val="22"/>
                <w:szCs w:val="22"/>
              </w:rPr>
              <w:t>s</w:t>
            </w:r>
            <w:r w:rsidRPr="008228B2">
              <w:rPr>
                <w:rFonts w:asciiTheme="majorHAnsi" w:hAnsiTheme="majorHAnsi" w:cstheme="majorHAnsi"/>
                <w:sz w:val="22"/>
                <w:szCs w:val="22"/>
              </w:rPr>
              <w:t xml:space="preserve">urgeon can be sent for, and stop the </w:t>
            </w:r>
            <w:r>
              <w:rPr>
                <w:rFonts w:asciiTheme="majorHAnsi" w:hAnsiTheme="majorHAnsi" w:cstheme="majorHAnsi"/>
                <w:sz w:val="22"/>
                <w:szCs w:val="22"/>
              </w:rPr>
              <w:t>b</w:t>
            </w:r>
            <w:r w:rsidRPr="008228B2">
              <w:rPr>
                <w:rFonts w:asciiTheme="majorHAnsi" w:hAnsiTheme="majorHAnsi" w:cstheme="majorHAnsi"/>
                <w:sz w:val="22"/>
                <w:szCs w:val="22"/>
              </w:rPr>
              <w:t xml:space="preserve">leeding as well as we can. </w:t>
            </w:r>
          </w:p>
          <w:p w14:paraId="367C90DB" w14:textId="77777777" w:rsidR="00E71676" w:rsidRDefault="00E71676" w:rsidP="0050038B">
            <w:pPr>
              <w:spacing w:line="312" w:lineRule="auto"/>
              <w:rPr>
                <w:rFonts w:asciiTheme="majorHAnsi" w:hAnsiTheme="majorHAnsi" w:cstheme="majorHAnsi"/>
                <w:sz w:val="22"/>
                <w:szCs w:val="22"/>
              </w:rPr>
            </w:pPr>
          </w:p>
          <w:p w14:paraId="63CE025D" w14:textId="77777777" w:rsidR="00E71676" w:rsidRDefault="00E71676" w:rsidP="0050038B">
            <w:pPr>
              <w:spacing w:line="312" w:lineRule="auto"/>
              <w:rPr>
                <w:rFonts w:asciiTheme="majorHAnsi" w:hAnsiTheme="majorHAnsi" w:cstheme="majorHAnsi"/>
                <w:sz w:val="22"/>
                <w:szCs w:val="22"/>
              </w:rPr>
            </w:pPr>
            <w:r w:rsidRPr="008228B2">
              <w:rPr>
                <w:rFonts w:asciiTheme="majorHAnsi" w:hAnsiTheme="majorHAnsi" w:cstheme="majorHAnsi"/>
                <w:sz w:val="22"/>
                <w:szCs w:val="22"/>
              </w:rPr>
              <w:t xml:space="preserve">In all our corridor, I think we have not an average of three </w:t>
            </w:r>
            <w:r>
              <w:rPr>
                <w:rFonts w:asciiTheme="majorHAnsi" w:hAnsiTheme="majorHAnsi" w:cstheme="majorHAnsi"/>
                <w:sz w:val="22"/>
                <w:szCs w:val="22"/>
              </w:rPr>
              <w:t>li</w:t>
            </w:r>
            <w:r w:rsidRPr="008228B2">
              <w:rPr>
                <w:rFonts w:asciiTheme="majorHAnsi" w:hAnsiTheme="majorHAnsi" w:cstheme="majorHAnsi"/>
                <w:sz w:val="22"/>
                <w:szCs w:val="22"/>
              </w:rPr>
              <w:t xml:space="preserve">mbs per man. And there are two </w:t>
            </w:r>
            <w:r>
              <w:rPr>
                <w:rFonts w:asciiTheme="majorHAnsi" w:hAnsiTheme="majorHAnsi" w:cstheme="majorHAnsi"/>
                <w:sz w:val="22"/>
                <w:szCs w:val="22"/>
              </w:rPr>
              <w:t>s</w:t>
            </w:r>
            <w:r w:rsidRPr="008228B2">
              <w:rPr>
                <w:rFonts w:asciiTheme="majorHAnsi" w:hAnsiTheme="majorHAnsi" w:cstheme="majorHAnsi"/>
                <w:sz w:val="22"/>
                <w:szCs w:val="22"/>
              </w:rPr>
              <w:t xml:space="preserve">hips more </w:t>
            </w:r>
            <w:r>
              <w:rPr>
                <w:rFonts w:asciiTheme="majorHAnsi" w:hAnsiTheme="majorHAnsi" w:cstheme="majorHAnsi"/>
                <w:sz w:val="22"/>
                <w:szCs w:val="22"/>
              </w:rPr>
              <w:t>‘</w:t>
            </w:r>
            <w:r w:rsidRPr="008228B2">
              <w:rPr>
                <w:rFonts w:asciiTheme="majorHAnsi" w:hAnsiTheme="majorHAnsi" w:cstheme="majorHAnsi"/>
                <w:sz w:val="22"/>
                <w:szCs w:val="22"/>
              </w:rPr>
              <w:t>loading</w:t>
            </w:r>
            <w:r>
              <w:rPr>
                <w:rFonts w:asciiTheme="majorHAnsi" w:hAnsiTheme="majorHAnsi" w:cstheme="majorHAnsi"/>
                <w:sz w:val="22"/>
                <w:szCs w:val="22"/>
              </w:rPr>
              <w:t>’</w:t>
            </w:r>
            <w:r w:rsidRPr="008228B2">
              <w:rPr>
                <w:rFonts w:asciiTheme="majorHAnsi" w:hAnsiTheme="majorHAnsi" w:cstheme="majorHAnsi"/>
                <w:sz w:val="22"/>
                <w:szCs w:val="22"/>
              </w:rPr>
              <w:t xml:space="preserve"> at the Crimea with wounded</w:t>
            </w:r>
            <w:r>
              <w:rPr>
                <w:rFonts w:asciiTheme="majorHAnsi" w:hAnsiTheme="majorHAnsi" w:cstheme="majorHAnsi"/>
                <w:sz w:val="22"/>
                <w:szCs w:val="22"/>
              </w:rPr>
              <w:t xml:space="preserve"> </w:t>
            </w:r>
            <w:r w:rsidRPr="008228B2">
              <w:rPr>
                <w:rFonts w:asciiTheme="majorHAnsi" w:hAnsiTheme="majorHAnsi" w:cstheme="majorHAnsi"/>
                <w:sz w:val="22"/>
                <w:szCs w:val="22"/>
              </w:rPr>
              <w:t xml:space="preserve">(this is our </w:t>
            </w:r>
            <w:r>
              <w:rPr>
                <w:rFonts w:asciiTheme="majorHAnsi" w:hAnsiTheme="majorHAnsi" w:cstheme="majorHAnsi"/>
                <w:sz w:val="22"/>
                <w:szCs w:val="22"/>
              </w:rPr>
              <w:t>p</w:t>
            </w:r>
            <w:r w:rsidRPr="008228B2">
              <w:rPr>
                <w:rFonts w:asciiTheme="majorHAnsi" w:hAnsiTheme="majorHAnsi" w:cstheme="majorHAnsi"/>
                <w:sz w:val="22"/>
                <w:szCs w:val="22"/>
              </w:rPr>
              <w:t>hraseology). Then come the operations, and a melancholy, not an encouraging list is this. They are all performed in the wards</w:t>
            </w:r>
            <w:r>
              <w:rPr>
                <w:rFonts w:asciiTheme="majorHAnsi" w:hAnsiTheme="majorHAnsi" w:cstheme="majorHAnsi"/>
                <w:sz w:val="22"/>
                <w:szCs w:val="22"/>
              </w:rPr>
              <w:t xml:space="preserve"> – </w:t>
            </w:r>
            <w:r w:rsidRPr="008228B2">
              <w:rPr>
                <w:rFonts w:asciiTheme="majorHAnsi" w:hAnsiTheme="majorHAnsi" w:cstheme="majorHAnsi"/>
                <w:sz w:val="22"/>
                <w:szCs w:val="22"/>
              </w:rPr>
              <w:t xml:space="preserve">no time to move them; one poor fellow exhausted with </w:t>
            </w:r>
            <w:r>
              <w:rPr>
                <w:rFonts w:asciiTheme="majorHAnsi" w:hAnsiTheme="majorHAnsi" w:cstheme="majorHAnsi"/>
                <w:sz w:val="22"/>
                <w:szCs w:val="22"/>
              </w:rPr>
              <w:t>haemorrhage</w:t>
            </w:r>
            <w:r w:rsidRPr="008228B2">
              <w:rPr>
                <w:rFonts w:asciiTheme="majorHAnsi" w:hAnsiTheme="majorHAnsi" w:cstheme="majorHAnsi"/>
                <w:sz w:val="22"/>
                <w:szCs w:val="22"/>
              </w:rPr>
              <w:t xml:space="preserve"> has his leg amputated as a last hope, and dies ten minutes after the </w:t>
            </w:r>
            <w:r>
              <w:rPr>
                <w:rFonts w:asciiTheme="majorHAnsi" w:hAnsiTheme="majorHAnsi" w:cstheme="majorHAnsi"/>
                <w:sz w:val="22"/>
                <w:szCs w:val="22"/>
              </w:rPr>
              <w:t>s</w:t>
            </w:r>
            <w:r w:rsidRPr="008228B2">
              <w:rPr>
                <w:rFonts w:asciiTheme="majorHAnsi" w:hAnsiTheme="majorHAnsi" w:cstheme="majorHAnsi"/>
                <w:sz w:val="22"/>
                <w:szCs w:val="22"/>
              </w:rPr>
              <w:t>urgeon has left him. Almost before the breath has left his body</w:t>
            </w:r>
            <w:r>
              <w:rPr>
                <w:rFonts w:asciiTheme="majorHAnsi" w:hAnsiTheme="majorHAnsi" w:cstheme="majorHAnsi"/>
                <w:sz w:val="22"/>
                <w:szCs w:val="22"/>
              </w:rPr>
              <w:t>,</w:t>
            </w:r>
            <w:r w:rsidRPr="008228B2">
              <w:rPr>
                <w:rFonts w:asciiTheme="majorHAnsi" w:hAnsiTheme="majorHAnsi" w:cstheme="majorHAnsi"/>
                <w:sz w:val="22"/>
                <w:szCs w:val="22"/>
              </w:rPr>
              <w:t xml:space="preserve"> it is sewn up in its blanket, and carried away and buried the same day. </w:t>
            </w:r>
          </w:p>
          <w:p w14:paraId="713D9DB2" w14:textId="77777777" w:rsidR="00E71676" w:rsidRDefault="00E71676" w:rsidP="0050038B">
            <w:pPr>
              <w:spacing w:line="312" w:lineRule="auto"/>
              <w:rPr>
                <w:rFonts w:asciiTheme="majorHAnsi" w:hAnsiTheme="majorHAnsi" w:cstheme="majorHAnsi"/>
                <w:sz w:val="22"/>
                <w:szCs w:val="22"/>
              </w:rPr>
            </w:pPr>
          </w:p>
          <w:p w14:paraId="63D7B5CA" w14:textId="77777777" w:rsidR="00E71676" w:rsidRPr="00006467" w:rsidRDefault="00E71676" w:rsidP="0050038B">
            <w:pPr>
              <w:spacing w:line="312" w:lineRule="auto"/>
              <w:rPr>
                <w:rFonts w:asciiTheme="majorHAnsi" w:hAnsiTheme="majorHAnsi" w:cstheme="majorHAnsi"/>
                <w:sz w:val="22"/>
                <w:szCs w:val="22"/>
              </w:rPr>
            </w:pPr>
            <w:r w:rsidRPr="008228B2">
              <w:rPr>
                <w:rFonts w:asciiTheme="majorHAnsi" w:hAnsiTheme="majorHAnsi" w:cstheme="majorHAnsi"/>
                <w:sz w:val="22"/>
                <w:szCs w:val="22"/>
              </w:rPr>
              <w:t xml:space="preserve">We have no room for </w:t>
            </w:r>
            <w:r>
              <w:rPr>
                <w:rFonts w:asciiTheme="majorHAnsi" w:hAnsiTheme="majorHAnsi" w:cstheme="majorHAnsi"/>
                <w:sz w:val="22"/>
                <w:szCs w:val="22"/>
              </w:rPr>
              <w:t>c</w:t>
            </w:r>
            <w:r w:rsidRPr="008228B2">
              <w:rPr>
                <w:rFonts w:asciiTheme="majorHAnsi" w:hAnsiTheme="majorHAnsi" w:cstheme="majorHAnsi"/>
                <w:sz w:val="22"/>
                <w:szCs w:val="22"/>
              </w:rPr>
              <w:t xml:space="preserve">orpses in the </w:t>
            </w:r>
            <w:r>
              <w:rPr>
                <w:rFonts w:asciiTheme="majorHAnsi" w:hAnsiTheme="majorHAnsi" w:cstheme="majorHAnsi"/>
                <w:sz w:val="22"/>
                <w:szCs w:val="22"/>
              </w:rPr>
              <w:t>w</w:t>
            </w:r>
            <w:r w:rsidRPr="008228B2">
              <w:rPr>
                <w:rFonts w:asciiTheme="majorHAnsi" w:hAnsiTheme="majorHAnsi" w:cstheme="majorHAnsi"/>
                <w:sz w:val="22"/>
                <w:szCs w:val="22"/>
              </w:rPr>
              <w:t xml:space="preserve">ards. The </w:t>
            </w:r>
            <w:r>
              <w:rPr>
                <w:rFonts w:asciiTheme="majorHAnsi" w:hAnsiTheme="majorHAnsi" w:cstheme="majorHAnsi"/>
                <w:sz w:val="22"/>
                <w:szCs w:val="22"/>
              </w:rPr>
              <w:t>s</w:t>
            </w:r>
            <w:r w:rsidRPr="008228B2">
              <w:rPr>
                <w:rFonts w:asciiTheme="majorHAnsi" w:hAnsiTheme="majorHAnsi" w:cstheme="majorHAnsi"/>
                <w:sz w:val="22"/>
                <w:szCs w:val="22"/>
              </w:rPr>
              <w:t xml:space="preserve">urgeons pass on to the next, an excision of the shoulder-joint, beautifully performed and going on well. Ball lodged just in the head of the joint and fracture starred all round. The next poor fellow has two </w:t>
            </w:r>
            <w:r>
              <w:rPr>
                <w:rFonts w:asciiTheme="majorHAnsi" w:hAnsiTheme="majorHAnsi" w:cstheme="majorHAnsi"/>
                <w:sz w:val="22"/>
                <w:szCs w:val="22"/>
              </w:rPr>
              <w:t>s</w:t>
            </w:r>
            <w:r w:rsidRPr="008228B2">
              <w:rPr>
                <w:rFonts w:asciiTheme="majorHAnsi" w:hAnsiTheme="majorHAnsi" w:cstheme="majorHAnsi"/>
                <w:sz w:val="22"/>
                <w:szCs w:val="22"/>
              </w:rPr>
              <w:t>tumps for arms, and the next has lost an arm and a leg.</w:t>
            </w:r>
          </w:p>
        </w:tc>
      </w:tr>
    </w:tbl>
    <w:p w14:paraId="199E9CD9" w14:textId="77777777" w:rsidR="00C30E64" w:rsidRDefault="00C30E64" w:rsidP="00300B61">
      <w:pPr>
        <w:spacing w:line="312" w:lineRule="auto"/>
        <w:rPr>
          <w:rFonts w:asciiTheme="majorHAnsi" w:hAnsiTheme="majorHAnsi" w:cstheme="majorHAnsi"/>
          <w:sz w:val="22"/>
          <w:szCs w:val="22"/>
        </w:rPr>
      </w:pPr>
    </w:p>
    <w:p w14:paraId="4FD76AD7" w14:textId="77777777" w:rsidR="00C30E64" w:rsidRDefault="00C30E64" w:rsidP="00300B61">
      <w:pPr>
        <w:spacing w:line="312" w:lineRule="auto"/>
        <w:rPr>
          <w:rFonts w:asciiTheme="majorHAnsi" w:hAnsiTheme="majorHAnsi" w:cstheme="majorHAnsi"/>
          <w:sz w:val="22"/>
          <w:szCs w:val="22"/>
        </w:rPr>
      </w:pPr>
    </w:p>
    <w:p w14:paraId="799A46AC" w14:textId="77777777" w:rsidR="00C30E64" w:rsidRDefault="00C30E64" w:rsidP="00300B61">
      <w:pPr>
        <w:spacing w:line="312" w:lineRule="auto"/>
        <w:rPr>
          <w:rFonts w:asciiTheme="majorHAnsi" w:hAnsiTheme="majorHAnsi" w:cstheme="majorHAnsi"/>
          <w:sz w:val="22"/>
          <w:szCs w:val="22"/>
        </w:rPr>
      </w:pPr>
    </w:p>
    <w:p w14:paraId="78280215" w14:textId="77777777" w:rsidR="00C30E64" w:rsidRDefault="00C30E64" w:rsidP="00300B61">
      <w:pPr>
        <w:spacing w:line="312" w:lineRule="auto"/>
        <w:rPr>
          <w:rFonts w:asciiTheme="majorHAnsi" w:hAnsiTheme="majorHAnsi" w:cstheme="majorHAnsi"/>
          <w:sz w:val="22"/>
          <w:szCs w:val="22"/>
        </w:rPr>
      </w:pPr>
    </w:p>
    <w:p w14:paraId="30F947C1" w14:textId="77777777" w:rsidR="00C30E64" w:rsidRDefault="00C30E64" w:rsidP="00300B61">
      <w:pPr>
        <w:spacing w:line="312" w:lineRule="auto"/>
        <w:rPr>
          <w:rFonts w:asciiTheme="majorHAnsi" w:hAnsiTheme="majorHAnsi" w:cstheme="majorHAnsi"/>
          <w:sz w:val="22"/>
          <w:szCs w:val="22"/>
        </w:rPr>
      </w:pPr>
    </w:p>
    <w:p w14:paraId="228ED483" w14:textId="77777777" w:rsidR="00C30E64" w:rsidRPr="00F84A29" w:rsidRDefault="00C30E64" w:rsidP="00300B61">
      <w:pPr>
        <w:spacing w:line="312" w:lineRule="auto"/>
        <w:rPr>
          <w:rFonts w:asciiTheme="majorHAnsi" w:hAnsiTheme="majorHAnsi" w:cstheme="majorHAnsi"/>
          <w:sz w:val="14"/>
          <w:szCs w:val="1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9D79E9" w:rsidRPr="00216BCE" w14:paraId="5667F698" w14:textId="77777777" w:rsidTr="00F16406">
        <w:tc>
          <w:tcPr>
            <w:tcW w:w="562" w:type="dxa"/>
            <w:vAlign w:val="center"/>
          </w:tcPr>
          <w:p w14:paraId="5C5EA2CE" w14:textId="77777777" w:rsidR="009D79E9" w:rsidRPr="00216BCE" w:rsidRDefault="009D79E9" w:rsidP="00F16406">
            <w:pPr>
              <w:spacing w:line="312" w:lineRule="auto"/>
              <w:rPr>
                <w:rFonts w:asciiTheme="majorHAnsi" w:hAnsiTheme="majorHAnsi" w:cstheme="majorHAnsi"/>
              </w:rPr>
            </w:pPr>
            <w:r>
              <w:rPr>
                <w:rFonts w:asciiTheme="majorHAnsi" w:hAnsiTheme="majorHAnsi" w:cstheme="majorHAnsi"/>
                <w:b/>
                <w:bCs/>
                <w:sz w:val="50"/>
                <w:szCs w:val="50"/>
              </w:rPr>
              <w:lastRenderedPageBreak/>
              <w:t>C</w:t>
            </w:r>
          </w:p>
        </w:tc>
        <w:tc>
          <w:tcPr>
            <w:tcW w:w="9894" w:type="dxa"/>
          </w:tcPr>
          <w:p w14:paraId="3598AED9" w14:textId="77777777" w:rsidR="009D79E9" w:rsidRDefault="009D79E9" w:rsidP="00F16406">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The Diary of Florence Nightingale</w:t>
            </w:r>
          </w:p>
          <w:p w14:paraId="3D7897E5" w14:textId="77777777" w:rsidR="009D79E9" w:rsidRPr="00216BCE" w:rsidRDefault="009D79E9" w:rsidP="00F16406">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Written by Florence Nightingale | Published in 1855</w:t>
            </w:r>
          </w:p>
        </w:tc>
      </w:tr>
    </w:tbl>
    <w:p w14:paraId="3BFA0292" w14:textId="77777777" w:rsidR="00E71676" w:rsidRDefault="00E71676" w:rsidP="00E71676">
      <w:pPr>
        <w:spacing w:line="312" w:lineRule="auto"/>
        <w:rPr>
          <w:rFonts w:asciiTheme="majorHAnsi" w:hAnsiTheme="majorHAnsi" w:cstheme="majorHAnsi"/>
          <w:sz w:val="10"/>
          <w:szCs w:val="10"/>
        </w:rPr>
      </w:pPr>
    </w:p>
    <w:p w14:paraId="01417C00" w14:textId="77777777" w:rsidR="00E71676" w:rsidRDefault="00E71676" w:rsidP="00E71676">
      <w:pPr>
        <w:spacing w:line="312" w:lineRule="auto"/>
        <w:rPr>
          <w:rFonts w:asciiTheme="majorHAnsi" w:hAnsiTheme="majorHAnsi" w:cstheme="majorHAnsi"/>
          <w:sz w:val="10"/>
          <w:szCs w:val="10"/>
        </w:rPr>
      </w:pPr>
      <w:r>
        <w:rPr>
          <w:noProof/>
        </w:rPr>
        <w:drawing>
          <wp:inline distT="0" distB="0" distL="0" distR="0" wp14:anchorId="5601E16D" wp14:editId="7C1B100F">
            <wp:extent cx="6644640" cy="2748202"/>
            <wp:effectExtent l="12700" t="12700" r="10160" b="8255"/>
            <wp:docPr id="1533920138" name="Picture 1" descr="The Life and Legacy of Florence Nightingale – The Historic England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fe and Legacy of Florence Nightingale – The Historic England Blo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3367" t="29348" r="2198" b="9549"/>
                    <a:stretch/>
                  </pic:blipFill>
                  <pic:spPr bwMode="auto">
                    <a:xfrm>
                      <a:off x="0" y="0"/>
                      <a:ext cx="6645600" cy="274859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3EC120" w14:textId="77777777" w:rsidR="00E71676" w:rsidRPr="00974022" w:rsidRDefault="00E71676" w:rsidP="00E71676">
      <w:pPr>
        <w:spacing w:line="312" w:lineRule="auto"/>
        <w:rPr>
          <w:rFonts w:asciiTheme="majorHAnsi" w:hAnsiTheme="majorHAnsi" w:cstheme="majorHAnsi"/>
          <w:sz w:val="14"/>
          <w:szCs w:val="14"/>
        </w:rPr>
      </w:pPr>
    </w:p>
    <w:p w14:paraId="2A83BA26" w14:textId="77777777" w:rsidR="00E71676" w:rsidRDefault="00E71676" w:rsidP="00E71676">
      <w:pPr>
        <w:spacing w:line="312" w:lineRule="auto"/>
        <w:rPr>
          <w:rFonts w:asciiTheme="majorHAnsi" w:hAnsiTheme="majorHAnsi" w:cstheme="majorHAnsi"/>
          <w:b/>
          <w:bCs/>
          <w:sz w:val="22"/>
          <w:szCs w:val="22"/>
        </w:rPr>
      </w:pPr>
      <w:r w:rsidRPr="00B0397B">
        <w:rPr>
          <w:rFonts w:asciiTheme="majorHAnsi" w:hAnsiTheme="majorHAnsi" w:cstheme="majorHAnsi"/>
          <w:b/>
          <w:bCs/>
          <w:sz w:val="22"/>
          <w:szCs w:val="22"/>
        </w:rPr>
        <w:t>Do Now</w:t>
      </w:r>
    </w:p>
    <w:p w14:paraId="1A891AB9" w14:textId="77777777" w:rsidR="00E71676" w:rsidRPr="00E917C7" w:rsidRDefault="00E71676" w:rsidP="00E71676">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E71676" w14:paraId="71D21616" w14:textId="77777777" w:rsidTr="0050038B">
        <w:trPr>
          <w:trHeight w:val="510"/>
        </w:trPr>
        <w:tc>
          <w:tcPr>
            <w:tcW w:w="7650" w:type="dxa"/>
            <w:vAlign w:val="center"/>
          </w:tcPr>
          <w:p w14:paraId="18D2F9A9" w14:textId="77777777" w:rsidR="00E71676" w:rsidRPr="00A37676" w:rsidRDefault="00E71676" w:rsidP="00516AC9">
            <w:pPr>
              <w:pStyle w:val="ListParagraph"/>
              <w:numPr>
                <w:ilvl w:val="0"/>
                <w:numId w:val="13"/>
              </w:numPr>
              <w:ind w:left="461"/>
              <w:rPr>
                <w:rFonts w:asciiTheme="majorHAnsi" w:hAnsiTheme="majorHAnsi" w:cstheme="majorHAnsi"/>
                <w:sz w:val="22"/>
                <w:szCs w:val="22"/>
              </w:rPr>
            </w:pPr>
            <w:r w:rsidRPr="00067C03">
              <w:rPr>
                <w:rFonts w:asciiTheme="majorHAnsi" w:hAnsiTheme="majorHAnsi" w:cstheme="majorHAnsi"/>
                <w:sz w:val="22"/>
                <w:szCs w:val="22"/>
              </w:rPr>
              <w:t>What ‘message’ came to Florence Nightingale?</w:t>
            </w:r>
          </w:p>
        </w:tc>
        <w:tc>
          <w:tcPr>
            <w:tcW w:w="1403" w:type="dxa"/>
            <w:vAlign w:val="center"/>
          </w:tcPr>
          <w:p w14:paraId="70C082B0" w14:textId="77777777" w:rsidR="00E71676" w:rsidRDefault="00E71676" w:rsidP="0050038B">
            <w:pPr>
              <w:jc w:val="center"/>
              <w:rPr>
                <w:rFonts w:asciiTheme="majorHAnsi" w:hAnsiTheme="majorHAnsi" w:cstheme="majorHAnsi"/>
                <w:sz w:val="22"/>
                <w:szCs w:val="22"/>
              </w:rPr>
            </w:pPr>
            <w:r>
              <w:rPr>
                <w:rFonts w:asciiTheme="majorHAnsi" w:hAnsiTheme="majorHAnsi" w:cstheme="majorHAnsi"/>
                <w:sz w:val="22"/>
                <w:szCs w:val="22"/>
              </w:rPr>
              <w:t>Paragraph 1</w:t>
            </w:r>
          </w:p>
        </w:tc>
        <w:tc>
          <w:tcPr>
            <w:tcW w:w="1403" w:type="dxa"/>
            <w:vAlign w:val="center"/>
          </w:tcPr>
          <w:p w14:paraId="24627FEB" w14:textId="77777777" w:rsidR="00E71676" w:rsidRDefault="00E71676" w:rsidP="0050038B">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E71676" w14:paraId="69207672" w14:textId="77777777" w:rsidTr="0050038B">
        <w:trPr>
          <w:trHeight w:val="510"/>
        </w:trPr>
        <w:tc>
          <w:tcPr>
            <w:tcW w:w="7650" w:type="dxa"/>
            <w:tcBorders>
              <w:bottom w:val="single" w:sz="4" w:space="0" w:color="auto"/>
            </w:tcBorders>
            <w:vAlign w:val="center"/>
          </w:tcPr>
          <w:p w14:paraId="23A64148" w14:textId="77777777" w:rsidR="00E71676" w:rsidRPr="00A37676" w:rsidRDefault="00E71676" w:rsidP="00516AC9">
            <w:pPr>
              <w:pStyle w:val="ListParagraph"/>
              <w:numPr>
                <w:ilvl w:val="0"/>
                <w:numId w:val="13"/>
              </w:numPr>
              <w:ind w:left="453"/>
              <w:rPr>
                <w:rFonts w:asciiTheme="majorHAnsi" w:hAnsiTheme="majorHAnsi" w:cstheme="majorHAnsi"/>
                <w:sz w:val="22"/>
                <w:szCs w:val="22"/>
              </w:rPr>
            </w:pPr>
            <w:r w:rsidRPr="00067C03">
              <w:rPr>
                <w:rFonts w:asciiTheme="majorHAnsi" w:hAnsiTheme="majorHAnsi" w:cstheme="majorHAnsi"/>
                <w:sz w:val="22"/>
                <w:szCs w:val="22"/>
              </w:rPr>
              <w:t>What is a ‘garden of flowers’ compared to the military hospital?</w:t>
            </w:r>
          </w:p>
        </w:tc>
        <w:tc>
          <w:tcPr>
            <w:tcW w:w="1403" w:type="dxa"/>
            <w:tcBorders>
              <w:bottom w:val="single" w:sz="4" w:space="0" w:color="auto"/>
            </w:tcBorders>
            <w:vAlign w:val="center"/>
          </w:tcPr>
          <w:p w14:paraId="3C23213A" w14:textId="77777777" w:rsidR="00E71676" w:rsidRPr="00942134" w:rsidRDefault="00E71676" w:rsidP="0050038B">
            <w:pPr>
              <w:jc w:val="center"/>
              <w:rPr>
                <w:rFonts w:asciiTheme="majorHAnsi" w:hAnsiTheme="majorHAnsi" w:cstheme="majorHAnsi"/>
                <w:sz w:val="22"/>
                <w:szCs w:val="22"/>
              </w:rPr>
            </w:pPr>
            <w:r>
              <w:rPr>
                <w:rFonts w:asciiTheme="majorHAnsi" w:hAnsiTheme="majorHAnsi" w:cstheme="majorHAnsi"/>
                <w:sz w:val="22"/>
                <w:szCs w:val="22"/>
              </w:rPr>
              <w:t>Paragraph 2</w:t>
            </w:r>
          </w:p>
        </w:tc>
        <w:tc>
          <w:tcPr>
            <w:tcW w:w="1403" w:type="dxa"/>
            <w:tcBorders>
              <w:bottom w:val="single" w:sz="4" w:space="0" w:color="auto"/>
            </w:tcBorders>
            <w:vAlign w:val="center"/>
          </w:tcPr>
          <w:p w14:paraId="2ABE7F25" w14:textId="77777777" w:rsidR="00E71676" w:rsidRPr="00942134" w:rsidRDefault="00E71676" w:rsidP="0050038B">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E71676" w14:paraId="4E304FCF" w14:textId="77777777" w:rsidTr="0050038B">
        <w:trPr>
          <w:trHeight w:val="510"/>
        </w:trPr>
        <w:tc>
          <w:tcPr>
            <w:tcW w:w="7650" w:type="dxa"/>
            <w:tcBorders>
              <w:bottom w:val="single" w:sz="4" w:space="0" w:color="auto"/>
            </w:tcBorders>
            <w:vAlign w:val="center"/>
          </w:tcPr>
          <w:p w14:paraId="1D6CE29C" w14:textId="77777777" w:rsidR="00E71676" w:rsidRPr="00A37676" w:rsidRDefault="00E71676" w:rsidP="00516AC9">
            <w:pPr>
              <w:pStyle w:val="ListParagraph"/>
              <w:numPr>
                <w:ilvl w:val="0"/>
                <w:numId w:val="13"/>
              </w:numPr>
              <w:ind w:left="453"/>
              <w:rPr>
                <w:rFonts w:asciiTheme="majorHAnsi" w:hAnsiTheme="majorHAnsi" w:cstheme="majorHAnsi"/>
                <w:sz w:val="22"/>
                <w:szCs w:val="22"/>
              </w:rPr>
            </w:pPr>
            <w:r w:rsidRPr="00067C03">
              <w:rPr>
                <w:rFonts w:asciiTheme="majorHAnsi" w:hAnsiTheme="majorHAnsi" w:cstheme="majorHAnsi"/>
                <w:sz w:val="22"/>
                <w:szCs w:val="22"/>
              </w:rPr>
              <w:t>What is the ‘appalling horror’ that Nightingale witnesses around her?</w:t>
            </w:r>
          </w:p>
        </w:tc>
        <w:tc>
          <w:tcPr>
            <w:tcW w:w="1403" w:type="dxa"/>
            <w:tcBorders>
              <w:bottom w:val="single" w:sz="4" w:space="0" w:color="auto"/>
            </w:tcBorders>
            <w:vAlign w:val="center"/>
          </w:tcPr>
          <w:p w14:paraId="753E436D" w14:textId="77777777" w:rsidR="00E71676" w:rsidRPr="00942134" w:rsidRDefault="00E71676" w:rsidP="0050038B">
            <w:pPr>
              <w:jc w:val="center"/>
              <w:rPr>
                <w:rFonts w:asciiTheme="majorHAnsi" w:hAnsiTheme="majorHAnsi" w:cstheme="majorHAnsi"/>
                <w:sz w:val="22"/>
                <w:szCs w:val="22"/>
              </w:rPr>
            </w:pPr>
            <w:r>
              <w:rPr>
                <w:rFonts w:asciiTheme="majorHAnsi" w:hAnsiTheme="majorHAnsi" w:cstheme="majorHAnsi"/>
                <w:sz w:val="22"/>
                <w:szCs w:val="22"/>
              </w:rPr>
              <w:t>Paragraph 3</w:t>
            </w:r>
          </w:p>
        </w:tc>
        <w:tc>
          <w:tcPr>
            <w:tcW w:w="1403" w:type="dxa"/>
            <w:tcBorders>
              <w:bottom w:val="single" w:sz="4" w:space="0" w:color="auto"/>
            </w:tcBorders>
            <w:vAlign w:val="center"/>
          </w:tcPr>
          <w:p w14:paraId="70AD94BF" w14:textId="77777777" w:rsidR="00E71676" w:rsidRPr="00942134" w:rsidRDefault="00E71676" w:rsidP="0050038B">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E71676" w14:paraId="01B594D8" w14:textId="77777777" w:rsidTr="0050038B">
        <w:trPr>
          <w:trHeight w:val="510"/>
        </w:trPr>
        <w:tc>
          <w:tcPr>
            <w:tcW w:w="7650" w:type="dxa"/>
            <w:vAlign w:val="center"/>
          </w:tcPr>
          <w:p w14:paraId="2E728BBF" w14:textId="77777777" w:rsidR="00E71676" w:rsidRPr="00A37676" w:rsidRDefault="00E71676" w:rsidP="00516AC9">
            <w:pPr>
              <w:pStyle w:val="ListParagraph"/>
              <w:numPr>
                <w:ilvl w:val="0"/>
                <w:numId w:val="13"/>
              </w:numPr>
              <w:ind w:left="453"/>
              <w:rPr>
                <w:rFonts w:asciiTheme="majorHAnsi" w:hAnsiTheme="majorHAnsi" w:cstheme="majorHAnsi"/>
                <w:sz w:val="22"/>
                <w:szCs w:val="22"/>
              </w:rPr>
            </w:pPr>
            <w:r w:rsidRPr="00067C03">
              <w:rPr>
                <w:rFonts w:asciiTheme="majorHAnsi" w:hAnsiTheme="majorHAnsi" w:cstheme="majorHAnsi"/>
                <w:sz w:val="22"/>
                <w:szCs w:val="22"/>
              </w:rPr>
              <w:t>What are two more ships being ‘loaded’ with at Crimea?</w:t>
            </w:r>
          </w:p>
        </w:tc>
        <w:tc>
          <w:tcPr>
            <w:tcW w:w="1403" w:type="dxa"/>
            <w:vAlign w:val="center"/>
          </w:tcPr>
          <w:p w14:paraId="7B67E62A" w14:textId="5AD3A4D2" w:rsidR="00E71676" w:rsidRPr="00942134" w:rsidRDefault="00E71676" w:rsidP="0050038B">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937915">
              <w:rPr>
                <w:rFonts w:asciiTheme="majorHAnsi" w:hAnsiTheme="majorHAnsi" w:cstheme="majorHAnsi"/>
                <w:sz w:val="22"/>
                <w:szCs w:val="22"/>
              </w:rPr>
              <w:t>6</w:t>
            </w:r>
          </w:p>
        </w:tc>
        <w:tc>
          <w:tcPr>
            <w:tcW w:w="1403" w:type="dxa"/>
            <w:vAlign w:val="center"/>
          </w:tcPr>
          <w:p w14:paraId="5BF5D9E9" w14:textId="77777777" w:rsidR="00E71676" w:rsidRPr="00942134" w:rsidRDefault="00E71676" w:rsidP="0050038B">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bl>
    <w:p w14:paraId="2E1BC3BD" w14:textId="77777777" w:rsidR="00E71676" w:rsidRDefault="00E71676" w:rsidP="00E71676">
      <w:pPr>
        <w:spacing w:line="312" w:lineRule="auto"/>
        <w:rPr>
          <w:rFonts w:asciiTheme="majorHAnsi" w:hAnsiTheme="majorHAnsi" w:cstheme="majorHAnsi"/>
          <w:sz w:val="22"/>
          <w:szCs w:val="22"/>
        </w:rPr>
      </w:pPr>
    </w:p>
    <w:p w14:paraId="7A30F603" w14:textId="77777777" w:rsidR="00E71676" w:rsidRDefault="00E71676" w:rsidP="00E71676">
      <w:pPr>
        <w:spacing w:line="312" w:lineRule="auto"/>
        <w:rPr>
          <w:rFonts w:asciiTheme="majorHAnsi" w:hAnsiTheme="majorHAnsi" w:cstheme="majorHAnsi"/>
          <w:b/>
          <w:bCs/>
          <w:sz w:val="22"/>
          <w:szCs w:val="22"/>
        </w:rPr>
      </w:pPr>
      <w:r>
        <w:rPr>
          <w:rFonts w:asciiTheme="majorHAnsi" w:hAnsiTheme="majorHAnsi" w:cstheme="majorHAnsi"/>
          <w:b/>
          <w:bCs/>
          <w:sz w:val="22"/>
          <w:szCs w:val="22"/>
        </w:rPr>
        <w:t>Close Focus</w:t>
      </w:r>
    </w:p>
    <w:p w14:paraId="435AC574" w14:textId="77777777" w:rsidR="00E71676" w:rsidRPr="00E917C7" w:rsidRDefault="00E71676" w:rsidP="00E71676">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E71676" w14:paraId="6A95BDD4" w14:textId="77777777" w:rsidTr="0050038B">
        <w:trPr>
          <w:trHeight w:val="510"/>
        </w:trPr>
        <w:tc>
          <w:tcPr>
            <w:tcW w:w="7650" w:type="dxa"/>
            <w:tcBorders>
              <w:bottom w:val="single" w:sz="4" w:space="0" w:color="auto"/>
            </w:tcBorders>
            <w:vAlign w:val="center"/>
          </w:tcPr>
          <w:p w14:paraId="0C55D06E" w14:textId="777D8D53" w:rsidR="00E71676" w:rsidRPr="00942134" w:rsidRDefault="00E71676" w:rsidP="00516AC9">
            <w:pPr>
              <w:pStyle w:val="ListParagraph"/>
              <w:numPr>
                <w:ilvl w:val="0"/>
                <w:numId w:val="14"/>
              </w:numPr>
              <w:ind w:left="461"/>
              <w:rPr>
                <w:rFonts w:asciiTheme="majorHAnsi" w:hAnsiTheme="majorHAnsi" w:cstheme="majorHAnsi"/>
                <w:sz w:val="22"/>
                <w:szCs w:val="22"/>
              </w:rPr>
            </w:pPr>
            <w:r>
              <w:rPr>
                <w:rFonts w:asciiTheme="majorHAnsi" w:hAnsiTheme="majorHAnsi" w:cstheme="majorHAnsi"/>
                <w:sz w:val="22"/>
                <w:szCs w:val="22"/>
              </w:rPr>
              <w:t>Identify who Nightingale is criticising and explain why</w:t>
            </w:r>
            <w:r w:rsidR="00DB23F9">
              <w:rPr>
                <w:rFonts w:asciiTheme="majorHAnsi" w:hAnsiTheme="majorHAnsi" w:cstheme="majorHAnsi"/>
                <w:sz w:val="22"/>
                <w:szCs w:val="22"/>
              </w:rPr>
              <w:t xml:space="preserve"> + use the word </w:t>
            </w:r>
            <w:r w:rsidR="00DB23F9" w:rsidRPr="00DB23F9">
              <w:rPr>
                <w:rFonts w:asciiTheme="majorHAnsi" w:hAnsiTheme="majorHAnsi" w:cstheme="majorHAnsi"/>
                <w:sz w:val="22"/>
                <w:szCs w:val="22"/>
                <w:u w:val="single"/>
              </w:rPr>
              <w:t>because</w:t>
            </w:r>
          </w:p>
        </w:tc>
        <w:tc>
          <w:tcPr>
            <w:tcW w:w="1403" w:type="dxa"/>
            <w:tcBorders>
              <w:bottom w:val="single" w:sz="4" w:space="0" w:color="auto"/>
            </w:tcBorders>
            <w:vAlign w:val="center"/>
          </w:tcPr>
          <w:p w14:paraId="5329C4E8" w14:textId="77777777" w:rsidR="00E71676" w:rsidRDefault="00E71676" w:rsidP="0050038B">
            <w:pPr>
              <w:jc w:val="center"/>
              <w:rPr>
                <w:rFonts w:asciiTheme="majorHAnsi" w:hAnsiTheme="majorHAnsi" w:cstheme="majorHAnsi"/>
                <w:sz w:val="22"/>
                <w:szCs w:val="22"/>
              </w:rPr>
            </w:pPr>
            <w:r>
              <w:rPr>
                <w:rFonts w:asciiTheme="majorHAnsi" w:hAnsiTheme="majorHAnsi" w:cstheme="majorHAnsi"/>
                <w:sz w:val="22"/>
                <w:szCs w:val="22"/>
              </w:rPr>
              <w:t>Paragraph 2</w:t>
            </w:r>
          </w:p>
        </w:tc>
        <w:tc>
          <w:tcPr>
            <w:tcW w:w="1403" w:type="dxa"/>
            <w:tcBorders>
              <w:bottom w:val="single" w:sz="4" w:space="0" w:color="auto"/>
            </w:tcBorders>
            <w:vAlign w:val="center"/>
          </w:tcPr>
          <w:p w14:paraId="0473D3EC" w14:textId="77777777" w:rsidR="00E71676" w:rsidRDefault="00E71676" w:rsidP="0050038B">
            <w:pPr>
              <w:jc w:val="center"/>
              <w:rPr>
                <w:rFonts w:asciiTheme="majorHAnsi" w:hAnsiTheme="majorHAnsi" w:cstheme="majorHAnsi"/>
                <w:sz w:val="22"/>
                <w:szCs w:val="22"/>
              </w:rPr>
            </w:pPr>
            <w:r>
              <w:rPr>
                <w:rFonts w:asciiTheme="majorHAnsi" w:hAnsiTheme="majorHAnsi" w:cstheme="majorHAnsi"/>
                <w:sz w:val="22"/>
                <w:szCs w:val="22"/>
              </w:rPr>
              <w:t>2</w:t>
            </w:r>
            <w:r w:rsidRPr="00942134">
              <w:rPr>
                <w:rFonts w:asciiTheme="majorHAnsi" w:hAnsiTheme="majorHAnsi" w:cstheme="majorHAnsi"/>
                <w:sz w:val="22"/>
                <w:szCs w:val="22"/>
              </w:rPr>
              <w:t xml:space="preserve"> marks</w:t>
            </w:r>
          </w:p>
        </w:tc>
      </w:tr>
      <w:tr w:rsidR="00E71676" w14:paraId="048C8576" w14:textId="77777777" w:rsidTr="0050038B">
        <w:trPr>
          <w:trHeight w:val="510"/>
        </w:trPr>
        <w:tc>
          <w:tcPr>
            <w:tcW w:w="7650" w:type="dxa"/>
            <w:tcBorders>
              <w:bottom w:val="single" w:sz="4" w:space="0" w:color="auto"/>
            </w:tcBorders>
            <w:vAlign w:val="center"/>
          </w:tcPr>
          <w:p w14:paraId="0DA05798" w14:textId="77777777" w:rsidR="00E71676" w:rsidRDefault="00E71676" w:rsidP="00516AC9">
            <w:pPr>
              <w:pStyle w:val="ListParagraph"/>
              <w:numPr>
                <w:ilvl w:val="0"/>
                <w:numId w:val="14"/>
              </w:numPr>
              <w:ind w:left="461"/>
              <w:rPr>
                <w:rFonts w:asciiTheme="majorHAnsi" w:hAnsiTheme="majorHAnsi" w:cstheme="majorHAnsi"/>
                <w:sz w:val="22"/>
                <w:szCs w:val="22"/>
              </w:rPr>
            </w:pPr>
            <w:r>
              <w:rPr>
                <w:rFonts w:asciiTheme="majorHAnsi" w:hAnsiTheme="majorHAnsi" w:cstheme="majorHAnsi"/>
                <w:sz w:val="22"/>
                <w:szCs w:val="22"/>
              </w:rPr>
              <w:t xml:space="preserve">Choose a word to describe her tone </w:t>
            </w:r>
          </w:p>
        </w:tc>
        <w:tc>
          <w:tcPr>
            <w:tcW w:w="1403" w:type="dxa"/>
            <w:tcBorders>
              <w:bottom w:val="single" w:sz="4" w:space="0" w:color="auto"/>
            </w:tcBorders>
            <w:vAlign w:val="center"/>
          </w:tcPr>
          <w:p w14:paraId="5B4D1312" w14:textId="77777777" w:rsidR="00E71676" w:rsidRDefault="00E71676" w:rsidP="0050038B">
            <w:pPr>
              <w:jc w:val="center"/>
              <w:rPr>
                <w:rFonts w:asciiTheme="majorHAnsi" w:hAnsiTheme="majorHAnsi" w:cstheme="majorHAnsi"/>
                <w:sz w:val="22"/>
                <w:szCs w:val="22"/>
              </w:rPr>
            </w:pPr>
            <w:r>
              <w:rPr>
                <w:rFonts w:asciiTheme="majorHAnsi" w:hAnsiTheme="majorHAnsi" w:cstheme="majorHAnsi"/>
                <w:sz w:val="22"/>
                <w:szCs w:val="22"/>
              </w:rPr>
              <w:t>Paragraph 2</w:t>
            </w:r>
          </w:p>
        </w:tc>
        <w:tc>
          <w:tcPr>
            <w:tcW w:w="1403" w:type="dxa"/>
            <w:tcBorders>
              <w:bottom w:val="single" w:sz="4" w:space="0" w:color="auto"/>
            </w:tcBorders>
            <w:vAlign w:val="center"/>
          </w:tcPr>
          <w:p w14:paraId="36E183DD" w14:textId="77777777" w:rsidR="00E71676" w:rsidRDefault="00E71676" w:rsidP="0050038B">
            <w:pPr>
              <w:jc w:val="center"/>
              <w:rPr>
                <w:rFonts w:asciiTheme="majorHAnsi" w:hAnsiTheme="majorHAnsi" w:cstheme="majorHAnsi"/>
                <w:sz w:val="22"/>
                <w:szCs w:val="22"/>
              </w:rPr>
            </w:pPr>
            <w:r>
              <w:rPr>
                <w:rFonts w:asciiTheme="majorHAnsi" w:hAnsiTheme="majorHAnsi" w:cstheme="majorHAnsi"/>
                <w:sz w:val="22"/>
                <w:szCs w:val="22"/>
              </w:rPr>
              <w:t>1 mark</w:t>
            </w:r>
          </w:p>
        </w:tc>
      </w:tr>
      <w:tr w:rsidR="00E71676" w14:paraId="019E813A" w14:textId="77777777" w:rsidTr="0050038B">
        <w:trPr>
          <w:trHeight w:val="454"/>
        </w:trPr>
        <w:tc>
          <w:tcPr>
            <w:tcW w:w="7650" w:type="dxa"/>
            <w:tcBorders>
              <w:bottom w:val="nil"/>
            </w:tcBorders>
            <w:vAlign w:val="center"/>
          </w:tcPr>
          <w:p w14:paraId="1DE8C0FB" w14:textId="77777777" w:rsidR="00E71676" w:rsidRPr="00C94692" w:rsidRDefault="00E71676" w:rsidP="0050038B">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‘A London hospital is a garden of flowers</w:t>
            </w:r>
            <w:r w:rsidRPr="00513F9E">
              <w:rPr>
                <w:rFonts w:asciiTheme="majorHAnsi" w:hAnsiTheme="majorHAnsi" w:cstheme="majorHAnsi"/>
                <w:b/>
                <w:bCs/>
                <w:sz w:val="22"/>
                <w:szCs w:val="22"/>
              </w:rPr>
              <w:t>’</w:t>
            </w:r>
          </w:p>
        </w:tc>
        <w:tc>
          <w:tcPr>
            <w:tcW w:w="1403" w:type="dxa"/>
            <w:tcBorders>
              <w:bottom w:val="nil"/>
            </w:tcBorders>
            <w:vAlign w:val="center"/>
          </w:tcPr>
          <w:p w14:paraId="0540311B" w14:textId="77777777" w:rsidR="00E71676" w:rsidRDefault="00E71676" w:rsidP="0050038B">
            <w:pPr>
              <w:rPr>
                <w:rFonts w:asciiTheme="majorHAnsi" w:hAnsiTheme="majorHAnsi" w:cstheme="majorHAnsi"/>
                <w:sz w:val="22"/>
                <w:szCs w:val="22"/>
              </w:rPr>
            </w:pPr>
          </w:p>
        </w:tc>
        <w:tc>
          <w:tcPr>
            <w:tcW w:w="1403" w:type="dxa"/>
            <w:tcBorders>
              <w:bottom w:val="nil"/>
            </w:tcBorders>
            <w:vAlign w:val="center"/>
          </w:tcPr>
          <w:p w14:paraId="0AA89D12" w14:textId="77777777" w:rsidR="00E71676" w:rsidRDefault="00E71676" w:rsidP="0050038B">
            <w:pPr>
              <w:rPr>
                <w:rFonts w:asciiTheme="majorHAnsi" w:hAnsiTheme="majorHAnsi" w:cstheme="majorHAnsi"/>
                <w:sz w:val="22"/>
                <w:szCs w:val="22"/>
              </w:rPr>
            </w:pPr>
          </w:p>
        </w:tc>
      </w:tr>
      <w:tr w:rsidR="00E71676" w14:paraId="403BC7D8" w14:textId="77777777" w:rsidTr="0050038B">
        <w:trPr>
          <w:trHeight w:val="454"/>
        </w:trPr>
        <w:tc>
          <w:tcPr>
            <w:tcW w:w="7650" w:type="dxa"/>
            <w:tcBorders>
              <w:top w:val="nil"/>
            </w:tcBorders>
            <w:vAlign w:val="center"/>
          </w:tcPr>
          <w:p w14:paraId="38D03EB3" w14:textId="326B86D6" w:rsidR="00E71676" w:rsidRPr="00521DDB" w:rsidRDefault="00E71676" w:rsidP="00516AC9">
            <w:pPr>
              <w:pStyle w:val="ListParagraph"/>
              <w:numPr>
                <w:ilvl w:val="0"/>
                <w:numId w:val="14"/>
              </w:numPr>
              <w:ind w:left="461"/>
              <w:rPr>
                <w:rFonts w:asciiTheme="majorHAnsi" w:hAnsiTheme="majorHAnsi" w:cstheme="majorHAnsi"/>
                <w:sz w:val="22"/>
                <w:szCs w:val="22"/>
              </w:rPr>
            </w:pPr>
            <w:r w:rsidRPr="00521DDB">
              <w:rPr>
                <w:rFonts w:asciiTheme="majorHAnsi" w:hAnsiTheme="majorHAnsi" w:cstheme="majorHAnsi"/>
                <w:sz w:val="22"/>
                <w:szCs w:val="22"/>
              </w:rPr>
              <w:t xml:space="preserve">Explain </w:t>
            </w:r>
            <w:r>
              <w:rPr>
                <w:rFonts w:asciiTheme="majorHAnsi" w:hAnsiTheme="majorHAnsi" w:cstheme="majorHAnsi"/>
                <w:sz w:val="22"/>
                <w:szCs w:val="22"/>
              </w:rPr>
              <w:t>the point that Nightingale is making</w:t>
            </w:r>
            <w:r w:rsidR="00D50473">
              <w:rPr>
                <w:rFonts w:asciiTheme="majorHAnsi" w:hAnsiTheme="majorHAnsi" w:cstheme="majorHAnsi"/>
                <w:sz w:val="22"/>
                <w:szCs w:val="22"/>
              </w:rPr>
              <w:t xml:space="preserve"> + use the </w:t>
            </w:r>
            <w:r w:rsidR="0098449E">
              <w:rPr>
                <w:rFonts w:asciiTheme="majorHAnsi" w:hAnsiTheme="majorHAnsi" w:cstheme="majorHAnsi"/>
                <w:sz w:val="22"/>
                <w:szCs w:val="22"/>
              </w:rPr>
              <w:t xml:space="preserve">phrase </w:t>
            </w:r>
            <w:r w:rsidR="000C58E3" w:rsidRPr="000C58E3">
              <w:rPr>
                <w:rFonts w:asciiTheme="majorHAnsi" w:hAnsiTheme="majorHAnsi" w:cstheme="majorHAnsi"/>
                <w:sz w:val="22"/>
                <w:szCs w:val="22"/>
                <w:u w:val="single"/>
              </w:rPr>
              <w:t>to emphasise</w:t>
            </w:r>
          </w:p>
        </w:tc>
        <w:tc>
          <w:tcPr>
            <w:tcW w:w="1403" w:type="dxa"/>
            <w:tcBorders>
              <w:top w:val="nil"/>
            </w:tcBorders>
            <w:vAlign w:val="center"/>
          </w:tcPr>
          <w:p w14:paraId="28022E73" w14:textId="77777777" w:rsidR="00E71676" w:rsidRDefault="00E71676" w:rsidP="0050038B">
            <w:pPr>
              <w:jc w:val="center"/>
              <w:rPr>
                <w:rFonts w:asciiTheme="majorHAnsi" w:hAnsiTheme="majorHAnsi" w:cstheme="majorHAnsi"/>
                <w:sz w:val="22"/>
                <w:szCs w:val="22"/>
              </w:rPr>
            </w:pPr>
            <w:r>
              <w:rPr>
                <w:rFonts w:asciiTheme="majorHAnsi" w:hAnsiTheme="majorHAnsi" w:cstheme="majorHAnsi"/>
                <w:sz w:val="22"/>
                <w:szCs w:val="22"/>
              </w:rPr>
              <w:t>Line 8</w:t>
            </w:r>
          </w:p>
        </w:tc>
        <w:tc>
          <w:tcPr>
            <w:tcW w:w="1403" w:type="dxa"/>
            <w:tcBorders>
              <w:top w:val="nil"/>
            </w:tcBorders>
            <w:vAlign w:val="center"/>
          </w:tcPr>
          <w:p w14:paraId="76BCB369" w14:textId="77777777" w:rsidR="00E71676" w:rsidRDefault="00E71676" w:rsidP="0050038B">
            <w:pPr>
              <w:jc w:val="center"/>
              <w:rPr>
                <w:rFonts w:asciiTheme="majorHAnsi" w:hAnsiTheme="majorHAnsi" w:cstheme="majorHAnsi"/>
                <w:sz w:val="22"/>
                <w:szCs w:val="22"/>
              </w:rPr>
            </w:pPr>
            <w:r>
              <w:rPr>
                <w:rFonts w:asciiTheme="majorHAnsi" w:hAnsiTheme="majorHAnsi" w:cstheme="majorHAnsi"/>
                <w:sz w:val="22"/>
                <w:szCs w:val="22"/>
              </w:rPr>
              <w:t>1 mark</w:t>
            </w:r>
          </w:p>
        </w:tc>
      </w:tr>
      <w:tr w:rsidR="00E71676" w14:paraId="1D5663B4" w14:textId="77777777" w:rsidTr="0050038B">
        <w:trPr>
          <w:trHeight w:val="510"/>
        </w:trPr>
        <w:tc>
          <w:tcPr>
            <w:tcW w:w="7650" w:type="dxa"/>
            <w:tcBorders>
              <w:bottom w:val="single" w:sz="4" w:space="0" w:color="auto"/>
            </w:tcBorders>
            <w:vAlign w:val="center"/>
          </w:tcPr>
          <w:p w14:paraId="506E7752" w14:textId="4540CB9B" w:rsidR="00E71676" w:rsidRDefault="00E71676" w:rsidP="00516AC9">
            <w:pPr>
              <w:pStyle w:val="ListParagraph"/>
              <w:numPr>
                <w:ilvl w:val="0"/>
                <w:numId w:val="14"/>
              </w:numPr>
              <w:ind w:left="461"/>
              <w:rPr>
                <w:rFonts w:asciiTheme="majorHAnsi" w:hAnsiTheme="majorHAnsi" w:cstheme="majorHAnsi"/>
                <w:sz w:val="22"/>
                <w:szCs w:val="22"/>
              </w:rPr>
            </w:pPr>
            <w:r>
              <w:rPr>
                <w:rFonts w:asciiTheme="majorHAnsi" w:hAnsiTheme="majorHAnsi" w:cstheme="majorHAnsi"/>
                <w:sz w:val="22"/>
                <w:szCs w:val="22"/>
              </w:rPr>
              <w:t xml:space="preserve">Explain what the ‘good’ is </w:t>
            </w:r>
            <w:r w:rsidR="00C8756C">
              <w:rPr>
                <w:rFonts w:asciiTheme="majorHAnsi" w:hAnsiTheme="majorHAnsi" w:cstheme="majorHAnsi"/>
                <w:sz w:val="22"/>
                <w:szCs w:val="22"/>
              </w:rPr>
              <w:t>i</w:t>
            </w:r>
            <w:r>
              <w:rPr>
                <w:rFonts w:asciiTheme="majorHAnsi" w:hAnsiTheme="majorHAnsi" w:cstheme="majorHAnsi"/>
                <w:sz w:val="22"/>
                <w:szCs w:val="22"/>
              </w:rPr>
              <w:t>n the situation that Nightingale describes</w:t>
            </w:r>
          </w:p>
        </w:tc>
        <w:tc>
          <w:tcPr>
            <w:tcW w:w="1403" w:type="dxa"/>
            <w:tcBorders>
              <w:bottom w:val="single" w:sz="4" w:space="0" w:color="auto"/>
            </w:tcBorders>
            <w:vAlign w:val="center"/>
          </w:tcPr>
          <w:p w14:paraId="38E45410" w14:textId="77777777" w:rsidR="00E71676" w:rsidRDefault="00E71676" w:rsidP="0050038B">
            <w:pPr>
              <w:jc w:val="center"/>
              <w:rPr>
                <w:rFonts w:asciiTheme="majorHAnsi" w:hAnsiTheme="majorHAnsi" w:cstheme="majorHAnsi"/>
                <w:sz w:val="22"/>
                <w:szCs w:val="22"/>
              </w:rPr>
            </w:pPr>
            <w:r>
              <w:rPr>
                <w:rFonts w:asciiTheme="majorHAnsi" w:hAnsiTheme="majorHAnsi" w:cstheme="majorHAnsi"/>
                <w:sz w:val="22"/>
                <w:szCs w:val="22"/>
              </w:rPr>
              <w:t>Line 10</w:t>
            </w:r>
          </w:p>
        </w:tc>
        <w:tc>
          <w:tcPr>
            <w:tcW w:w="1403" w:type="dxa"/>
            <w:tcBorders>
              <w:bottom w:val="single" w:sz="4" w:space="0" w:color="auto"/>
            </w:tcBorders>
            <w:vAlign w:val="center"/>
          </w:tcPr>
          <w:p w14:paraId="2A79CA66" w14:textId="77777777" w:rsidR="00E71676" w:rsidRPr="00942134" w:rsidRDefault="00E71676" w:rsidP="0050038B">
            <w:pPr>
              <w:jc w:val="center"/>
              <w:rPr>
                <w:rFonts w:asciiTheme="majorHAnsi" w:hAnsiTheme="majorHAnsi" w:cstheme="majorHAnsi"/>
                <w:sz w:val="22"/>
                <w:szCs w:val="22"/>
              </w:rPr>
            </w:pPr>
            <w:r>
              <w:rPr>
                <w:rFonts w:asciiTheme="majorHAnsi" w:hAnsiTheme="majorHAnsi" w:cstheme="majorHAnsi"/>
                <w:sz w:val="22"/>
                <w:szCs w:val="22"/>
              </w:rPr>
              <w:t>1 mark</w:t>
            </w:r>
          </w:p>
        </w:tc>
      </w:tr>
      <w:tr w:rsidR="00E71676" w14:paraId="723A4030" w14:textId="77777777" w:rsidTr="0050038B">
        <w:trPr>
          <w:trHeight w:val="510"/>
        </w:trPr>
        <w:tc>
          <w:tcPr>
            <w:tcW w:w="7650" w:type="dxa"/>
            <w:tcBorders>
              <w:bottom w:val="single" w:sz="4" w:space="0" w:color="auto"/>
            </w:tcBorders>
            <w:vAlign w:val="center"/>
          </w:tcPr>
          <w:p w14:paraId="163BB028" w14:textId="2841CA6B" w:rsidR="00E71676" w:rsidRPr="00100538" w:rsidRDefault="00E71676" w:rsidP="00516AC9">
            <w:pPr>
              <w:pStyle w:val="ListParagraph"/>
              <w:numPr>
                <w:ilvl w:val="0"/>
                <w:numId w:val="14"/>
              </w:numPr>
              <w:ind w:left="461"/>
              <w:rPr>
                <w:rFonts w:asciiTheme="majorHAnsi" w:hAnsiTheme="majorHAnsi" w:cstheme="majorHAnsi"/>
                <w:sz w:val="22"/>
                <w:szCs w:val="22"/>
              </w:rPr>
            </w:pPr>
            <w:r w:rsidRPr="00100538">
              <w:rPr>
                <w:rFonts w:asciiTheme="majorHAnsi" w:hAnsiTheme="majorHAnsi" w:cstheme="majorHAnsi"/>
                <w:sz w:val="22"/>
                <w:szCs w:val="22"/>
              </w:rPr>
              <w:t>Explain what behaviour Nightingale believes i</w:t>
            </w:r>
            <w:r w:rsidR="00A827C3">
              <w:rPr>
                <w:rFonts w:asciiTheme="majorHAnsi" w:hAnsiTheme="majorHAnsi" w:cstheme="majorHAnsi"/>
                <w:sz w:val="22"/>
                <w:szCs w:val="22"/>
              </w:rPr>
              <w:t>s</w:t>
            </w:r>
            <w:r w:rsidRPr="00100538">
              <w:rPr>
                <w:rFonts w:asciiTheme="majorHAnsi" w:hAnsiTheme="majorHAnsi" w:cstheme="majorHAnsi"/>
                <w:sz w:val="22"/>
                <w:szCs w:val="22"/>
              </w:rPr>
              <w:t xml:space="preserve"> ‘superhuman’</w:t>
            </w:r>
          </w:p>
        </w:tc>
        <w:tc>
          <w:tcPr>
            <w:tcW w:w="1403" w:type="dxa"/>
            <w:tcBorders>
              <w:bottom w:val="single" w:sz="4" w:space="0" w:color="auto"/>
            </w:tcBorders>
            <w:vAlign w:val="center"/>
          </w:tcPr>
          <w:p w14:paraId="0AE1B81D" w14:textId="77777777" w:rsidR="00E71676" w:rsidRDefault="00E71676" w:rsidP="0050038B">
            <w:pPr>
              <w:jc w:val="center"/>
              <w:rPr>
                <w:rFonts w:asciiTheme="majorHAnsi" w:hAnsiTheme="majorHAnsi" w:cstheme="majorHAnsi"/>
                <w:sz w:val="22"/>
                <w:szCs w:val="22"/>
              </w:rPr>
            </w:pPr>
            <w:r>
              <w:rPr>
                <w:rFonts w:asciiTheme="majorHAnsi" w:hAnsiTheme="majorHAnsi" w:cstheme="majorHAnsi"/>
                <w:sz w:val="22"/>
                <w:szCs w:val="22"/>
              </w:rPr>
              <w:t>Line 15</w:t>
            </w:r>
          </w:p>
        </w:tc>
        <w:tc>
          <w:tcPr>
            <w:tcW w:w="1403" w:type="dxa"/>
            <w:tcBorders>
              <w:bottom w:val="single" w:sz="4" w:space="0" w:color="auto"/>
            </w:tcBorders>
            <w:vAlign w:val="center"/>
          </w:tcPr>
          <w:p w14:paraId="1060F240" w14:textId="520BA6DE" w:rsidR="00E71676" w:rsidRPr="00ED29DF" w:rsidRDefault="00ED29DF" w:rsidP="00ED29DF">
            <w:pPr>
              <w:jc w:val="center"/>
              <w:rPr>
                <w:rFonts w:asciiTheme="majorHAnsi" w:hAnsiTheme="majorHAnsi" w:cstheme="majorHAnsi"/>
                <w:sz w:val="22"/>
                <w:szCs w:val="22"/>
              </w:rPr>
            </w:pPr>
            <w:r>
              <w:rPr>
                <w:rFonts w:asciiTheme="majorHAnsi" w:hAnsiTheme="majorHAnsi" w:cstheme="majorHAnsi"/>
                <w:sz w:val="22"/>
                <w:szCs w:val="22"/>
              </w:rPr>
              <w:t xml:space="preserve">1 </w:t>
            </w:r>
            <w:r w:rsidR="00E71676" w:rsidRPr="00ED29DF">
              <w:rPr>
                <w:rFonts w:asciiTheme="majorHAnsi" w:hAnsiTheme="majorHAnsi" w:cstheme="majorHAnsi"/>
                <w:sz w:val="22"/>
                <w:szCs w:val="22"/>
              </w:rPr>
              <w:t>mark</w:t>
            </w:r>
          </w:p>
        </w:tc>
      </w:tr>
      <w:tr w:rsidR="00E71676" w14:paraId="15B751E6" w14:textId="77777777" w:rsidTr="0050038B">
        <w:trPr>
          <w:trHeight w:val="510"/>
        </w:trPr>
        <w:tc>
          <w:tcPr>
            <w:tcW w:w="7650" w:type="dxa"/>
            <w:vAlign w:val="center"/>
          </w:tcPr>
          <w:p w14:paraId="3FBD6175" w14:textId="4C7725C8" w:rsidR="00E71676" w:rsidRPr="00A827C3" w:rsidRDefault="00E71676" w:rsidP="00516AC9">
            <w:pPr>
              <w:pStyle w:val="ListParagraph"/>
              <w:numPr>
                <w:ilvl w:val="0"/>
                <w:numId w:val="16"/>
              </w:numPr>
              <w:ind w:left="456"/>
              <w:rPr>
                <w:rFonts w:asciiTheme="majorHAnsi" w:hAnsiTheme="majorHAnsi" w:cstheme="majorHAnsi"/>
                <w:sz w:val="22"/>
                <w:szCs w:val="22"/>
              </w:rPr>
            </w:pPr>
            <w:r w:rsidRPr="00A827C3">
              <w:rPr>
                <w:rFonts w:asciiTheme="majorHAnsi" w:hAnsiTheme="majorHAnsi" w:cstheme="majorHAnsi"/>
                <w:sz w:val="22"/>
                <w:szCs w:val="22"/>
              </w:rPr>
              <w:t>Identify two details that convey the brutality of war</w:t>
            </w:r>
            <w:r w:rsidR="000C58E3" w:rsidRPr="00A827C3">
              <w:rPr>
                <w:rFonts w:asciiTheme="majorHAnsi" w:hAnsiTheme="majorHAnsi" w:cstheme="majorHAnsi"/>
                <w:sz w:val="22"/>
                <w:szCs w:val="22"/>
              </w:rPr>
              <w:t xml:space="preserve"> + </w:t>
            </w:r>
            <w:r w:rsidR="000C58E3" w:rsidRPr="00A827C3">
              <w:rPr>
                <w:rFonts w:asciiTheme="majorHAnsi" w:hAnsiTheme="majorHAnsi" w:cstheme="majorHAnsi"/>
                <w:sz w:val="22"/>
                <w:szCs w:val="22"/>
                <w:u w:val="single"/>
              </w:rPr>
              <w:t>embed two quotations</w:t>
            </w:r>
          </w:p>
        </w:tc>
        <w:tc>
          <w:tcPr>
            <w:tcW w:w="1403" w:type="dxa"/>
            <w:vAlign w:val="center"/>
          </w:tcPr>
          <w:p w14:paraId="5F508E42" w14:textId="77777777" w:rsidR="00E71676" w:rsidRDefault="00E71676" w:rsidP="0050038B">
            <w:pPr>
              <w:jc w:val="center"/>
              <w:rPr>
                <w:rFonts w:asciiTheme="majorHAnsi" w:hAnsiTheme="majorHAnsi" w:cstheme="majorHAnsi"/>
                <w:sz w:val="22"/>
                <w:szCs w:val="22"/>
              </w:rPr>
            </w:pPr>
            <w:r>
              <w:rPr>
                <w:rFonts w:asciiTheme="majorHAnsi" w:hAnsiTheme="majorHAnsi" w:cstheme="majorHAnsi"/>
                <w:sz w:val="22"/>
                <w:szCs w:val="22"/>
              </w:rPr>
              <w:t>Paragraph 7</w:t>
            </w:r>
          </w:p>
        </w:tc>
        <w:tc>
          <w:tcPr>
            <w:tcW w:w="1403" w:type="dxa"/>
            <w:vAlign w:val="center"/>
          </w:tcPr>
          <w:p w14:paraId="306E6221" w14:textId="77777777" w:rsidR="00E71676" w:rsidRDefault="00E71676" w:rsidP="0050038B">
            <w:pPr>
              <w:jc w:val="center"/>
              <w:rPr>
                <w:rFonts w:asciiTheme="majorHAnsi" w:hAnsiTheme="majorHAnsi" w:cstheme="majorHAnsi"/>
                <w:sz w:val="22"/>
                <w:szCs w:val="22"/>
              </w:rPr>
            </w:pPr>
            <w:r>
              <w:rPr>
                <w:rFonts w:asciiTheme="majorHAnsi" w:hAnsiTheme="majorHAnsi" w:cstheme="majorHAnsi"/>
                <w:sz w:val="22"/>
                <w:szCs w:val="22"/>
              </w:rPr>
              <w:t>2 marks</w:t>
            </w:r>
          </w:p>
        </w:tc>
      </w:tr>
    </w:tbl>
    <w:p w14:paraId="34CDAA17" w14:textId="77777777" w:rsidR="00E71676" w:rsidRDefault="00E71676" w:rsidP="00E71676">
      <w:pPr>
        <w:spacing w:line="312" w:lineRule="auto"/>
        <w:rPr>
          <w:rFonts w:asciiTheme="majorHAnsi" w:hAnsiTheme="majorHAnsi" w:cstheme="majorHAnsi"/>
          <w:sz w:val="22"/>
          <w:szCs w:val="22"/>
        </w:rPr>
      </w:pPr>
    </w:p>
    <w:p w14:paraId="5102FD69" w14:textId="77777777" w:rsidR="00E71676" w:rsidRDefault="00E71676" w:rsidP="00E71676">
      <w:pPr>
        <w:spacing w:line="312" w:lineRule="auto"/>
        <w:rPr>
          <w:rFonts w:asciiTheme="majorHAnsi" w:hAnsiTheme="majorHAnsi" w:cstheme="majorHAnsi"/>
          <w:b/>
          <w:bCs/>
          <w:sz w:val="22"/>
          <w:szCs w:val="22"/>
        </w:rPr>
      </w:pPr>
      <w:r>
        <w:rPr>
          <w:rFonts w:asciiTheme="majorHAnsi" w:hAnsiTheme="majorHAnsi" w:cstheme="majorHAnsi"/>
          <w:b/>
          <w:bCs/>
          <w:sz w:val="22"/>
          <w:szCs w:val="22"/>
        </w:rPr>
        <w:t>Wide Focus</w:t>
      </w:r>
    </w:p>
    <w:p w14:paraId="7AC082CD" w14:textId="77777777" w:rsidR="00E71676" w:rsidRPr="00DC1A91" w:rsidRDefault="00E71676" w:rsidP="00E71676">
      <w:pPr>
        <w:spacing w:line="312" w:lineRule="auto"/>
        <w:rPr>
          <w:rFonts w:asciiTheme="majorHAnsi" w:hAnsiTheme="majorHAnsi" w:cstheme="majorHAnsi"/>
          <w:b/>
          <w:bCs/>
          <w:sz w:val="10"/>
          <w:szCs w:val="10"/>
        </w:rPr>
      </w:pPr>
    </w:p>
    <w:tbl>
      <w:tblPr>
        <w:tblStyle w:val="TableGrid"/>
        <w:tblW w:w="0" w:type="auto"/>
        <w:tblInd w:w="-5" w:type="dxa"/>
        <w:tblLook w:val="04A0" w:firstRow="1" w:lastRow="0" w:firstColumn="1" w:lastColumn="0" w:noHBand="0" w:noVBand="1"/>
      </w:tblPr>
      <w:tblGrid>
        <w:gridCol w:w="562"/>
        <w:gridCol w:w="9895"/>
      </w:tblGrid>
      <w:tr w:rsidR="003F683B" w14:paraId="410F70BC" w14:textId="77777777" w:rsidTr="00587D4C">
        <w:trPr>
          <w:trHeight w:val="454"/>
        </w:trPr>
        <w:tc>
          <w:tcPr>
            <w:tcW w:w="10457" w:type="dxa"/>
            <w:gridSpan w:val="2"/>
            <w:tcBorders>
              <w:top w:val="single" w:sz="4" w:space="0" w:color="auto"/>
              <w:bottom w:val="nil"/>
            </w:tcBorders>
            <w:vAlign w:val="center"/>
          </w:tcPr>
          <w:p w14:paraId="76C3653B" w14:textId="184D69AA" w:rsidR="003F683B" w:rsidRPr="003F683B" w:rsidRDefault="003F683B" w:rsidP="00516AC9">
            <w:pPr>
              <w:pStyle w:val="ListParagraph"/>
              <w:numPr>
                <w:ilvl w:val="0"/>
                <w:numId w:val="22"/>
              </w:numPr>
              <w:rPr>
                <w:rFonts w:asciiTheme="majorHAnsi" w:hAnsiTheme="majorHAnsi" w:cstheme="majorHAnsi"/>
                <w:sz w:val="22"/>
                <w:szCs w:val="22"/>
              </w:rPr>
            </w:pPr>
            <w:r w:rsidRPr="003F683B">
              <w:rPr>
                <w:rFonts w:asciiTheme="majorHAnsi" w:hAnsiTheme="majorHAnsi" w:cstheme="majorHAnsi"/>
                <w:sz w:val="22"/>
                <w:szCs w:val="22"/>
              </w:rPr>
              <w:t xml:space="preserve">What sort of person is Florence Nightingale?  </w:t>
            </w:r>
          </w:p>
        </w:tc>
      </w:tr>
      <w:tr w:rsidR="003F683B" w14:paraId="5F58354E" w14:textId="77777777" w:rsidTr="0003617D">
        <w:trPr>
          <w:trHeight w:val="1247"/>
        </w:trPr>
        <w:tc>
          <w:tcPr>
            <w:tcW w:w="10457" w:type="dxa"/>
            <w:gridSpan w:val="2"/>
            <w:tcBorders>
              <w:top w:val="nil"/>
            </w:tcBorders>
            <w:vAlign w:val="center"/>
          </w:tcPr>
          <w:p w14:paraId="47617A9F" w14:textId="77777777" w:rsidR="003F683B" w:rsidRPr="0065597B" w:rsidRDefault="003F683B" w:rsidP="00516AC9">
            <w:pPr>
              <w:pStyle w:val="ListParagraph"/>
              <w:numPr>
                <w:ilvl w:val="0"/>
                <w:numId w:val="9"/>
              </w:numPr>
              <w:rPr>
                <w:rFonts w:asciiTheme="majorHAnsi" w:hAnsiTheme="majorHAnsi" w:cstheme="majorHAnsi"/>
                <w:sz w:val="22"/>
                <w:szCs w:val="22"/>
                <w:u w:val="single"/>
              </w:rPr>
            </w:pPr>
            <w:r>
              <w:rPr>
                <w:rFonts w:asciiTheme="majorHAnsi" w:hAnsiTheme="majorHAnsi" w:cstheme="majorHAnsi"/>
                <w:sz w:val="22"/>
                <w:szCs w:val="22"/>
              </w:rPr>
              <w:t>Choose two separate parts of the extract to focus on</w:t>
            </w:r>
          </w:p>
          <w:p w14:paraId="01A9F51D" w14:textId="77777777" w:rsidR="003F683B" w:rsidRPr="00EA058E" w:rsidRDefault="003F683B" w:rsidP="0050038B">
            <w:pPr>
              <w:ind w:left="142"/>
              <w:rPr>
                <w:rFonts w:asciiTheme="majorHAnsi" w:hAnsiTheme="majorHAnsi" w:cstheme="majorHAnsi"/>
                <w:sz w:val="4"/>
                <w:szCs w:val="4"/>
              </w:rPr>
            </w:pPr>
          </w:p>
          <w:p w14:paraId="0F997FC4" w14:textId="77777777" w:rsidR="003F683B" w:rsidRPr="003F683B" w:rsidRDefault="003F683B" w:rsidP="00516AC9">
            <w:pPr>
              <w:pStyle w:val="ListParagraph"/>
              <w:numPr>
                <w:ilvl w:val="0"/>
                <w:numId w:val="9"/>
              </w:numPr>
              <w:rPr>
                <w:rFonts w:asciiTheme="majorHAnsi" w:hAnsiTheme="majorHAnsi" w:cstheme="majorHAnsi"/>
                <w:sz w:val="22"/>
                <w:szCs w:val="22"/>
              </w:rPr>
            </w:pPr>
            <w:r w:rsidRPr="00A31985">
              <w:rPr>
                <w:rFonts w:asciiTheme="majorHAnsi" w:hAnsiTheme="majorHAnsi" w:cstheme="majorHAnsi"/>
                <w:sz w:val="22"/>
                <w:szCs w:val="22"/>
              </w:rPr>
              <w:t xml:space="preserve">Use the phrase </w:t>
            </w:r>
            <w:r>
              <w:rPr>
                <w:rFonts w:asciiTheme="majorHAnsi" w:hAnsiTheme="majorHAnsi" w:cstheme="majorHAnsi"/>
                <w:sz w:val="22"/>
                <w:szCs w:val="22"/>
                <w:u w:val="single"/>
              </w:rPr>
              <w:t>This is significant because</w:t>
            </w:r>
          </w:p>
          <w:p w14:paraId="0EC72CB1" w14:textId="77777777" w:rsidR="003F683B" w:rsidRPr="003F683B" w:rsidRDefault="003F683B" w:rsidP="003F683B">
            <w:pPr>
              <w:pStyle w:val="ListParagraph"/>
              <w:rPr>
                <w:rFonts w:asciiTheme="majorHAnsi" w:hAnsiTheme="majorHAnsi" w:cstheme="majorHAnsi"/>
                <w:sz w:val="4"/>
                <w:szCs w:val="4"/>
              </w:rPr>
            </w:pPr>
          </w:p>
          <w:p w14:paraId="272F5EE5" w14:textId="4B762C97" w:rsidR="003F683B" w:rsidRPr="003F683B" w:rsidRDefault="003F683B" w:rsidP="00516AC9">
            <w:pPr>
              <w:pStyle w:val="ListParagraph"/>
              <w:numPr>
                <w:ilvl w:val="0"/>
                <w:numId w:val="9"/>
              </w:numPr>
              <w:rPr>
                <w:rFonts w:asciiTheme="majorHAnsi" w:hAnsiTheme="majorHAnsi" w:cstheme="majorHAnsi"/>
                <w:sz w:val="22"/>
                <w:szCs w:val="22"/>
              </w:rPr>
            </w:pPr>
            <w:r w:rsidRPr="003F683B">
              <w:rPr>
                <w:rFonts w:asciiTheme="majorHAnsi" w:hAnsiTheme="majorHAnsi" w:cstheme="majorHAnsi"/>
                <w:sz w:val="22"/>
                <w:szCs w:val="22"/>
              </w:rPr>
              <w:t xml:space="preserve">Use the word </w:t>
            </w:r>
            <w:r w:rsidRPr="003F683B">
              <w:rPr>
                <w:rFonts w:asciiTheme="majorHAnsi" w:hAnsiTheme="majorHAnsi" w:cstheme="majorHAnsi"/>
                <w:sz w:val="22"/>
                <w:szCs w:val="22"/>
                <w:u w:val="single"/>
              </w:rPr>
              <w:t>furthermore</w:t>
            </w:r>
          </w:p>
        </w:tc>
      </w:tr>
      <w:tr w:rsidR="001C7F5E" w:rsidRPr="00216BCE" w14:paraId="42A89833" w14:textId="77777777" w:rsidTr="003F6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2" w:type="dxa"/>
            <w:vAlign w:val="center"/>
          </w:tcPr>
          <w:p w14:paraId="06ABFCB3" w14:textId="77777777" w:rsidR="001C7F5E" w:rsidRPr="00216BCE" w:rsidRDefault="001C7F5E" w:rsidP="0050038B">
            <w:pPr>
              <w:spacing w:line="312" w:lineRule="auto"/>
              <w:rPr>
                <w:rFonts w:asciiTheme="majorHAnsi" w:hAnsiTheme="majorHAnsi" w:cstheme="majorHAnsi"/>
              </w:rPr>
            </w:pPr>
            <w:r>
              <w:rPr>
                <w:rFonts w:asciiTheme="majorHAnsi" w:hAnsiTheme="majorHAnsi" w:cstheme="majorHAnsi"/>
                <w:b/>
                <w:bCs/>
                <w:sz w:val="50"/>
                <w:szCs w:val="50"/>
              </w:rPr>
              <w:lastRenderedPageBreak/>
              <w:t>D</w:t>
            </w:r>
          </w:p>
        </w:tc>
        <w:tc>
          <w:tcPr>
            <w:tcW w:w="9895" w:type="dxa"/>
          </w:tcPr>
          <w:p w14:paraId="0F0A0159" w14:textId="77777777" w:rsidR="001C7F5E" w:rsidRDefault="001C7F5E" w:rsidP="0050038B">
            <w:pPr>
              <w:spacing w:line="312" w:lineRule="auto"/>
              <w:rPr>
                <w:rFonts w:asciiTheme="majorHAnsi" w:hAnsiTheme="majorHAnsi" w:cstheme="majorHAnsi"/>
                <w:b/>
                <w:bCs/>
                <w:color w:val="000000"/>
                <w:kern w:val="0"/>
                <w:sz w:val="28"/>
                <w:szCs w:val="28"/>
              </w:rPr>
            </w:pPr>
            <w:r w:rsidRPr="00E5212A">
              <w:rPr>
                <w:rFonts w:asciiTheme="majorHAnsi" w:hAnsiTheme="majorHAnsi" w:cstheme="majorHAnsi"/>
                <w:b/>
                <w:bCs/>
                <w:color w:val="000000"/>
                <w:kern w:val="0"/>
                <w:sz w:val="28"/>
                <w:szCs w:val="28"/>
              </w:rPr>
              <w:t>Mary</w:t>
            </w:r>
            <w:r>
              <w:rPr>
                <w:rFonts w:asciiTheme="majorHAnsi" w:hAnsiTheme="majorHAnsi" w:cstheme="majorHAnsi"/>
                <w:b/>
                <w:bCs/>
                <w:color w:val="000000"/>
                <w:kern w:val="0"/>
                <w:sz w:val="28"/>
                <w:szCs w:val="28"/>
              </w:rPr>
              <w:t>s</w:t>
            </w:r>
            <w:r w:rsidRPr="00E5212A">
              <w:rPr>
                <w:rFonts w:asciiTheme="majorHAnsi" w:hAnsiTheme="majorHAnsi" w:cstheme="majorHAnsi"/>
                <w:b/>
                <w:bCs/>
                <w:color w:val="000000"/>
                <w:kern w:val="0"/>
                <w:sz w:val="28"/>
                <w:szCs w:val="28"/>
              </w:rPr>
              <w:t xml:space="preserve"> Seacole creator: </w:t>
            </w:r>
            <w:r>
              <w:rPr>
                <w:rFonts w:asciiTheme="majorHAnsi" w:hAnsiTheme="majorHAnsi" w:cstheme="majorHAnsi"/>
                <w:b/>
                <w:bCs/>
                <w:color w:val="000000"/>
                <w:kern w:val="0"/>
                <w:sz w:val="28"/>
                <w:szCs w:val="28"/>
              </w:rPr>
              <w:t>‘</w:t>
            </w:r>
            <w:r w:rsidRPr="00E5212A">
              <w:rPr>
                <w:rFonts w:asciiTheme="majorHAnsi" w:hAnsiTheme="majorHAnsi" w:cstheme="majorHAnsi"/>
                <w:b/>
                <w:bCs/>
                <w:color w:val="000000"/>
                <w:kern w:val="0"/>
                <w:sz w:val="28"/>
                <w:szCs w:val="28"/>
              </w:rPr>
              <w:t>History doesn</w:t>
            </w:r>
            <w:r>
              <w:rPr>
                <w:rFonts w:asciiTheme="majorHAnsi" w:hAnsiTheme="majorHAnsi" w:cstheme="majorHAnsi"/>
                <w:b/>
                <w:bCs/>
                <w:color w:val="000000"/>
                <w:kern w:val="0"/>
                <w:sz w:val="28"/>
                <w:szCs w:val="28"/>
              </w:rPr>
              <w:t>’</w:t>
            </w:r>
            <w:r w:rsidRPr="00E5212A">
              <w:rPr>
                <w:rFonts w:asciiTheme="majorHAnsi" w:hAnsiTheme="majorHAnsi" w:cstheme="majorHAnsi"/>
                <w:b/>
                <w:bCs/>
                <w:color w:val="000000"/>
                <w:kern w:val="0"/>
                <w:sz w:val="28"/>
                <w:szCs w:val="28"/>
              </w:rPr>
              <w:t>t like to remember black women</w:t>
            </w:r>
            <w:r>
              <w:rPr>
                <w:rFonts w:asciiTheme="majorHAnsi" w:hAnsiTheme="majorHAnsi" w:cstheme="majorHAnsi"/>
                <w:b/>
                <w:bCs/>
                <w:color w:val="000000"/>
                <w:kern w:val="0"/>
                <w:sz w:val="28"/>
                <w:szCs w:val="28"/>
              </w:rPr>
              <w:t>’</w:t>
            </w:r>
          </w:p>
          <w:p w14:paraId="0DE26E27" w14:textId="77777777" w:rsidR="001C7F5E" w:rsidRPr="00216BCE" w:rsidRDefault="001C7F5E" w:rsidP="0050038B">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Written by Jade Cuttle | Published in 2022</w:t>
            </w:r>
          </w:p>
        </w:tc>
      </w:tr>
      <w:tr w:rsidR="001C7F5E" w:rsidRPr="00216BCE" w14:paraId="0DD9C3FF" w14:textId="77777777" w:rsidTr="003F6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2" w:type="dxa"/>
          </w:tcPr>
          <w:p w14:paraId="58E3A1AF" w14:textId="77777777" w:rsidR="001C7F5E" w:rsidRPr="00216BCE" w:rsidRDefault="001C7F5E" w:rsidP="0050038B">
            <w:pPr>
              <w:spacing w:line="312" w:lineRule="auto"/>
              <w:rPr>
                <w:rFonts w:asciiTheme="majorHAnsi" w:hAnsiTheme="majorHAnsi" w:cstheme="majorHAnsi"/>
                <w:sz w:val="22"/>
                <w:szCs w:val="22"/>
              </w:rPr>
            </w:pPr>
          </w:p>
          <w:p w14:paraId="2FBEA984" w14:textId="77777777" w:rsidR="001C7F5E" w:rsidRPr="00216BCE" w:rsidRDefault="001C7F5E" w:rsidP="0050038B">
            <w:pPr>
              <w:spacing w:line="312" w:lineRule="auto"/>
              <w:rPr>
                <w:rFonts w:asciiTheme="majorHAnsi" w:hAnsiTheme="majorHAnsi" w:cstheme="majorHAnsi"/>
                <w:sz w:val="22"/>
                <w:szCs w:val="22"/>
              </w:rPr>
            </w:pPr>
          </w:p>
          <w:p w14:paraId="4079F8DB" w14:textId="77777777" w:rsidR="001C7F5E" w:rsidRPr="00216BCE" w:rsidRDefault="001C7F5E" w:rsidP="0050038B">
            <w:pPr>
              <w:spacing w:line="312" w:lineRule="auto"/>
              <w:rPr>
                <w:rFonts w:asciiTheme="majorHAnsi" w:hAnsiTheme="majorHAnsi" w:cstheme="majorHAnsi"/>
                <w:sz w:val="22"/>
                <w:szCs w:val="22"/>
              </w:rPr>
            </w:pPr>
          </w:p>
          <w:p w14:paraId="224CC37A" w14:textId="77777777" w:rsidR="001C7F5E" w:rsidRPr="00216BCE" w:rsidRDefault="001C7F5E" w:rsidP="0050038B">
            <w:pPr>
              <w:spacing w:line="312" w:lineRule="auto"/>
              <w:rPr>
                <w:rFonts w:asciiTheme="majorHAnsi" w:hAnsiTheme="majorHAnsi" w:cstheme="majorHAnsi"/>
                <w:sz w:val="22"/>
                <w:szCs w:val="22"/>
              </w:rPr>
            </w:pPr>
          </w:p>
          <w:p w14:paraId="75F3D198" w14:textId="77777777" w:rsidR="001C7F5E" w:rsidRPr="00216BCE" w:rsidRDefault="001C7F5E" w:rsidP="0050038B">
            <w:pPr>
              <w:spacing w:line="312" w:lineRule="auto"/>
              <w:rPr>
                <w:rFonts w:asciiTheme="majorHAnsi" w:hAnsiTheme="majorHAnsi" w:cstheme="majorHAnsi"/>
                <w:sz w:val="22"/>
                <w:szCs w:val="22"/>
              </w:rPr>
            </w:pPr>
          </w:p>
          <w:p w14:paraId="25BCAFDA" w14:textId="77777777" w:rsidR="001C7F5E" w:rsidRDefault="001C7F5E" w:rsidP="0050038B">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52B30CF2" w14:textId="77777777" w:rsidR="001C7F5E" w:rsidRDefault="001C7F5E" w:rsidP="0050038B">
            <w:pPr>
              <w:spacing w:line="312" w:lineRule="auto"/>
              <w:rPr>
                <w:rFonts w:asciiTheme="majorHAnsi" w:hAnsiTheme="majorHAnsi" w:cstheme="majorHAnsi"/>
                <w:sz w:val="22"/>
                <w:szCs w:val="22"/>
              </w:rPr>
            </w:pPr>
          </w:p>
          <w:p w14:paraId="3A047615" w14:textId="77777777" w:rsidR="001C7F5E" w:rsidRDefault="001C7F5E" w:rsidP="0050038B">
            <w:pPr>
              <w:spacing w:line="312" w:lineRule="auto"/>
              <w:rPr>
                <w:rFonts w:asciiTheme="majorHAnsi" w:hAnsiTheme="majorHAnsi" w:cstheme="majorHAnsi"/>
                <w:sz w:val="22"/>
                <w:szCs w:val="22"/>
              </w:rPr>
            </w:pPr>
          </w:p>
          <w:p w14:paraId="5832D91F" w14:textId="77777777" w:rsidR="001C7F5E" w:rsidRDefault="001C7F5E" w:rsidP="0050038B">
            <w:pPr>
              <w:spacing w:line="312" w:lineRule="auto"/>
              <w:rPr>
                <w:rFonts w:asciiTheme="majorHAnsi" w:hAnsiTheme="majorHAnsi" w:cstheme="majorHAnsi"/>
                <w:sz w:val="22"/>
                <w:szCs w:val="22"/>
              </w:rPr>
            </w:pPr>
          </w:p>
          <w:p w14:paraId="31C05DC5" w14:textId="77777777" w:rsidR="001C7F5E" w:rsidRDefault="001C7F5E" w:rsidP="0050038B">
            <w:pPr>
              <w:spacing w:line="312" w:lineRule="auto"/>
              <w:rPr>
                <w:rFonts w:asciiTheme="majorHAnsi" w:hAnsiTheme="majorHAnsi" w:cstheme="majorHAnsi"/>
                <w:sz w:val="22"/>
                <w:szCs w:val="22"/>
              </w:rPr>
            </w:pPr>
          </w:p>
          <w:p w14:paraId="3BDA0A6F" w14:textId="77777777" w:rsidR="001C7F5E" w:rsidRDefault="001C7F5E" w:rsidP="0050038B">
            <w:pPr>
              <w:spacing w:line="312" w:lineRule="auto"/>
              <w:rPr>
                <w:rFonts w:asciiTheme="majorHAnsi" w:hAnsiTheme="majorHAnsi" w:cstheme="majorHAnsi"/>
                <w:sz w:val="22"/>
                <w:szCs w:val="22"/>
              </w:rPr>
            </w:pPr>
          </w:p>
          <w:p w14:paraId="36CF232F" w14:textId="77777777" w:rsidR="001C7F5E" w:rsidRDefault="001C7F5E" w:rsidP="0050038B">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43859A44" w14:textId="77777777" w:rsidR="001C7F5E" w:rsidRDefault="001C7F5E" w:rsidP="0050038B">
            <w:pPr>
              <w:spacing w:line="312" w:lineRule="auto"/>
              <w:rPr>
                <w:rFonts w:asciiTheme="majorHAnsi" w:hAnsiTheme="majorHAnsi" w:cstheme="majorHAnsi"/>
                <w:sz w:val="22"/>
                <w:szCs w:val="22"/>
              </w:rPr>
            </w:pPr>
          </w:p>
          <w:p w14:paraId="777BF486" w14:textId="77777777" w:rsidR="001C7F5E" w:rsidRDefault="001C7F5E" w:rsidP="0050038B">
            <w:pPr>
              <w:spacing w:line="312" w:lineRule="auto"/>
              <w:rPr>
                <w:rFonts w:asciiTheme="majorHAnsi" w:hAnsiTheme="majorHAnsi" w:cstheme="majorHAnsi"/>
                <w:sz w:val="22"/>
                <w:szCs w:val="22"/>
              </w:rPr>
            </w:pPr>
          </w:p>
          <w:p w14:paraId="6960A001" w14:textId="77777777" w:rsidR="001C7F5E" w:rsidRDefault="001C7F5E" w:rsidP="0050038B">
            <w:pPr>
              <w:spacing w:line="312" w:lineRule="auto"/>
              <w:rPr>
                <w:rFonts w:asciiTheme="majorHAnsi" w:hAnsiTheme="majorHAnsi" w:cstheme="majorHAnsi"/>
                <w:sz w:val="22"/>
                <w:szCs w:val="22"/>
              </w:rPr>
            </w:pPr>
          </w:p>
          <w:p w14:paraId="3AE732C9" w14:textId="77777777" w:rsidR="001C7F5E" w:rsidRDefault="001C7F5E" w:rsidP="0050038B">
            <w:pPr>
              <w:spacing w:line="312" w:lineRule="auto"/>
              <w:rPr>
                <w:rFonts w:asciiTheme="majorHAnsi" w:hAnsiTheme="majorHAnsi" w:cstheme="majorHAnsi"/>
                <w:sz w:val="22"/>
                <w:szCs w:val="22"/>
              </w:rPr>
            </w:pPr>
          </w:p>
          <w:p w14:paraId="52941C7D" w14:textId="77777777" w:rsidR="001C7F5E" w:rsidRDefault="001C7F5E" w:rsidP="0050038B">
            <w:pPr>
              <w:spacing w:line="312" w:lineRule="auto"/>
              <w:rPr>
                <w:rFonts w:asciiTheme="majorHAnsi" w:hAnsiTheme="majorHAnsi" w:cstheme="majorHAnsi"/>
                <w:sz w:val="22"/>
                <w:szCs w:val="22"/>
              </w:rPr>
            </w:pPr>
          </w:p>
          <w:p w14:paraId="1715CE97" w14:textId="77777777" w:rsidR="001C7F5E" w:rsidRDefault="001C7F5E" w:rsidP="0050038B">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3AA32EE7" w14:textId="77777777" w:rsidR="001C7F5E" w:rsidRDefault="001C7F5E" w:rsidP="0050038B">
            <w:pPr>
              <w:spacing w:line="312" w:lineRule="auto"/>
              <w:rPr>
                <w:rFonts w:asciiTheme="majorHAnsi" w:hAnsiTheme="majorHAnsi" w:cstheme="majorHAnsi"/>
                <w:sz w:val="22"/>
                <w:szCs w:val="22"/>
              </w:rPr>
            </w:pPr>
          </w:p>
          <w:p w14:paraId="214B28AA" w14:textId="77777777" w:rsidR="001C7F5E" w:rsidRDefault="001C7F5E" w:rsidP="0050038B">
            <w:pPr>
              <w:spacing w:line="312" w:lineRule="auto"/>
              <w:rPr>
                <w:rFonts w:asciiTheme="majorHAnsi" w:hAnsiTheme="majorHAnsi" w:cstheme="majorHAnsi"/>
                <w:sz w:val="22"/>
                <w:szCs w:val="22"/>
              </w:rPr>
            </w:pPr>
          </w:p>
          <w:p w14:paraId="5B63C5F1" w14:textId="77777777" w:rsidR="001C7F5E" w:rsidRDefault="001C7F5E" w:rsidP="0050038B">
            <w:pPr>
              <w:spacing w:line="312" w:lineRule="auto"/>
              <w:rPr>
                <w:rFonts w:asciiTheme="majorHAnsi" w:hAnsiTheme="majorHAnsi" w:cstheme="majorHAnsi"/>
                <w:sz w:val="22"/>
                <w:szCs w:val="22"/>
              </w:rPr>
            </w:pPr>
          </w:p>
          <w:p w14:paraId="1DAD93A2" w14:textId="77777777" w:rsidR="001C7F5E" w:rsidRDefault="001C7F5E" w:rsidP="0050038B">
            <w:pPr>
              <w:spacing w:line="312" w:lineRule="auto"/>
              <w:rPr>
                <w:rFonts w:asciiTheme="majorHAnsi" w:hAnsiTheme="majorHAnsi" w:cstheme="majorHAnsi"/>
                <w:sz w:val="22"/>
                <w:szCs w:val="22"/>
              </w:rPr>
            </w:pPr>
          </w:p>
          <w:p w14:paraId="2705629A" w14:textId="77777777" w:rsidR="001C7F5E" w:rsidRDefault="001C7F5E" w:rsidP="0050038B">
            <w:pPr>
              <w:spacing w:line="312" w:lineRule="auto"/>
              <w:rPr>
                <w:rFonts w:asciiTheme="majorHAnsi" w:hAnsiTheme="majorHAnsi" w:cstheme="majorHAnsi"/>
                <w:sz w:val="22"/>
                <w:szCs w:val="22"/>
              </w:rPr>
            </w:pPr>
          </w:p>
          <w:p w14:paraId="14A482FE" w14:textId="77777777" w:rsidR="001C7F5E" w:rsidRDefault="001C7F5E" w:rsidP="0050038B">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064203F9" w14:textId="77777777" w:rsidR="001C7F5E" w:rsidRDefault="001C7F5E" w:rsidP="0050038B">
            <w:pPr>
              <w:spacing w:line="312" w:lineRule="auto"/>
              <w:rPr>
                <w:rFonts w:asciiTheme="majorHAnsi" w:hAnsiTheme="majorHAnsi" w:cstheme="majorHAnsi"/>
                <w:sz w:val="22"/>
                <w:szCs w:val="22"/>
              </w:rPr>
            </w:pPr>
          </w:p>
          <w:p w14:paraId="2D9F15B0" w14:textId="77777777" w:rsidR="001C7F5E" w:rsidRDefault="001C7F5E" w:rsidP="0050038B">
            <w:pPr>
              <w:spacing w:line="312" w:lineRule="auto"/>
              <w:rPr>
                <w:rFonts w:asciiTheme="majorHAnsi" w:hAnsiTheme="majorHAnsi" w:cstheme="majorHAnsi"/>
                <w:sz w:val="22"/>
                <w:szCs w:val="22"/>
              </w:rPr>
            </w:pPr>
          </w:p>
          <w:p w14:paraId="4B0FDD8C" w14:textId="77777777" w:rsidR="001C7F5E" w:rsidRDefault="001C7F5E" w:rsidP="0050038B">
            <w:pPr>
              <w:spacing w:line="312" w:lineRule="auto"/>
              <w:rPr>
                <w:rFonts w:asciiTheme="majorHAnsi" w:hAnsiTheme="majorHAnsi" w:cstheme="majorHAnsi"/>
                <w:sz w:val="22"/>
                <w:szCs w:val="22"/>
              </w:rPr>
            </w:pPr>
          </w:p>
          <w:p w14:paraId="3AB3312E" w14:textId="77777777" w:rsidR="001C7F5E" w:rsidRDefault="001C7F5E" w:rsidP="0050038B">
            <w:pPr>
              <w:spacing w:line="312" w:lineRule="auto"/>
              <w:rPr>
                <w:rFonts w:asciiTheme="majorHAnsi" w:hAnsiTheme="majorHAnsi" w:cstheme="majorHAnsi"/>
                <w:sz w:val="22"/>
                <w:szCs w:val="22"/>
              </w:rPr>
            </w:pPr>
          </w:p>
          <w:p w14:paraId="07728C14" w14:textId="77777777" w:rsidR="001C7F5E" w:rsidRDefault="001C7F5E" w:rsidP="0050038B">
            <w:pPr>
              <w:spacing w:line="312" w:lineRule="auto"/>
              <w:rPr>
                <w:rFonts w:asciiTheme="majorHAnsi" w:hAnsiTheme="majorHAnsi" w:cstheme="majorHAnsi"/>
                <w:sz w:val="22"/>
                <w:szCs w:val="22"/>
              </w:rPr>
            </w:pPr>
          </w:p>
          <w:p w14:paraId="507490FD" w14:textId="77777777" w:rsidR="001C7F5E" w:rsidRDefault="001C7F5E" w:rsidP="0050038B">
            <w:pPr>
              <w:spacing w:line="312" w:lineRule="auto"/>
              <w:rPr>
                <w:rFonts w:asciiTheme="majorHAnsi" w:hAnsiTheme="majorHAnsi" w:cstheme="majorHAnsi"/>
                <w:sz w:val="22"/>
                <w:szCs w:val="22"/>
              </w:rPr>
            </w:pPr>
            <w:r>
              <w:rPr>
                <w:rFonts w:asciiTheme="majorHAnsi" w:hAnsiTheme="majorHAnsi" w:cstheme="majorHAnsi"/>
                <w:sz w:val="22"/>
                <w:szCs w:val="22"/>
              </w:rPr>
              <w:t>25</w:t>
            </w:r>
          </w:p>
          <w:p w14:paraId="22EB1CD1" w14:textId="77777777" w:rsidR="001C7F5E" w:rsidRDefault="001C7F5E" w:rsidP="0050038B">
            <w:pPr>
              <w:spacing w:line="312" w:lineRule="auto"/>
              <w:rPr>
                <w:rFonts w:asciiTheme="majorHAnsi" w:hAnsiTheme="majorHAnsi" w:cstheme="majorHAnsi"/>
                <w:sz w:val="22"/>
                <w:szCs w:val="22"/>
              </w:rPr>
            </w:pPr>
          </w:p>
          <w:p w14:paraId="30BD4EC6" w14:textId="77777777" w:rsidR="001C7F5E" w:rsidRDefault="001C7F5E" w:rsidP="0050038B">
            <w:pPr>
              <w:spacing w:line="312" w:lineRule="auto"/>
              <w:rPr>
                <w:rFonts w:asciiTheme="majorHAnsi" w:hAnsiTheme="majorHAnsi" w:cstheme="majorHAnsi"/>
                <w:sz w:val="22"/>
                <w:szCs w:val="22"/>
              </w:rPr>
            </w:pPr>
          </w:p>
          <w:p w14:paraId="6983DB64" w14:textId="77777777" w:rsidR="001C7F5E" w:rsidRDefault="001C7F5E" w:rsidP="0050038B">
            <w:pPr>
              <w:spacing w:line="312" w:lineRule="auto"/>
              <w:rPr>
                <w:rFonts w:asciiTheme="majorHAnsi" w:hAnsiTheme="majorHAnsi" w:cstheme="majorHAnsi"/>
                <w:sz w:val="22"/>
                <w:szCs w:val="22"/>
              </w:rPr>
            </w:pPr>
          </w:p>
          <w:p w14:paraId="028486E4" w14:textId="77777777" w:rsidR="001C7F5E" w:rsidRDefault="001C7F5E" w:rsidP="0050038B">
            <w:pPr>
              <w:spacing w:line="312" w:lineRule="auto"/>
              <w:rPr>
                <w:rFonts w:asciiTheme="majorHAnsi" w:hAnsiTheme="majorHAnsi" w:cstheme="majorHAnsi"/>
                <w:sz w:val="22"/>
                <w:szCs w:val="22"/>
              </w:rPr>
            </w:pPr>
          </w:p>
          <w:p w14:paraId="31377A19" w14:textId="77777777" w:rsidR="001C7F5E" w:rsidRDefault="001C7F5E" w:rsidP="0050038B">
            <w:pPr>
              <w:spacing w:line="312" w:lineRule="auto"/>
              <w:rPr>
                <w:rFonts w:asciiTheme="majorHAnsi" w:hAnsiTheme="majorHAnsi" w:cstheme="majorHAnsi"/>
                <w:sz w:val="22"/>
                <w:szCs w:val="22"/>
              </w:rPr>
            </w:pPr>
          </w:p>
          <w:p w14:paraId="3853DD70" w14:textId="77777777" w:rsidR="001C7F5E" w:rsidRDefault="001C7F5E" w:rsidP="0050038B">
            <w:pPr>
              <w:spacing w:line="312" w:lineRule="auto"/>
              <w:rPr>
                <w:rFonts w:asciiTheme="majorHAnsi" w:hAnsiTheme="majorHAnsi" w:cstheme="majorHAnsi"/>
                <w:sz w:val="22"/>
                <w:szCs w:val="22"/>
              </w:rPr>
            </w:pPr>
          </w:p>
          <w:p w14:paraId="0462DFB1" w14:textId="77777777" w:rsidR="001C7F5E" w:rsidRPr="00216BCE" w:rsidRDefault="001C7F5E" w:rsidP="0050038B">
            <w:pPr>
              <w:spacing w:line="312" w:lineRule="auto"/>
              <w:rPr>
                <w:rFonts w:asciiTheme="majorHAnsi" w:hAnsiTheme="majorHAnsi" w:cstheme="majorHAnsi"/>
                <w:sz w:val="22"/>
                <w:szCs w:val="22"/>
              </w:rPr>
            </w:pPr>
            <w:r>
              <w:rPr>
                <w:rFonts w:asciiTheme="majorHAnsi" w:hAnsiTheme="majorHAnsi" w:cstheme="majorHAnsi"/>
                <w:sz w:val="22"/>
                <w:szCs w:val="22"/>
              </w:rPr>
              <w:t>30</w:t>
            </w:r>
          </w:p>
        </w:tc>
        <w:tc>
          <w:tcPr>
            <w:tcW w:w="9895" w:type="dxa"/>
          </w:tcPr>
          <w:p w14:paraId="602C4026" w14:textId="77777777" w:rsidR="001C7F5E" w:rsidRPr="00216BCE" w:rsidRDefault="001C7F5E" w:rsidP="0050038B">
            <w:pPr>
              <w:spacing w:line="312" w:lineRule="auto"/>
              <w:rPr>
                <w:rFonts w:asciiTheme="majorHAnsi" w:hAnsiTheme="majorHAnsi" w:cstheme="majorHAnsi"/>
                <w:sz w:val="22"/>
                <w:szCs w:val="22"/>
              </w:rPr>
            </w:pPr>
          </w:p>
          <w:p w14:paraId="1CA5CA26" w14:textId="77777777" w:rsidR="001C7F5E" w:rsidRDefault="001C7F5E" w:rsidP="0050038B">
            <w:pPr>
              <w:spacing w:line="312" w:lineRule="auto"/>
              <w:rPr>
                <w:rFonts w:asciiTheme="majorHAnsi" w:hAnsiTheme="majorHAnsi" w:cstheme="majorHAnsi"/>
                <w:sz w:val="22"/>
                <w:szCs w:val="22"/>
              </w:rPr>
            </w:pPr>
            <w:r>
              <w:rPr>
                <w:rFonts w:asciiTheme="majorHAnsi" w:hAnsiTheme="majorHAnsi" w:cstheme="majorHAnsi"/>
                <w:sz w:val="22"/>
                <w:szCs w:val="22"/>
              </w:rPr>
              <w:t>‘</w:t>
            </w:r>
            <w:r w:rsidRPr="003C37ED">
              <w:rPr>
                <w:rFonts w:asciiTheme="majorHAnsi" w:hAnsiTheme="majorHAnsi" w:cstheme="majorHAnsi"/>
                <w:sz w:val="22"/>
                <w:szCs w:val="22"/>
              </w:rPr>
              <w:t>Mary Seacole stands before us. If you don</w:t>
            </w:r>
            <w:r>
              <w:rPr>
                <w:rFonts w:asciiTheme="majorHAnsi" w:hAnsiTheme="majorHAnsi" w:cstheme="majorHAnsi"/>
                <w:sz w:val="22"/>
                <w:szCs w:val="22"/>
              </w:rPr>
              <w:t>’</w:t>
            </w:r>
            <w:r w:rsidRPr="003C37ED">
              <w:rPr>
                <w:rFonts w:asciiTheme="majorHAnsi" w:hAnsiTheme="majorHAnsi" w:cstheme="majorHAnsi"/>
                <w:sz w:val="22"/>
                <w:szCs w:val="22"/>
              </w:rPr>
              <w:t>t know who she is, well, look her the f*** up.</w:t>
            </w:r>
            <w:r>
              <w:rPr>
                <w:rFonts w:asciiTheme="majorHAnsi" w:hAnsiTheme="majorHAnsi" w:cstheme="majorHAnsi"/>
                <w:sz w:val="22"/>
                <w:szCs w:val="22"/>
              </w:rPr>
              <w:t>’</w:t>
            </w:r>
            <w:r w:rsidRPr="003C37ED">
              <w:rPr>
                <w:rFonts w:asciiTheme="majorHAnsi" w:hAnsiTheme="majorHAnsi" w:cstheme="majorHAnsi"/>
                <w:sz w:val="22"/>
                <w:szCs w:val="22"/>
              </w:rPr>
              <w:t xml:space="preserve"> So begins </w:t>
            </w:r>
            <w:r w:rsidRPr="0035692F">
              <w:rPr>
                <w:rFonts w:asciiTheme="majorHAnsi" w:hAnsiTheme="majorHAnsi" w:cstheme="majorHAnsi"/>
                <w:i/>
                <w:iCs/>
                <w:sz w:val="22"/>
                <w:szCs w:val="22"/>
              </w:rPr>
              <w:t>Marys Seacole</w:t>
            </w:r>
            <w:r w:rsidRPr="003C37ED">
              <w:rPr>
                <w:rFonts w:asciiTheme="majorHAnsi" w:hAnsiTheme="majorHAnsi" w:cstheme="majorHAnsi"/>
                <w:sz w:val="22"/>
                <w:szCs w:val="22"/>
              </w:rPr>
              <w:t xml:space="preserve"> (we</w:t>
            </w:r>
            <w:r>
              <w:rPr>
                <w:rFonts w:asciiTheme="majorHAnsi" w:hAnsiTheme="majorHAnsi" w:cstheme="majorHAnsi"/>
                <w:sz w:val="22"/>
                <w:szCs w:val="22"/>
              </w:rPr>
              <w:t>’</w:t>
            </w:r>
            <w:r w:rsidRPr="003C37ED">
              <w:rPr>
                <w:rFonts w:asciiTheme="majorHAnsi" w:hAnsiTheme="majorHAnsi" w:cstheme="majorHAnsi"/>
                <w:sz w:val="22"/>
                <w:szCs w:val="22"/>
              </w:rPr>
              <w:t xml:space="preserve">ll get to the </w:t>
            </w:r>
            <w:r>
              <w:rPr>
                <w:rFonts w:asciiTheme="majorHAnsi" w:hAnsiTheme="majorHAnsi" w:cstheme="majorHAnsi"/>
                <w:sz w:val="22"/>
                <w:szCs w:val="22"/>
              </w:rPr>
              <w:t>‘</w:t>
            </w:r>
            <w:r w:rsidRPr="003C37ED">
              <w:rPr>
                <w:rFonts w:asciiTheme="majorHAnsi" w:hAnsiTheme="majorHAnsi" w:cstheme="majorHAnsi"/>
                <w:sz w:val="22"/>
                <w:szCs w:val="22"/>
              </w:rPr>
              <w:t>Marys</w:t>
            </w:r>
            <w:r>
              <w:rPr>
                <w:rFonts w:asciiTheme="majorHAnsi" w:hAnsiTheme="majorHAnsi" w:cstheme="majorHAnsi"/>
                <w:sz w:val="22"/>
                <w:szCs w:val="22"/>
              </w:rPr>
              <w:t>’</w:t>
            </w:r>
            <w:r w:rsidRPr="003C37ED">
              <w:rPr>
                <w:rFonts w:asciiTheme="majorHAnsi" w:hAnsiTheme="majorHAnsi" w:cstheme="majorHAnsi"/>
                <w:sz w:val="22"/>
                <w:szCs w:val="22"/>
              </w:rPr>
              <w:t xml:space="preserve"> of the title later), an experimental bio-drama by the Pulitzer prizewinning playwright Jackie Sibblies Drury, opening this week at the Donmar Warehouse in London. It explores the inspiring life of Mary Seacole, the British-Jamaican who defied war, prejudice and the British government by self-funding a trip to Crimea, now part of Ukraine, to set up a </w:t>
            </w:r>
            <w:r>
              <w:rPr>
                <w:rFonts w:asciiTheme="majorHAnsi" w:hAnsiTheme="majorHAnsi" w:cstheme="majorHAnsi"/>
                <w:sz w:val="22"/>
                <w:szCs w:val="22"/>
              </w:rPr>
              <w:t>‘</w:t>
            </w:r>
            <w:r w:rsidRPr="003C37ED">
              <w:rPr>
                <w:rFonts w:asciiTheme="majorHAnsi" w:hAnsiTheme="majorHAnsi" w:cstheme="majorHAnsi"/>
                <w:sz w:val="22"/>
                <w:szCs w:val="22"/>
              </w:rPr>
              <w:t>British Hotel</w:t>
            </w:r>
            <w:r>
              <w:rPr>
                <w:rFonts w:asciiTheme="majorHAnsi" w:hAnsiTheme="majorHAnsi" w:cstheme="majorHAnsi"/>
                <w:sz w:val="22"/>
                <w:szCs w:val="22"/>
              </w:rPr>
              <w:t>’</w:t>
            </w:r>
            <w:r w:rsidRPr="003C37ED">
              <w:rPr>
                <w:rFonts w:asciiTheme="majorHAnsi" w:hAnsiTheme="majorHAnsi" w:cstheme="majorHAnsi"/>
                <w:sz w:val="22"/>
                <w:szCs w:val="22"/>
              </w:rPr>
              <w:t xml:space="preserve"> and care for soldiers on the battlefront.</w:t>
            </w:r>
          </w:p>
          <w:p w14:paraId="1F48CD34" w14:textId="77777777" w:rsidR="001C7F5E" w:rsidRPr="003C37ED" w:rsidRDefault="001C7F5E" w:rsidP="0050038B">
            <w:pPr>
              <w:spacing w:line="312" w:lineRule="auto"/>
              <w:rPr>
                <w:rFonts w:asciiTheme="majorHAnsi" w:hAnsiTheme="majorHAnsi" w:cstheme="majorHAnsi"/>
                <w:sz w:val="22"/>
                <w:szCs w:val="22"/>
              </w:rPr>
            </w:pPr>
          </w:p>
          <w:p w14:paraId="46F4FC9C" w14:textId="77777777" w:rsidR="001C7F5E" w:rsidRDefault="001C7F5E" w:rsidP="0050038B">
            <w:pPr>
              <w:spacing w:line="312" w:lineRule="auto"/>
              <w:rPr>
                <w:rFonts w:asciiTheme="majorHAnsi" w:hAnsiTheme="majorHAnsi" w:cstheme="majorHAnsi"/>
                <w:sz w:val="22"/>
                <w:szCs w:val="22"/>
              </w:rPr>
            </w:pPr>
            <w:r w:rsidRPr="003C37ED">
              <w:rPr>
                <w:rFonts w:asciiTheme="majorHAnsi" w:hAnsiTheme="majorHAnsi" w:cstheme="majorHAnsi"/>
                <w:sz w:val="22"/>
                <w:szCs w:val="22"/>
              </w:rPr>
              <w:t xml:space="preserve">Seacole </w:t>
            </w:r>
            <w:r>
              <w:rPr>
                <w:rFonts w:asciiTheme="majorHAnsi" w:hAnsiTheme="majorHAnsi" w:cstheme="majorHAnsi"/>
                <w:sz w:val="22"/>
                <w:szCs w:val="22"/>
              </w:rPr>
              <w:t>–</w:t>
            </w:r>
            <w:r w:rsidRPr="003C37ED">
              <w:rPr>
                <w:rFonts w:asciiTheme="majorHAnsi" w:hAnsiTheme="majorHAnsi" w:cstheme="majorHAnsi"/>
                <w:sz w:val="22"/>
                <w:szCs w:val="22"/>
              </w:rPr>
              <w:t xml:space="preserve"> born Mary Jane Grant in Kingston, Jamaica, in 1805 </w:t>
            </w:r>
            <w:r>
              <w:rPr>
                <w:rFonts w:asciiTheme="majorHAnsi" w:hAnsiTheme="majorHAnsi" w:cstheme="majorHAnsi"/>
                <w:sz w:val="22"/>
                <w:szCs w:val="22"/>
              </w:rPr>
              <w:t>–</w:t>
            </w:r>
            <w:r w:rsidRPr="003C37ED">
              <w:rPr>
                <w:rFonts w:asciiTheme="majorHAnsi" w:hAnsiTheme="majorHAnsi" w:cstheme="majorHAnsi"/>
                <w:sz w:val="22"/>
                <w:szCs w:val="22"/>
              </w:rPr>
              <w:t xml:space="preserve"> learnt herbal remedies from her mother and was an alarmingly keen student. </w:t>
            </w:r>
            <w:r>
              <w:rPr>
                <w:rFonts w:asciiTheme="majorHAnsi" w:hAnsiTheme="majorHAnsi" w:cstheme="majorHAnsi"/>
                <w:sz w:val="22"/>
                <w:szCs w:val="22"/>
              </w:rPr>
              <w:t>‘</w:t>
            </w:r>
            <w:r w:rsidRPr="003C37ED">
              <w:rPr>
                <w:rFonts w:asciiTheme="majorHAnsi" w:hAnsiTheme="majorHAnsi" w:cstheme="majorHAnsi"/>
                <w:sz w:val="22"/>
                <w:szCs w:val="22"/>
              </w:rPr>
              <w:t>Whatever disease was most prevalent in Kingston, be sure my poor doll soon contracted it,</w:t>
            </w:r>
            <w:r>
              <w:rPr>
                <w:rFonts w:asciiTheme="majorHAnsi" w:hAnsiTheme="majorHAnsi" w:cstheme="majorHAnsi"/>
                <w:sz w:val="22"/>
                <w:szCs w:val="22"/>
              </w:rPr>
              <w:t>’</w:t>
            </w:r>
            <w:r w:rsidRPr="003C37ED">
              <w:rPr>
                <w:rFonts w:asciiTheme="majorHAnsi" w:hAnsiTheme="majorHAnsi" w:cstheme="majorHAnsi"/>
                <w:sz w:val="22"/>
                <w:szCs w:val="22"/>
              </w:rPr>
              <w:t xml:space="preserve"> she wrote in her autobiography, </w:t>
            </w:r>
            <w:r w:rsidRPr="0035692F">
              <w:rPr>
                <w:rFonts w:asciiTheme="majorHAnsi" w:hAnsiTheme="majorHAnsi" w:cstheme="majorHAnsi"/>
                <w:i/>
                <w:iCs/>
                <w:sz w:val="22"/>
                <w:szCs w:val="22"/>
              </w:rPr>
              <w:t>Wonderful Adventures of Mrs Seacole in Many Lands</w:t>
            </w:r>
            <w:r w:rsidRPr="003C37ED">
              <w:rPr>
                <w:rFonts w:asciiTheme="majorHAnsi" w:hAnsiTheme="majorHAnsi" w:cstheme="majorHAnsi"/>
                <w:sz w:val="22"/>
                <w:szCs w:val="22"/>
              </w:rPr>
              <w:t>. It wasn</w:t>
            </w:r>
            <w:r>
              <w:rPr>
                <w:rFonts w:asciiTheme="majorHAnsi" w:hAnsiTheme="majorHAnsi" w:cstheme="majorHAnsi"/>
                <w:sz w:val="22"/>
                <w:szCs w:val="22"/>
              </w:rPr>
              <w:t>’</w:t>
            </w:r>
            <w:r w:rsidRPr="003C37ED">
              <w:rPr>
                <w:rFonts w:asciiTheme="majorHAnsi" w:hAnsiTheme="majorHAnsi" w:cstheme="majorHAnsi"/>
                <w:sz w:val="22"/>
                <w:szCs w:val="22"/>
              </w:rPr>
              <w:t xml:space="preserve">t just dolls: Seacole practised on dogs, cats and herself as a young child, before moving on to the cholera and yellow fever victims of Kingston, Panama and Crimea. Hailed as </w:t>
            </w:r>
            <w:r>
              <w:rPr>
                <w:rFonts w:asciiTheme="majorHAnsi" w:hAnsiTheme="majorHAnsi" w:cstheme="majorHAnsi"/>
                <w:sz w:val="22"/>
                <w:szCs w:val="22"/>
              </w:rPr>
              <w:t>‘</w:t>
            </w:r>
            <w:r w:rsidRPr="003C37ED">
              <w:rPr>
                <w:rFonts w:asciiTheme="majorHAnsi" w:hAnsiTheme="majorHAnsi" w:cstheme="majorHAnsi"/>
                <w:sz w:val="22"/>
                <w:szCs w:val="22"/>
              </w:rPr>
              <w:t>the black Florence Nightingale</w:t>
            </w:r>
            <w:r>
              <w:rPr>
                <w:rFonts w:asciiTheme="majorHAnsi" w:hAnsiTheme="majorHAnsi" w:cstheme="majorHAnsi"/>
                <w:sz w:val="22"/>
                <w:szCs w:val="22"/>
              </w:rPr>
              <w:t>’</w:t>
            </w:r>
            <w:r w:rsidRPr="003C37ED">
              <w:rPr>
                <w:rFonts w:asciiTheme="majorHAnsi" w:hAnsiTheme="majorHAnsi" w:cstheme="majorHAnsi"/>
                <w:sz w:val="22"/>
                <w:szCs w:val="22"/>
              </w:rPr>
              <w:t>, she was voted the greatest black Briton in 2004. But she wasn</w:t>
            </w:r>
            <w:r>
              <w:rPr>
                <w:rFonts w:asciiTheme="majorHAnsi" w:hAnsiTheme="majorHAnsi" w:cstheme="majorHAnsi"/>
                <w:sz w:val="22"/>
                <w:szCs w:val="22"/>
              </w:rPr>
              <w:t>’</w:t>
            </w:r>
            <w:r w:rsidRPr="003C37ED">
              <w:rPr>
                <w:rFonts w:asciiTheme="majorHAnsi" w:hAnsiTheme="majorHAnsi" w:cstheme="majorHAnsi"/>
                <w:sz w:val="22"/>
                <w:szCs w:val="22"/>
              </w:rPr>
              <w:t>t always so esteemed.</w:t>
            </w:r>
          </w:p>
          <w:p w14:paraId="3F8BD9C5" w14:textId="77777777" w:rsidR="001C7F5E" w:rsidRPr="003C37ED" w:rsidRDefault="001C7F5E" w:rsidP="0050038B">
            <w:pPr>
              <w:spacing w:line="312" w:lineRule="auto"/>
              <w:rPr>
                <w:rFonts w:asciiTheme="majorHAnsi" w:hAnsiTheme="majorHAnsi" w:cstheme="majorHAnsi"/>
                <w:sz w:val="22"/>
                <w:szCs w:val="22"/>
              </w:rPr>
            </w:pPr>
          </w:p>
          <w:p w14:paraId="732E2006" w14:textId="77777777" w:rsidR="001C7F5E" w:rsidRDefault="001C7F5E" w:rsidP="0050038B">
            <w:pPr>
              <w:spacing w:line="312" w:lineRule="auto"/>
              <w:rPr>
                <w:rFonts w:asciiTheme="majorHAnsi" w:hAnsiTheme="majorHAnsi" w:cstheme="majorHAnsi"/>
                <w:sz w:val="22"/>
                <w:szCs w:val="22"/>
              </w:rPr>
            </w:pPr>
            <w:r w:rsidRPr="003C37ED">
              <w:rPr>
                <w:rFonts w:asciiTheme="majorHAnsi" w:hAnsiTheme="majorHAnsi" w:cstheme="majorHAnsi"/>
                <w:sz w:val="22"/>
                <w:szCs w:val="22"/>
              </w:rPr>
              <w:t xml:space="preserve">On October 12, 1854, the </w:t>
            </w:r>
            <w:r w:rsidRPr="0035692F">
              <w:rPr>
                <w:rFonts w:asciiTheme="majorHAnsi" w:hAnsiTheme="majorHAnsi" w:cstheme="majorHAnsi"/>
                <w:i/>
                <w:iCs/>
                <w:sz w:val="22"/>
                <w:szCs w:val="22"/>
              </w:rPr>
              <w:t>Times Constantinople</w:t>
            </w:r>
            <w:r w:rsidRPr="003C37ED">
              <w:rPr>
                <w:rFonts w:asciiTheme="majorHAnsi" w:hAnsiTheme="majorHAnsi" w:cstheme="majorHAnsi"/>
                <w:sz w:val="22"/>
                <w:szCs w:val="22"/>
              </w:rPr>
              <w:t xml:space="preserve"> correspondent, Thomas Chenery, called for medical aid after the battle of Alma: </w:t>
            </w:r>
            <w:r>
              <w:rPr>
                <w:rFonts w:asciiTheme="majorHAnsi" w:hAnsiTheme="majorHAnsi" w:cstheme="majorHAnsi"/>
                <w:sz w:val="22"/>
                <w:szCs w:val="22"/>
              </w:rPr>
              <w:t>‘</w:t>
            </w:r>
            <w:r w:rsidRPr="003C37ED">
              <w:rPr>
                <w:rFonts w:asciiTheme="majorHAnsi" w:hAnsiTheme="majorHAnsi" w:cstheme="majorHAnsi"/>
                <w:sz w:val="22"/>
                <w:szCs w:val="22"/>
              </w:rPr>
              <w:t>We are told of patients lying for hours, and even days, and making desperate attempts to catch the surgeon in his flying visits from ward to ward. There are no nurses at Scutari [</w:t>
            </w:r>
            <w:r>
              <w:rPr>
                <w:rFonts w:asciiTheme="majorHAnsi" w:hAnsiTheme="majorHAnsi" w:cstheme="majorHAnsi"/>
                <w:sz w:val="22"/>
                <w:szCs w:val="22"/>
              </w:rPr>
              <w:t>…</w:t>
            </w:r>
            <w:r w:rsidRPr="003C37ED">
              <w:rPr>
                <w:rFonts w:asciiTheme="majorHAnsi" w:hAnsiTheme="majorHAnsi" w:cstheme="majorHAnsi"/>
                <w:sz w:val="22"/>
                <w:szCs w:val="22"/>
              </w:rPr>
              <w:t>] there is not even linen and lint to bind wounds [</w:t>
            </w:r>
            <w:r>
              <w:rPr>
                <w:rFonts w:asciiTheme="majorHAnsi" w:hAnsiTheme="majorHAnsi" w:cstheme="majorHAnsi"/>
                <w:sz w:val="22"/>
                <w:szCs w:val="22"/>
              </w:rPr>
              <w:t>…</w:t>
            </w:r>
            <w:r w:rsidRPr="003C37ED">
              <w:rPr>
                <w:rFonts w:asciiTheme="majorHAnsi" w:hAnsiTheme="majorHAnsi" w:cstheme="majorHAnsi"/>
                <w:sz w:val="22"/>
                <w:szCs w:val="22"/>
              </w:rPr>
              <w:t>] The fever patients and the wounded suffer a dreadful thirst.</w:t>
            </w:r>
            <w:r>
              <w:rPr>
                <w:rFonts w:asciiTheme="majorHAnsi" w:hAnsiTheme="majorHAnsi" w:cstheme="majorHAnsi"/>
                <w:sz w:val="22"/>
                <w:szCs w:val="22"/>
              </w:rPr>
              <w:t>’</w:t>
            </w:r>
          </w:p>
          <w:p w14:paraId="4B8F6EA1" w14:textId="77777777" w:rsidR="001C7F5E" w:rsidRPr="003C37ED" w:rsidRDefault="001C7F5E" w:rsidP="0050038B">
            <w:pPr>
              <w:spacing w:line="312" w:lineRule="auto"/>
              <w:rPr>
                <w:rFonts w:asciiTheme="majorHAnsi" w:hAnsiTheme="majorHAnsi" w:cstheme="majorHAnsi"/>
                <w:sz w:val="22"/>
                <w:szCs w:val="22"/>
              </w:rPr>
            </w:pPr>
          </w:p>
          <w:p w14:paraId="5893F86B" w14:textId="77777777" w:rsidR="001C7F5E" w:rsidRDefault="001C7F5E" w:rsidP="0050038B">
            <w:pPr>
              <w:spacing w:line="312" w:lineRule="auto"/>
              <w:rPr>
                <w:rFonts w:asciiTheme="majorHAnsi" w:hAnsiTheme="majorHAnsi" w:cstheme="majorHAnsi"/>
                <w:sz w:val="22"/>
                <w:szCs w:val="22"/>
              </w:rPr>
            </w:pPr>
            <w:r w:rsidRPr="003C37ED">
              <w:rPr>
                <w:rFonts w:asciiTheme="majorHAnsi" w:hAnsiTheme="majorHAnsi" w:cstheme="majorHAnsi"/>
                <w:sz w:val="22"/>
                <w:szCs w:val="22"/>
              </w:rPr>
              <w:t>Shortly after, a convoy of nurses led by Nightingale was sent to Crimea. Seacole travelled to England and asked the British War Office if she could join, but was refused</w:t>
            </w:r>
            <w:r>
              <w:rPr>
                <w:rFonts w:asciiTheme="majorHAnsi" w:hAnsiTheme="majorHAnsi" w:cstheme="majorHAnsi"/>
                <w:sz w:val="22"/>
                <w:szCs w:val="22"/>
              </w:rPr>
              <w:t xml:space="preserve"> – </w:t>
            </w:r>
            <w:r w:rsidRPr="003C37ED">
              <w:rPr>
                <w:rFonts w:asciiTheme="majorHAnsi" w:hAnsiTheme="majorHAnsi" w:cstheme="majorHAnsi"/>
                <w:sz w:val="22"/>
                <w:szCs w:val="22"/>
              </w:rPr>
              <w:t xml:space="preserve">some say because of her race </w:t>
            </w:r>
            <w:r>
              <w:rPr>
                <w:rFonts w:asciiTheme="majorHAnsi" w:hAnsiTheme="majorHAnsi" w:cstheme="majorHAnsi"/>
                <w:sz w:val="22"/>
                <w:szCs w:val="22"/>
              </w:rPr>
              <w:t>–</w:t>
            </w:r>
            <w:r w:rsidRPr="003C37ED">
              <w:rPr>
                <w:rFonts w:asciiTheme="majorHAnsi" w:hAnsiTheme="majorHAnsi" w:cstheme="majorHAnsi"/>
                <w:sz w:val="22"/>
                <w:szCs w:val="22"/>
              </w:rPr>
              <w:t xml:space="preserve"> despite her track record of saving cholera patients. Unfa</w:t>
            </w:r>
            <w:r>
              <w:rPr>
                <w:rFonts w:asciiTheme="majorHAnsi" w:hAnsiTheme="majorHAnsi" w:cstheme="majorHAnsi"/>
                <w:sz w:val="22"/>
                <w:szCs w:val="22"/>
              </w:rPr>
              <w:t>z</w:t>
            </w:r>
            <w:r w:rsidRPr="003C37ED">
              <w:rPr>
                <w:rFonts w:asciiTheme="majorHAnsi" w:hAnsiTheme="majorHAnsi" w:cstheme="majorHAnsi"/>
                <w:sz w:val="22"/>
                <w:szCs w:val="22"/>
              </w:rPr>
              <w:t xml:space="preserve">ed, she funded her own trip to Crimea and established the British Hotel in 1855 near Balaclava; </w:t>
            </w:r>
            <w:r>
              <w:rPr>
                <w:rFonts w:asciiTheme="majorHAnsi" w:hAnsiTheme="majorHAnsi" w:cstheme="majorHAnsi"/>
                <w:sz w:val="22"/>
                <w:szCs w:val="22"/>
              </w:rPr>
              <w:t>‘</w:t>
            </w:r>
            <w:r w:rsidRPr="003C37ED">
              <w:rPr>
                <w:rFonts w:asciiTheme="majorHAnsi" w:hAnsiTheme="majorHAnsi" w:cstheme="majorHAnsi"/>
                <w:sz w:val="22"/>
                <w:szCs w:val="22"/>
              </w:rPr>
              <w:t>the softest, cleanest establishment</w:t>
            </w:r>
            <w:r>
              <w:rPr>
                <w:rFonts w:asciiTheme="majorHAnsi" w:hAnsiTheme="majorHAnsi" w:cstheme="majorHAnsi"/>
                <w:sz w:val="22"/>
                <w:szCs w:val="22"/>
              </w:rPr>
              <w:t>’</w:t>
            </w:r>
            <w:r w:rsidRPr="003C37ED">
              <w:rPr>
                <w:rFonts w:asciiTheme="majorHAnsi" w:hAnsiTheme="majorHAnsi" w:cstheme="majorHAnsi"/>
                <w:sz w:val="22"/>
                <w:szCs w:val="22"/>
              </w:rPr>
              <w:t>, according to Drury</w:t>
            </w:r>
            <w:r>
              <w:rPr>
                <w:rFonts w:asciiTheme="majorHAnsi" w:hAnsiTheme="majorHAnsi" w:cstheme="majorHAnsi"/>
                <w:sz w:val="22"/>
                <w:szCs w:val="22"/>
              </w:rPr>
              <w:t>’</w:t>
            </w:r>
            <w:r w:rsidRPr="003C37ED">
              <w:rPr>
                <w:rFonts w:asciiTheme="majorHAnsi" w:hAnsiTheme="majorHAnsi" w:cstheme="majorHAnsi"/>
                <w:sz w:val="22"/>
                <w:szCs w:val="22"/>
              </w:rPr>
              <w:t xml:space="preserve">s script, </w:t>
            </w:r>
            <w:r>
              <w:rPr>
                <w:rFonts w:asciiTheme="majorHAnsi" w:hAnsiTheme="majorHAnsi" w:cstheme="majorHAnsi"/>
                <w:sz w:val="22"/>
                <w:szCs w:val="22"/>
              </w:rPr>
              <w:t>‘</w:t>
            </w:r>
            <w:r w:rsidRPr="003C37ED">
              <w:rPr>
                <w:rFonts w:asciiTheme="majorHAnsi" w:hAnsiTheme="majorHAnsi" w:cstheme="majorHAnsi"/>
                <w:sz w:val="22"/>
                <w:szCs w:val="22"/>
              </w:rPr>
              <w:t>in this nasty brutal pointless war.</w:t>
            </w:r>
            <w:r>
              <w:rPr>
                <w:rFonts w:asciiTheme="majorHAnsi" w:hAnsiTheme="majorHAnsi" w:cstheme="majorHAnsi"/>
                <w:sz w:val="22"/>
                <w:szCs w:val="22"/>
              </w:rPr>
              <w:t>’</w:t>
            </w:r>
          </w:p>
          <w:p w14:paraId="3FAE0A38" w14:textId="77777777" w:rsidR="001C7F5E" w:rsidRPr="003C37ED" w:rsidRDefault="001C7F5E" w:rsidP="0050038B">
            <w:pPr>
              <w:spacing w:line="312" w:lineRule="auto"/>
              <w:rPr>
                <w:rFonts w:asciiTheme="majorHAnsi" w:hAnsiTheme="majorHAnsi" w:cstheme="majorHAnsi"/>
                <w:sz w:val="22"/>
                <w:szCs w:val="22"/>
              </w:rPr>
            </w:pPr>
          </w:p>
          <w:p w14:paraId="12CAEF06" w14:textId="77777777" w:rsidR="001C7F5E" w:rsidRDefault="001C7F5E" w:rsidP="0050038B">
            <w:pPr>
              <w:spacing w:line="312" w:lineRule="auto"/>
              <w:rPr>
                <w:rFonts w:asciiTheme="majorHAnsi" w:hAnsiTheme="majorHAnsi" w:cstheme="majorHAnsi"/>
                <w:sz w:val="22"/>
                <w:szCs w:val="22"/>
              </w:rPr>
            </w:pPr>
            <w:r w:rsidRPr="00D16FED">
              <w:rPr>
                <w:rFonts w:asciiTheme="majorHAnsi" w:hAnsiTheme="majorHAnsi" w:cstheme="majorHAnsi"/>
                <w:i/>
                <w:iCs/>
                <w:sz w:val="22"/>
                <w:szCs w:val="22"/>
              </w:rPr>
              <w:t>Marys Seacole</w:t>
            </w:r>
            <w:r w:rsidRPr="003C37ED">
              <w:rPr>
                <w:rFonts w:asciiTheme="majorHAnsi" w:hAnsiTheme="majorHAnsi" w:cstheme="majorHAnsi"/>
                <w:sz w:val="22"/>
                <w:szCs w:val="22"/>
              </w:rPr>
              <w:t xml:space="preserve"> premiered at the Lincoln Center Theater in New York in 2019. Drury, who is from New Jersey, came up with the idea while scrolling through Instagram where she spotted the Florence Nightingale Museum in London. She noticed the museum had a small section devoted to Seacole and felt she deserved her own stage.</w:t>
            </w:r>
          </w:p>
          <w:p w14:paraId="0E406325" w14:textId="77777777" w:rsidR="001C7F5E" w:rsidRPr="003C37ED" w:rsidRDefault="001C7F5E" w:rsidP="0050038B">
            <w:pPr>
              <w:spacing w:line="312" w:lineRule="auto"/>
              <w:rPr>
                <w:rFonts w:asciiTheme="majorHAnsi" w:hAnsiTheme="majorHAnsi" w:cstheme="majorHAnsi"/>
                <w:sz w:val="22"/>
                <w:szCs w:val="22"/>
              </w:rPr>
            </w:pPr>
          </w:p>
          <w:p w14:paraId="57282B20" w14:textId="77777777" w:rsidR="001C7F5E" w:rsidRDefault="001C7F5E" w:rsidP="0050038B">
            <w:pPr>
              <w:spacing w:line="312" w:lineRule="auto"/>
              <w:rPr>
                <w:rFonts w:asciiTheme="majorHAnsi" w:hAnsiTheme="majorHAnsi" w:cstheme="majorHAnsi"/>
                <w:sz w:val="22"/>
                <w:szCs w:val="22"/>
              </w:rPr>
            </w:pPr>
            <w:r>
              <w:rPr>
                <w:rFonts w:asciiTheme="majorHAnsi" w:hAnsiTheme="majorHAnsi" w:cstheme="majorHAnsi"/>
                <w:sz w:val="22"/>
                <w:szCs w:val="22"/>
              </w:rPr>
              <w:t>‘</w:t>
            </w:r>
            <w:r w:rsidRPr="003C37ED">
              <w:rPr>
                <w:rFonts w:asciiTheme="majorHAnsi" w:hAnsiTheme="majorHAnsi" w:cstheme="majorHAnsi"/>
                <w:sz w:val="22"/>
                <w:szCs w:val="22"/>
              </w:rPr>
              <w:t>I went onto Amazon and was, like, Oh my gosh, there</w:t>
            </w:r>
            <w:r>
              <w:rPr>
                <w:rFonts w:asciiTheme="majorHAnsi" w:hAnsiTheme="majorHAnsi" w:cstheme="majorHAnsi"/>
                <w:sz w:val="22"/>
                <w:szCs w:val="22"/>
              </w:rPr>
              <w:t>’</w:t>
            </w:r>
            <w:r w:rsidRPr="003C37ED">
              <w:rPr>
                <w:rFonts w:asciiTheme="majorHAnsi" w:hAnsiTheme="majorHAnsi" w:cstheme="majorHAnsi"/>
                <w:sz w:val="22"/>
                <w:szCs w:val="22"/>
              </w:rPr>
              <w:t>s so many books about her!</w:t>
            </w:r>
            <w:r>
              <w:rPr>
                <w:rFonts w:asciiTheme="majorHAnsi" w:hAnsiTheme="majorHAnsi" w:cstheme="majorHAnsi"/>
                <w:sz w:val="22"/>
                <w:szCs w:val="22"/>
              </w:rPr>
              <w:t>’</w:t>
            </w:r>
            <w:r w:rsidRPr="003C37ED">
              <w:rPr>
                <w:rFonts w:asciiTheme="majorHAnsi" w:hAnsiTheme="majorHAnsi" w:cstheme="majorHAnsi"/>
                <w:sz w:val="22"/>
                <w:szCs w:val="22"/>
              </w:rPr>
              <w:t xml:space="preserve"> Drury tells me between rehearsals at the Donmar Warehouse. </w:t>
            </w:r>
            <w:r>
              <w:rPr>
                <w:rFonts w:asciiTheme="majorHAnsi" w:hAnsiTheme="majorHAnsi" w:cstheme="majorHAnsi"/>
                <w:sz w:val="22"/>
                <w:szCs w:val="22"/>
              </w:rPr>
              <w:t>‘</w:t>
            </w:r>
            <w:r w:rsidRPr="003C37ED">
              <w:rPr>
                <w:rFonts w:asciiTheme="majorHAnsi" w:hAnsiTheme="majorHAnsi" w:cstheme="majorHAnsi"/>
                <w:sz w:val="22"/>
                <w:szCs w:val="22"/>
              </w:rPr>
              <w:t>I ordered them all but when they came, they were children</w:t>
            </w:r>
            <w:r>
              <w:rPr>
                <w:rFonts w:asciiTheme="majorHAnsi" w:hAnsiTheme="majorHAnsi" w:cstheme="majorHAnsi"/>
                <w:sz w:val="22"/>
                <w:szCs w:val="22"/>
              </w:rPr>
              <w:t>’</w:t>
            </w:r>
            <w:r w:rsidRPr="003C37ED">
              <w:rPr>
                <w:rFonts w:asciiTheme="majorHAnsi" w:hAnsiTheme="majorHAnsi" w:cstheme="majorHAnsi"/>
                <w:sz w:val="22"/>
                <w:szCs w:val="22"/>
              </w:rPr>
              <w:t>s books on cardboard pages.</w:t>
            </w:r>
            <w:r>
              <w:rPr>
                <w:rFonts w:asciiTheme="majorHAnsi" w:hAnsiTheme="majorHAnsi" w:cstheme="majorHAnsi"/>
                <w:sz w:val="22"/>
                <w:szCs w:val="22"/>
              </w:rPr>
              <w:t>’</w:t>
            </w:r>
            <w:r w:rsidRPr="003C37ED">
              <w:rPr>
                <w:rFonts w:asciiTheme="majorHAnsi" w:hAnsiTheme="majorHAnsi" w:cstheme="majorHAnsi"/>
                <w:sz w:val="22"/>
                <w:szCs w:val="22"/>
              </w:rPr>
              <w:t xml:space="preserve"> In other words, a flimsy homage to </w:t>
            </w:r>
            <w:r>
              <w:rPr>
                <w:rFonts w:asciiTheme="majorHAnsi" w:hAnsiTheme="majorHAnsi" w:cstheme="majorHAnsi"/>
                <w:sz w:val="22"/>
                <w:szCs w:val="22"/>
              </w:rPr>
              <w:t>‘</w:t>
            </w:r>
            <w:r w:rsidRPr="003C37ED">
              <w:rPr>
                <w:rFonts w:asciiTheme="majorHAnsi" w:hAnsiTheme="majorHAnsi" w:cstheme="majorHAnsi"/>
                <w:sz w:val="22"/>
                <w:szCs w:val="22"/>
              </w:rPr>
              <w:t>Mother Seacole</w:t>
            </w:r>
            <w:r>
              <w:rPr>
                <w:rFonts w:asciiTheme="majorHAnsi" w:hAnsiTheme="majorHAnsi" w:cstheme="majorHAnsi"/>
                <w:sz w:val="22"/>
                <w:szCs w:val="22"/>
              </w:rPr>
              <w:t>’</w:t>
            </w:r>
            <w:r w:rsidRPr="003C37ED">
              <w:rPr>
                <w:rFonts w:asciiTheme="majorHAnsi" w:hAnsiTheme="majorHAnsi" w:cstheme="majorHAnsi"/>
                <w:sz w:val="22"/>
                <w:szCs w:val="22"/>
              </w:rPr>
              <w:t>, as she was known to the British soldiers she nursed in Crimea, sometimes while under fire.</w:t>
            </w:r>
          </w:p>
          <w:p w14:paraId="3B0B5CAB" w14:textId="77777777" w:rsidR="001C7F5E" w:rsidRPr="003C37ED" w:rsidRDefault="001C7F5E" w:rsidP="0050038B">
            <w:pPr>
              <w:spacing w:line="312" w:lineRule="auto"/>
              <w:rPr>
                <w:rFonts w:asciiTheme="majorHAnsi" w:hAnsiTheme="majorHAnsi" w:cstheme="majorHAnsi"/>
                <w:sz w:val="22"/>
                <w:szCs w:val="22"/>
              </w:rPr>
            </w:pPr>
          </w:p>
          <w:p w14:paraId="3DEED121" w14:textId="77777777" w:rsidR="001C7F5E" w:rsidRPr="00006467" w:rsidRDefault="001C7F5E" w:rsidP="0050038B">
            <w:pPr>
              <w:spacing w:line="312" w:lineRule="auto"/>
              <w:rPr>
                <w:rFonts w:asciiTheme="majorHAnsi" w:hAnsiTheme="majorHAnsi" w:cstheme="majorHAnsi"/>
                <w:sz w:val="22"/>
                <w:szCs w:val="22"/>
              </w:rPr>
            </w:pPr>
            <w:r w:rsidRPr="003C37ED">
              <w:rPr>
                <w:rFonts w:asciiTheme="majorHAnsi" w:hAnsiTheme="majorHAnsi" w:cstheme="majorHAnsi"/>
                <w:sz w:val="22"/>
                <w:szCs w:val="22"/>
              </w:rPr>
              <w:t>The play is directed by Nadia Latif, who also directed Drury</w:t>
            </w:r>
            <w:r>
              <w:rPr>
                <w:rFonts w:asciiTheme="majorHAnsi" w:hAnsiTheme="majorHAnsi" w:cstheme="majorHAnsi"/>
                <w:sz w:val="22"/>
                <w:szCs w:val="22"/>
              </w:rPr>
              <w:t>’</w:t>
            </w:r>
            <w:r w:rsidRPr="003C37ED">
              <w:rPr>
                <w:rFonts w:asciiTheme="majorHAnsi" w:hAnsiTheme="majorHAnsi" w:cstheme="majorHAnsi"/>
                <w:sz w:val="22"/>
                <w:szCs w:val="22"/>
              </w:rPr>
              <w:t xml:space="preserve">s Pulitzer prize-winner Fairview, about a black middle-class family, at the Young Vic in 2019. </w:t>
            </w:r>
            <w:r>
              <w:rPr>
                <w:rFonts w:asciiTheme="majorHAnsi" w:hAnsiTheme="majorHAnsi" w:cstheme="majorHAnsi"/>
                <w:sz w:val="22"/>
                <w:szCs w:val="22"/>
              </w:rPr>
              <w:t>‘</w:t>
            </w:r>
            <w:r w:rsidRPr="003C37ED">
              <w:rPr>
                <w:rFonts w:asciiTheme="majorHAnsi" w:hAnsiTheme="majorHAnsi" w:cstheme="majorHAnsi"/>
                <w:sz w:val="22"/>
                <w:szCs w:val="22"/>
              </w:rPr>
              <w:t>My mind boggles that this woman crossed the planet for a war [of which] she had no horse in the race,</w:t>
            </w:r>
            <w:r>
              <w:rPr>
                <w:rFonts w:asciiTheme="majorHAnsi" w:hAnsiTheme="majorHAnsi" w:cstheme="majorHAnsi"/>
                <w:sz w:val="22"/>
                <w:szCs w:val="22"/>
              </w:rPr>
              <w:t>’</w:t>
            </w:r>
            <w:r w:rsidRPr="003C37ED">
              <w:rPr>
                <w:rFonts w:asciiTheme="majorHAnsi" w:hAnsiTheme="majorHAnsi" w:cstheme="majorHAnsi"/>
                <w:sz w:val="22"/>
                <w:szCs w:val="22"/>
              </w:rPr>
              <w:t xml:space="preserve"> Latif says. </w:t>
            </w:r>
            <w:r>
              <w:rPr>
                <w:rFonts w:asciiTheme="majorHAnsi" w:hAnsiTheme="majorHAnsi" w:cstheme="majorHAnsi"/>
                <w:sz w:val="22"/>
                <w:szCs w:val="22"/>
              </w:rPr>
              <w:t>‘</w:t>
            </w:r>
            <w:r w:rsidRPr="003C37ED">
              <w:rPr>
                <w:rFonts w:asciiTheme="majorHAnsi" w:hAnsiTheme="majorHAnsi" w:cstheme="majorHAnsi"/>
                <w:sz w:val="22"/>
                <w:szCs w:val="22"/>
              </w:rPr>
              <w:t>It blows my mind. Imagine riding towards the explosion, not away. But history doesn</w:t>
            </w:r>
            <w:r>
              <w:rPr>
                <w:rFonts w:asciiTheme="majorHAnsi" w:hAnsiTheme="majorHAnsi" w:cstheme="majorHAnsi"/>
                <w:sz w:val="22"/>
                <w:szCs w:val="22"/>
              </w:rPr>
              <w:t>’</w:t>
            </w:r>
            <w:r w:rsidRPr="003C37ED">
              <w:rPr>
                <w:rFonts w:asciiTheme="majorHAnsi" w:hAnsiTheme="majorHAnsi" w:cstheme="majorHAnsi"/>
                <w:sz w:val="22"/>
                <w:szCs w:val="22"/>
              </w:rPr>
              <w:t>t like to remember women, especially black women.</w:t>
            </w:r>
            <w:r>
              <w:rPr>
                <w:rFonts w:asciiTheme="majorHAnsi" w:hAnsiTheme="majorHAnsi" w:cstheme="majorHAnsi"/>
                <w:sz w:val="22"/>
                <w:szCs w:val="22"/>
              </w:rPr>
              <w:t>’</w:t>
            </w:r>
          </w:p>
        </w:tc>
      </w:tr>
    </w:tbl>
    <w:p w14:paraId="08357A93" w14:textId="77777777" w:rsidR="001C7F5E" w:rsidRPr="001C7F5E" w:rsidRDefault="001C7F5E" w:rsidP="008425AE">
      <w:pPr>
        <w:spacing w:line="312" w:lineRule="auto"/>
        <w:rPr>
          <w:rFonts w:asciiTheme="majorHAnsi" w:hAnsiTheme="majorHAnsi" w:cstheme="majorHAnsi"/>
          <w:color w:val="000000"/>
          <w:kern w:val="0"/>
          <w:sz w:val="22"/>
          <w:szCs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5"/>
      </w:tblGrid>
      <w:tr w:rsidR="009D79E9" w:rsidRPr="00216BCE" w14:paraId="7202822F" w14:textId="77777777" w:rsidTr="00F16406">
        <w:tc>
          <w:tcPr>
            <w:tcW w:w="562" w:type="dxa"/>
            <w:vAlign w:val="center"/>
          </w:tcPr>
          <w:p w14:paraId="178569C7" w14:textId="77777777" w:rsidR="009D79E9" w:rsidRPr="00216BCE" w:rsidRDefault="009D79E9" w:rsidP="00F16406">
            <w:pPr>
              <w:spacing w:line="312" w:lineRule="auto"/>
              <w:rPr>
                <w:rFonts w:asciiTheme="majorHAnsi" w:hAnsiTheme="majorHAnsi" w:cstheme="majorHAnsi"/>
              </w:rPr>
            </w:pPr>
            <w:r>
              <w:rPr>
                <w:rFonts w:asciiTheme="majorHAnsi" w:hAnsiTheme="majorHAnsi" w:cstheme="majorHAnsi"/>
                <w:b/>
                <w:bCs/>
                <w:sz w:val="50"/>
                <w:szCs w:val="50"/>
              </w:rPr>
              <w:lastRenderedPageBreak/>
              <w:t>D</w:t>
            </w:r>
          </w:p>
        </w:tc>
        <w:tc>
          <w:tcPr>
            <w:tcW w:w="9895" w:type="dxa"/>
          </w:tcPr>
          <w:p w14:paraId="7437C0F2" w14:textId="77777777" w:rsidR="009D79E9" w:rsidRDefault="009D79E9" w:rsidP="00F16406">
            <w:pPr>
              <w:spacing w:line="312" w:lineRule="auto"/>
              <w:rPr>
                <w:rFonts w:asciiTheme="majorHAnsi" w:hAnsiTheme="majorHAnsi" w:cstheme="majorHAnsi"/>
                <w:b/>
                <w:bCs/>
                <w:color w:val="000000"/>
                <w:kern w:val="0"/>
                <w:sz w:val="28"/>
                <w:szCs w:val="28"/>
              </w:rPr>
            </w:pPr>
            <w:r w:rsidRPr="00E5212A">
              <w:rPr>
                <w:rFonts w:asciiTheme="majorHAnsi" w:hAnsiTheme="majorHAnsi" w:cstheme="majorHAnsi"/>
                <w:b/>
                <w:bCs/>
                <w:color w:val="000000"/>
                <w:kern w:val="0"/>
                <w:sz w:val="28"/>
                <w:szCs w:val="28"/>
              </w:rPr>
              <w:t>Mary</w:t>
            </w:r>
            <w:r>
              <w:rPr>
                <w:rFonts w:asciiTheme="majorHAnsi" w:hAnsiTheme="majorHAnsi" w:cstheme="majorHAnsi"/>
                <w:b/>
                <w:bCs/>
                <w:color w:val="000000"/>
                <w:kern w:val="0"/>
                <w:sz w:val="28"/>
                <w:szCs w:val="28"/>
              </w:rPr>
              <w:t>s</w:t>
            </w:r>
            <w:r w:rsidRPr="00E5212A">
              <w:rPr>
                <w:rFonts w:asciiTheme="majorHAnsi" w:hAnsiTheme="majorHAnsi" w:cstheme="majorHAnsi"/>
                <w:b/>
                <w:bCs/>
                <w:color w:val="000000"/>
                <w:kern w:val="0"/>
                <w:sz w:val="28"/>
                <w:szCs w:val="28"/>
              </w:rPr>
              <w:t xml:space="preserve"> Seacole creator: </w:t>
            </w:r>
            <w:r>
              <w:rPr>
                <w:rFonts w:asciiTheme="majorHAnsi" w:hAnsiTheme="majorHAnsi" w:cstheme="majorHAnsi"/>
                <w:b/>
                <w:bCs/>
                <w:color w:val="000000"/>
                <w:kern w:val="0"/>
                <w:sz w:val="28"/>
                <w:szCs w:val="28"/>
              </w:rPr>
              <w:t>‘</w:t>
            </w:r>
            <w:r w:rsidRPr="00E5212A">
              <w:rPr>
                <w:rFonts w:asciiTheme="majorHAnsi" w:hAnsiTheme="majorHAnsi" w:cstheme="majorHAnsi"/>
                <w:b/>
                <w:bCs/>
                <w:color w:val="000000"/>
                <w:kern w:val="0"/>
                <w:sz w:val="28"/>
                <w:szCs w:val="28"/>
              </w:rPr>
              <w:t>History doesn</w:t>
            </w:r>
            <w:r>
              <w:rPr>
                <w:rFonts w:asciiTheme="majorHAnsi" w:hAnsiTheme="majorHAnsi" w:cstheme="majorHAnsi"/>
                <w:b/>
                <w:bCs/>
                <w:color w:val="000000"/>
                <w:kern w:val="0"/>
                <w:sz w:val="28"/>
                <w:szCs w:val="28"/>
              </w:rPr>
              <w:t>’</w:t>
            </w:r>
            <w:r w:rsidRPr="00E5212A">
              <w:rPr>
                <w:rFonts w:asciiTheme="majorHAnsi" w:hAnsiTheme="majorHAnsi" w:cstheme="majorHAnsi"/>
                <w:b/>
                <w:bCs/>
                <w:color w:val="000000"/>
                <w:kern w:val="0"/>
                <w:sz w:val="28"/>
                <w:szCs w:val="28"/>
              </w:rPr>
              <w:t>t like to remember black women</w:t>
            </w:r>
            <w:r>
              <w:rPr>
                <w:rFonts w:asciiTheme="majorHAnsi" w:hAnsiTheme="majorHAnsi" w:cstheme="majorHAnsi"/>
                <w:b/>
                <w:bCs/>
                <w:color w:val="000000"/>
                <w:kern w:val="0"/>
                <w:sz w:val="28"/>
                <w:szCs w:val="28"/>
              </w:rPr>
              <w:t>’</w:t>
            </w:r>
          </w:p>
          <w:p w14:paraId="19F1F2F6" w14:textId="77777777" w:rsidR="009D79E9" w:rsidRPr="00216BCE" w:rsidRDefault="009D79E9" w:rsidP="00F16406">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Written by Jade Cuttle | Published in 2022</w:t>
            </w:r>
          </w:p>
        </w:tc>
      </w:tr>
    </w:tbl>
    <w:p w14:paraId="10DB916F" w14:textId="77777777" w:rsidR="00E71676" w:rsidRDefault="00E71676" w:rsidP="00E71676">
      <w:pPr>
        <w:spacing w:line="312" w:lineRule="auto"/>
        <w:rPr>
          <w:rFonts w:asciiTheme="majorHAnsi" w:hAnsiTheme="majorHAnsi" w:cstheme="majorHAnsi"/>
          <w:sz w:val="10"/>
          <w:szCs w:val="10"/>
        </w:rPr>
      </w:pPr>
    </w:p>
    <w:p w14:paraId="094B507A" w14:textId="416DBB2C" w:rsidR="008425AE" w:rsidRPr="007F091C" w:rsidRDefault="008425AE" w:rsidP="00E71676">
      <w:pPr>
        <w:spacing w:line="312" w:lineRule="auto"/>
        <w:rPr>
          <w:rFonts w:asciiTheme="majorHAnsi" w:hAnsiTheme="majorHAnsi" w:cstheme="majorHAnsi"/>
          <w:sz w:val="10"/>
          <w:szCs w:val="10"/>
        </w:rPr>
      </w:pPr>
      <w:r>
        <w:rPr>
          <w:noProof/>
        </w:rPr>
        <w:drawing>
          <wp:inline distT="0" distB="0" distL="0" distR="0" wp14:anchorId="29B25835" wp14:editId="5C22BC99">
            <wp:extent cx="6640121" cy="1735105"/>
            <wp:effectExtent l="19050" t="19050" r="27940" b="17780"/>
            <wp:docPr id="127225762" name="Picture 2" descr="Mrs. Seacole's British Hotels (1855) – Hotem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s. Seacole's British Hotels (1855) – Hotems Project"/>
                    <pic:cNvPicPr>
                      <a:picLocks noChangeAspect="1" noChangeArrowheads="1"/>
                    </pic:cNvPicPr>
                  </pic:nvPicPr>
                  <pic:blipFill rotWithShape="1">
                    <a:blip r:embed="rId14">
                      <a:extLst>
                        <a:ext uri="{28A0092B-C50C-407E-A947-70E740481C1C}">
                          <a14:useLocalDpi xmlns:a14="http://schemas.microsoft.com/office/drawing/2010/main" val="0"/>
                        </a:ext>
                      </a:extLst>
                    </a:blip>
                    <a:srcRect t="38839" b="31186"/>
                    <a:stretch/>
                  </pic:blipFill>
                  <pic:spPr bwMode="auto">
                    <a:xfrm>
                      <a:off x="0" y="0"/>
                      <a:ext cx="6645910" cy="173661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2175C6" w14:textId="77777777" w:rsidR="00957846" w:rsidRPr="00974022" w:rsidRDefault="00957846" w:rsidP="00957846">
      <w:pPr>
        <w:spacing w:line="312" w:lineRule="auto"/>
        <w:rPr>
          <w:rFonts w:asciiTheme="majorHAnsi" w:hAnsiTheme="majorHAnsi" w:cstheme="majorHAnsi"/>
          <w:sz w:val="14"/>
          <w:szCs w:val="14"/>
        </w:rPr>
      </w:pPr>
    </w:p>
    <w:p w14:paraId="6DAFFE26" w14:textId="77777777" w:rsidR="00957846" w:rsidRDefault="00957846" w:rsidP="00957846">
      <w:pPr>
        <w:spacing w:line="312" w:lineRule="auto"/>
        <w:rPr>
          <w:rFonts w:asciiTheme="majorHAnsi" w:hAnsiTheme="majorHAnsi" w:cstheme="majorHAnsi"/>
          <w:b/>
          <w:bCs/>
          <w:sz w:val="22"/>
          <w:szCs w:val="22"/>
        </w:rPr>
      </w:pPr>
      <w:r w:rsidRPr="00B0397B">
        <w:rPr>
          <w:rFonts w:asciiTheme="majorHAnsi" w:hAnsiTheme="majorHAnsi" w:cstheme="majorHAnsi"/>
          <w:b/>
          <w:bCs/>
          <w:sz w:val="22"/>
          <w:szCs w:val="22"/>
        </w:rPr>
        <w:t>Do Now</w:t>
      </w:r>
    </w:p>
    <w:p w14:paraId="13B5F41D" w14:textId="77777777" w:rsidR="00957846" w:rsidRPr="00E917C7" w:rsidRDefault="00957846" w:rsidP="00957846">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0D3247" w14:paraId="4A8D2758" w14:textId="77777777" w:rsidTr="000D3247">
        <w:trPr>
          <w:trHeight w:val="510"/>
        </w:trPr>
        <w:tc>
          <w:tcPr>
            <w:tcW w:w="7650" w:type="dxa"/>
            <w:vAlign w:val="center"/>
          </w:tcPr>
          <w:p w14:paraId="4662BD33" w14:textId="36239F0F" w:rsidR="000D3247" w:rsidRPr="00A37676" w:rsidRDefault="000D3247" w:rsidP="00516AC9">
            <w:pPr>
              <w:pStyle w:val="ListParagraph"/>
              <w:numPr>
                <w:ilvl w:val="0"/>
                <w:numId w:val="15"/>
              </w:numPr>
              <w:ind w:left="461"/>
              <w:rPr>
                <w:rFonts w:asciiTheme="majorHAnsi" w:hAnsiTheme="majorHAnsi" w:cstheme="majorHAnsi"/>
                <w:sz w:val="22"/>
                <w:szCs w:val="22"/>
              </w:rPr>
            </w:pPr>
            <w:r w:rsidRPr="00D61DA1">
              <w:rPr>
                <w:rFonts w:asciiTheme="majorHAnsi" w:hAnsiTheme="majorHAnsi" w:cstheme="majorHAnsi"/>
                <w:sz w:val="22"/>
                <w:szCs w:val="22"/>
              </w:rPr>
              <w:t>Why did Mary Seacole have to fund her own voyage to Crimea?</w:t>
            </w:r>
          </w:p>
        </w:tc>
        <w:tc>
          <w:tcPr>
            <w:tcW w:w="1403" w:type="dxa"/>
            <w:vAlign w:val="center"/>
          </w:tcPr>
          <w:p w14:paraId="55011E00" w14:textId="6B9193AF" w:rsidR="000D3247" w:rsidRDefault="000D3247" w:rsidP="000D3247">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325769">
              <w:rPr>
                <w:rFonts w:asciiTheme="majorHAnsi" w:hAnsiTheme="majorHAnsi" w:cstheme="majorHAnsi"/>
                <w:sz w:val="22"/>
                <w:szCs w:val="22"/>
              </w:rPr>
              <w:t>4</w:t>
            </w:r>
          </w:p>
        </w:tc>
        <w:tc>
          <w:tcPr>
            <w:tcW w:w="1403" w:type="dxa"/>
            <w:vAlign w:val="center"/>
          </w:tcPr>
          <w:p w14:paraId="26E8C2FD" w14:textId="77777777" w:rsidR="000D3247" w:rsidRDefault="000D3247" w:rsidP="000D3247">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0D3247" w14:paraId="403834A0" w14:textId="77777777" w:rsidTr="000D3247">
        <w:trPr>
          <w:trHeight w:val="510"/>
        </w:trPr>
        <w:tc>
          <w:tcPr>
            <w:tcW w:w="7650" w:type="dxa"/>
            <w:tcBorders>
              <w:bottom w:val="single" w:sz="4" w:space="0" w:color="auto"/>
            </w:tcBorders>
            <w:vAlign w:val="center"/>
          </w:tcPr>
          <w:p w14:paraId="4486FABB" w14:textId="29D53D82" w:rsidR="000D3247" w:rsidRPr="00A37676" w:rsidRDefault="000D3247" w:rsidP="00516AC9">
            <w:pPr>
              <w:pStyle w:val="ListParagraph"/>
              <w:numPr>
                <w:ilvl w:val="0"/>
                <w:numId w:val="15"/>
              </w:numPr>
              <w:ind w:left="453"/>
              <w:rPr>
                <w:rFonts w:asciiTheme="majorHAnsi" w:hAnsiTheme="majorHAnsi" w:cstheme="majorHAnsi"/>
                <w:sz w:val="22"/>
                <w:szCs w:val="22"/>
              </w:rPr>
            </w:pPr>
            <w:r w:rsidRPr="00D61DA1">
              <w:rPr>
                <w:rFonts w:asciiTheme="majorHAnsi" w:hAnsiTheme="majorHAnsi" w:cstheme="majorHAnsi"/>
                <w:sz w:val="22"/>
                <w:szCs w:val="22"/>
              </w:rPr>
              <w:t>What motivated Jackie Sibblies Drury to write the play?</w:t>
            </w:r>
          </w:p>
        </w:tc>
        <w:tc>
          <w:tcPr>
            <w:tcW w:w="1403" w:type="dxa"/>
            <w:tcBorders>
              <w:bottom w:val="single" w:sz="4" w:space="0" w:color="auto"/>
            </w:tcBorders>
            <w:vAlign w:val="center"/>
          </w:tcPr>
          <w:p w14:paraId="094DA1D1" w14:textId="396FC1C1" w:rsidR="000D3247" w:rsidRPr="00942134" w:rsidRDefault="000D3247" w:rsidP="000D3247">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7A2D82">
              <w:rPr>
                <w:rFonts w:asciiTheme="majorHAnsi" w:hAnsiTheme="majorHAnsi" w:cstheme="majorHAnsi"/>
                <w:sz w:val="22"/>
                <w:szCs w:val="22"/>
              </w:rPr>
              <w:t>5</w:t>
            </w:r>
          </w:p>
        </w:tc>
        <w:tc>
          <w:tcPr>
            <w:tcW w:w="1403" w:type="dxa"/>
            <w:tcBorders>
              <w:bottom w:val="single" w:sz="4" w:space="0" w:color="auto"/>
            </w:tcBorders>
            <w:vAlign w:val="center"/>
          </w:tcPr>
          <w:p w14:paraId="02458627" w14:textId="77777777" w:rsidR="000D3247" w:rsidRPr="00942134" w:rsidRDefault="000D3247" w:rsidP="000D3247">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0D3247" w14:paraId="2EE5601E" w14:textId="77777777" w:rsidTr="000D3247">
        <w:trPr>
          <w:trHeight w:val="510"/>
        </w:trPr>
        <w:tc>
          <w:tcPr>
            <w:tcW w:w="7650" w:type="dxa"/>
            <w:vAlign w:val="center"/>
          </w:tcPr>
          <w:p w14:paraId="4747A948" w14:textId="09AEBD33" w:rsidR="000D3247" w:rsidRPr="00A37676" w:rsidRDefault="000D3247" w:rsidP="00516AC9">
            <w:pPr>
              <w:pStyle w:val="ListParagraph"/>
              <w:numPr>
                <w:ilvl w:val="0"/>
                <w:numId w:val="15"/>
              </w:numPr>
              <w:ind w:left="453"/>
              <w:rPr>
                <w:rFonts w:asciiTheme="majorHAnsi" w:hAnsiTheme="majorHAnsi" w:cstheme="majorHAnsi"/>
                <w:sz w:val="22"/>
                <w:szCs w:val="22"/>
              </w:rPr>
            </w:pPr>
            <w:r w:rsidRPr="00D61DA1">
              <w:rPr>
                <w:rFonts w:asciiTheme="majorHAnsi" w:hAnsiTheme="majorHAnsi" w:cstheme="majorHAnsi"/>
                <w:sz w:val="22"/>
                <w:szCs w:val="22"/>
              </w:rPr>
              <w:t>What did Drury notice about all the books on Mary Seacole?</w:t>
            </w:r>
          </w:p>
        </w:tc>
        <w:tc>
          <w:tcPr>
            <w:tcW w:w="1403" w:type="dxa"/>
            <w:vAlign w:val="center"/>
          </w:tcPr>
          <w:p w14:paraId="233600C1" w14:textId="77777777" w:rsidR="000D3247" w:rsidRPr="00942134" w:rsidRDefault="000D3247" w:rsidP="000D3247">
            <w:pPr>
              <w:jc w:val="center"/>
              <w:rPr>
                <w:rFonts w:asciiTheme="majorHAnsi" w:hAnsiTheme="majorHAnsi" w:cstheme="majorHAnsi"/>
                <w:sz w:val="22"/>
                <w:szCs w:val="22"/>
              </w:rPr>
            </w:pPr>
            <w:r>
              <w:rPr>
                <w:rFonts w:asciiTheme="majorHAnsi" w:hAnsiTheme="majorHAnsi" w:cstheme="majorHAnsi"/>
                <w:sz w:val="22"/>
                <w:szCs w:val="22"/>
              </w:rPr>
              <w:t>Paragraph 6</w:t>
            </w:r>
          </w:p>
        </w:tc>
        <w:tc>
          <w:tcPr>
            <w:tcW w:w="1403" w:type="dxa"/>
            <w:vAlign w:val="center"/>
          </w:tcPr>
          <w:p w14:paraId="69C7BE88" w14:textId="77777777" w:rsidR="000D3247" w:rsidRPr="00942134" w:rsidRDefault="000D3247" w:rsidP="000D3247">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0D3247" w14:paraId="6C27E4F0" w14:textId="77777777" w:rsidTr="000D3247">
        <w:trPr>
          <w:trHeight w:val="510"/>
        </w:trPr>
        <w:tc>
          <w:tcPr>
            <w:tcW w:w="7650" w:type="dxa"/>
            <w:vAlign w:val="center"/>
          </w:tcPr>
          <w:p w14:paraId="6AD7A5FE" w14:textId="0F9D02CE" w:rsidR="000D3247" w:rsidRPr="00067C03" w:rsidRDefault="000D3247" w:rsidP="00516AC9">
            <w:pPr>
              <w:pStyle w:val="ListParagraph"/>
              <w:numPr>
                <w:ilvl w:val="0"/>
                <w:numId w:val="15"/>
              </w:numPr>
              <w:ind w:left="453"/>
              <w:rPr>
                <w:rFonts w:asciiTheme="majorHAnsi" w:hAnsiTheme="majorHAnsi" w:cstheme="majorHAnsi"/>
                <w:sz w:val="22"/>
                <w:szCs w:val="22"/>
              </w:rPr>
            </w:pPr>
            <w:r w:rsidRPr="00D61DA1">
              <w:rPr>
                <w:rFonts w:asciiTheme="majorHAnsi" w:hAnsiTheme="majorHAnsi" w:cstheme="majorHAnsi"/>
                <w:sz w:val="22"/>
                <w:szCs w:val="22"/>
              </w:rPr>
              <w:t>What does Nadia Latif (director) say about history in the final paragraph?</w:t>
            </w:r>
          </w:p>
        </w:tc>
        <w:tc>
          <w:tcPr>
            <w:tcW w:w="1403" w:type="dxa"/>
            <w:vAlign w:val="center"/>
          </w:tcPr>
          <w:p w14:paraId="6E07FD17" w14:textId="1D635435" w:rsidR="000D3247" w:rsidRDefault="007A2D82" w:rsidP="000D3247">
            <w:pPr>
              <w:jc w:val="center"/>
              <w:rPr>
                <w:rFonts w:asciiTheme="majorHAnsi" w:hAnsiTheme="majorHAnsi" w:cstheme="majorHAnsi"/>
                <w:sz w:val="22"/>
                <w:szCs w:val="22"/>
              </w:rPr>
            </w:pPr>
            <w:r>
              <w:rPr>
                <w:rFonts w:asciiTheme="majorHAnsi" w:hAnsiTheme="majorHAnsi" w:cstheme="majorHAnsi"/>
                <w:sz w:val="22"/>
                <w:szCs w:val="22"/>
              </w:rPr>
              <w:t>Paragraph 7</w:t>
            </w:r>
          </w:p>
        </w:tc>
        <w:tc>
          <w:tcPr>
            <w:tcW w:w="1403" w:type="dxa"/>
            <w:vAlign w:val="center"/>
          </w:tcPr>
          <w:p w14:paraId="43854EAC" w14:textId="0B1543E2" w:rsidR="000D3247" w:rsidRDefault="007A2D82" w:rsidP="000D3247">
            <w:pPr>
              <w:jc w:val="center"/>
              <w:rPr>
                <w:rFonts w:asciiTheme="majorHAnsi" w:hAnsiTheme="majorHAnsi" w:cstheme="majorHAnsi"/>
                <w:sz w:val="22"/>
                <w:szCs w:val="22"/>
              </w:rPr>
            </w:pPr>
            <w:r>
              <w:rPr>
                <w:rFonts w:asciiTheme="majorHAnsi" w:hAnsiTheme="majorHAnsi" w:cstheme="majorHAnsi"/>
                <w:sz w:val="22"/>
                <w:szCs w:val="22"/>
              </w:rPr>
              <w:t>1 mark</w:t>
            </w:r>
          </w:p>
        </w:tc>
      </w:tr>
    </w:tbl>
    <w:p w14:paraId="73881F83" w14:textId="77777777" w:rsidR="005D7490" w:rsidRDefault="005D7490" w:rsidP="005D7490">
      <w:pPr>
        <w:spacing w:line="312" w:lineRule="auto"/>
        <w:rPr>
          <w:rFonts w:asciiTheme="majorHAnsi" w:hAnsiTheme="majorHAnsi" w:cstheme="majorHAnsi"/>
          <w:sz w:val="22"/>
          <w:szCs w:val="22"/>
        </w:rPr>
      </w:pPr>
    </w:p>
    <w:p w14:paraId="482DCA0B" w14:textId="77777777" w:rsidR="005D7490" w:rsidRDefault="005D7490" w:rsidP="005D7490">
      <w:pPr>
        <w:spacing w:line="312" w:lineRule="auto"/>
        <w:rPr>
          <w:rFonts w:asciiTheme="majorHAnsi" w:hAnsiTheme="majorHAnsi" w:cstheme="majorHAnsi"/>
          <w:b/>
          <w:bCs/>
          <w:sz w:val="22"/>
          <w:szCs w:val="22"/>
        </w:rPr>
      </w:pPr>
      <w:r>
        <w:rPr>
          <w:rFonts w:asciiTheme="majorHAnsi" w:hAnsiTheme="majorHAnsi" w:cstheme="majorHAnsi"/>
          <w:b/>
          <w:bCs/>
          <w:sz w:val="22"/>
          <w:szCs w:val="22"/>
        </w:rPr>
        <w:t>Close Focus</w:t>
      </w:r>
    </w:p>
    <w:p w14:paraId="1FACDFBD" w14:textId="77777777" w:rsidR="005D7490" w:rsidRPr="00E917C7" w:rsidRDefault="005D7490" w:rsidP="005D7490">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563F45" w14:paraId="2E6F0806" w14:textId="77777777" w:rsidTr="00F2619D">
        <w:trPr>
          <w:trHeight w:val="454"/>
        </w:trPr>
        <w:tc>
          <w:tcPr>
            <w:tcW w:w="7650" w:type="dxa"/>
            <w:tcBorders>
              <w:bottom w:val="nil"/>
            </w:tcBorders>
            <w:vAlign w:val="center"/>
          </w:tcPr>
          <w:p w14:paraId="0AAAFB40" w14:textId="29C0D679" w:rsidR="00563F45" w:rsidRPr="00C94692" w:rsidRDefault="00563F45" w:rsidP="00F2619D">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w:t>
            </w:r>
            <w:r w:rsidRPr="00563F45">
              <w:rPr>
                <w:rFonts w:asciiTheme="majorHAnsi" w:hAnsiTheme="majorHAnsi" w:cstheme="majorHAnsi"/>
                <w:b/>
                <w:bCs/>
                <w:sz w:val="22"/>
                <w:szCs w:val="22"/>
              </w:rPr>
              <w:t>If you don’t know who she is, well, look her the f*** up</w:t>
            </w:r>
            <w:r w:rsidRPr="00513F9E">
              <w:rPr>
                <w:rFonts w:asciiTheme="majorHAnsi" w:hAnsiTheme="majorHAnsi" w:cstheme="majorHAnsi"/>
                <w:b/>
                <w:bCs/>
                <w:sz w:val="22"/>
                <w:szCs w:val="22"/>
              </w:rPr>
              <w:t>’</w:t>
            </w:r>
          </w:p>
        </w:tc>
        <w:tc>
          <w:tcPr>
            <w:tcW w:w="1403" w:type="dxa"/>
            <w:tcBorders>
              <w:bottom w:val="nil"/>
            </w:tcBorders>
            <w:vAlign w:val="center"/>
          </w:tcPr>
          <w:p w14:paraId="5C7579A6" w14:textId="77777777" w:rsidR="00563F45" w:rsidRDefault="00563F45" w:rsidP="00F2619D">
            <w:pPr>
              <w:rPr>
                <w:rFonts w:asciiTheme="majorHAnsi" w:hAnsiTheme="majorHAnsi" w:cstheme="majorHAnsi"/>
                <w:sz w:val="22"/>
                <w:szCs w:val="22"/>
              </w:rPr>
            </w:pPr>
          </w:p>
        </w:tc>
        <w:tc>
          <w:tcPr>
            <w:tcW w:w="1403" w:type="dxa"/>
            <w:tcBorders>
              <w:bottom w:val="nil"/>
            </w:tcBorders>
            <w:vAlign w:val="center"/>
          </w:tcPr>
          <w:p w14:paraId="21C8C660" w14:textId="77777777" w:rsidR="00563F45" w:rsidRDefault="00563F45" w:rsidP="00F2619D">
            <w:pPr>
              <w:rPr>
                <w:rFonts w:asciiTheme="majorHAnsi" w:hAnsiTheme="majorHAnsi" w:cstheme="majorHAnsi"/>
                <w:sz w:val="22"/>
                <w:szCs w:val="22"/>
              </w:rPr>
            </w:pPr>
          </w:p>
        </w:tc>
      </w:tr>
      <w:tr w:rsidR="00563F45" w14:paraId="20C60B00" w14:textId="77777777" w:rsidTr="00F2619D">
        <w:trPr>
          <w:trHeight w:val="454"/>
        </w:trPr>
        <w:tc>
          <w:tcPr>
            <w:tcW w:w="7650" w:type="dxa"/>
            <w:tcBorders>
              <w:top w:val="nil"/>
            </w:tcBorders>
            <w:vAlign w:val="center"/>
          </w:tcPr>
          <w:p w14:paraId="74939C07" w14:textId="5AA2BE24" w:rsidR="00563F45" w:rsidRPr="00521DDB" w:rsidRDefault="00BB7B08" w:rsidP="00516AC9">
            <w:pPr>
              <w:pStyle w:val="ListParagraph"/>
              <w:numPr>
                <w:ilvl w:val="0"/>
                <w:numId w:val="17"/>
              </w:numPr>
              <w:ind w:left="461"/>
              <w:rPr>
                <w:rFonts w:asciiTheme="majorHAnsi" w:hAnsiTheme="majorHAnsi" w:cstheme="majorHAnsi"/>
                <w:sz w:val="22"/>
                <w:szCs w:val="22"/>
              </w:rPr>
            </w:pPr>
            <w:r>
              <w:rPr>
                <w:rFonts w:asciiTheme="majorHAnsi" w:hAnsiTheme="majorHAnsi" w:cstheme="majorHAnsi"/>
                <w:sz w:val="22"/>
                <w:szCs w:val="22"/>
              </w:rPr>
              <w:t>Describe the tone</w:t>
            </w:r>
            <w:r w:rsidR="00C46C23">
              <w:rPr>
                <w:rFonts w:asciiTheme="majorHAnsi" w:hAnsiTheme="majorHAnsi" w:cstheme="majorHAnsi"/>
                <w:sz w:val="22"/>
                <w:szCs w:val="22"/>
              </w:rPr>
              <w:t xml:space="preserve"> of the quotation </w:t>
            </w:r>
            <w:r w:rsidR="006B3E9F">
              <w:rPr>
                <w:rFonts w:asciiTheme="majorHAnsi" w:hAnsiTheme="majorHAnsi" w:cstheme="majorHAnsi"/>
                <w:sz w:val="22"/>
                <w:szCs w:val="22"/>
              </w:rPr>
              <w:t>and then explain it</w:t>
            </w:r>
          </w:p>
        </w:tc>
        <w:tc>
          <w:tcPr>
            <w:tcW w:w="1403" w:type="dxa"/>
            <w:tcBorders>
              <w:top w:val="nil"/>
            </w:tcBorders>
            <w:vAlign w:val="center"/>
          </w:tcPr>
          <w:p w14:paraId="5DD5AE2E" w14:textId="5BC8947E" w:rsidR="00563F45" w:rsidRDefault="00563F45" w:rsidP="00F2619D">
            <w:pPr>
              <w:jc w:val="center"/>
              <w:rPr>
                <w:rFonts w:asciiTheme="majorHAnsi" w:hAnsiTheme="majorHAnsi" w:cstheme="majorHAnsi"/>
                <w:sz w:val="22"/>
                <w:szCs w:val="22"/>
              </w:rPr>
            </w:pPr>
            <w:r>
              <w:rPr>
                <w:rFonts w:asciiTheme="majorHAnsi" w:hAnsiTheme="majorHAnsi" w:cstheme="majorHAnsi"/>
                <w:sz w:val="22"/>
                <w:szCs w:val="22"/>
              </w:rPr>
              <w:t xml:space="preserve">Line </w:t>
            </w:r>
            <w:r w:rsidR="00A77FF4">
              <w:rPr>
                <w:rFonts w:asciiTheme="majorHAnsi" w:hAnsiTheme="majorHAnsi" w:cstheme="majorHAnsi"/>
                <w:sz w:val="22"/>
                <w:szCs w:val="22"/>
              </w:rPr>
              <w:t>1</w:t>
            </w:r>
          </w:p>
        </w:tc>
        <w:tc>
          <w:tcPr>
            <w:tcW w:w="1403" w:type="dxa"/>
            <w:tcBorders>
              <w:top w:val="nil"/>
            </w:tcBorders>
            <w:vAlign w:val="center"/>
          </w:tcPr>
          <w:p w14:paraId="6987FB71" w14:textId="4D7600F5" w:rsidR="00563F45" w:rsidRDefault="005F3800" w:rsidP="00F2619D">
            <w:pPr>
              <w:jc w:val="center"/>
              <w:rPr>
                <w:rFonts w:asciiTheme="majorHAnsi" w:hAnsiTheme="majorHAnsi" w:cstheme="majorHAnsi"/>
                <w:sz w:val="22"/>
                <w:szCs w:val="22"/>
              </w:rPr>
            </w:pPr>
            <w:r>
              <w:rPr>
                <w:rFonts w:asciiTheme="majorHAnsi" w:hAnsiTheme="majorHAnsi" w:cstheme="majorHAnsi"/>
                <w:sz w:val="22"/>
                <w:szCs w:val="22"/>
              </w:rPr>
              <w:t xml:space="preserve">2 </w:t>
            </w:r>
            <w:r w:rsidR="00563F45">
              <w:rPr>
                <w:rFonts w:asciiTheme="majorHAnsi" w:hAnsiTheme="majorHAnsi" w:cstheme="majorHAnsi"/>
                <w:sz w:val="22"/>
                <w:szCs w:val="22"/>
              </w:rPr>
              <w:t>mark</w:t>
            </w:r>
            <w:r>
              <w:rPr>
                <w:rFonts w:asciiTheme="majorHAnsi" w:hAnsiTheme="majorHAnsi" w:cstheme="majorHAnsi"/>
                <w:sz w:val="22"/>
                <w:szCs w:val="22"/>
              </w:rPr>
              <w:t>s</w:t>
            </w:r>
          </w:p>
        </w:tc>
      </w:tr>
      <w:tr w:rsidR="008450F4" w14:paraId="70B652FE" w14:textId="77777777" w:rsidTr="00F2619D">
        <w:trPr>
          <w:trHeight w:val="454"/>
        </w:trPr>
        <w:tc>
          <w:tcPr>
            <w:tcW w:w="7650" w:type="dxa"/>
            <w:tcBorders>
              <w:bottom w:val="nil"/>
            </w:tcBorders>
            <w:vAlign w:val="center"/>
          </w:tcPr>
          <w:p w14:paraId="4FCE5140" w14:textId="309FE707" w:rsidR="008450F4" w:rsidRPr="00C94692" w:rsidRDefault="008450F4" w:rsidP="00F2619D">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w:t>
            </w:r>
            <w:r w:rsidR="002A06B1" w:rsidRPr="002A06B1">
              <w:rPr>
                <w:rFonts w:asciiTheme="majorHAnsi" w:hAnsiTheme="majorHAnsi" w:cstheme="majorHAnsi"/>
                <w:b/>
                <w:bCs/>
                <w:sz w:val="22"/>
                <w:szCs w:val="22"/>
              </w:rPr>
              <w:t xml:space="preserve">an </w:t>
            </w:r>
            <w:r w:rsidR="002A06B1" w:rsidRPr="002A06B1">
              <w:rPr>
                <w:rFonts w:asciiTheme="majorHAnsi" w:hAnsiTheme="majorHAnsi" w:cstheme="majorHAnsi"/>
                <w:b/>
                <w:bCs/>
                <w:i/>
                <w:iCs/>
                <w:sz w:val="22"/>
                <w:szCs w:val="22"/>
              </w:rPr>
              <w:t>alarmingly</w:t>
            </w:r>
            <w:r w:rsidR="002A06B1" w:rsidRPr="002A06B1">
              <w:rPr>
                <w:rFonts w:asciiTheme="majorHAnsi" w:hAnsiTheme="majorHAnsi" w:cstheme="majorHAnsi"/>
                <w:b/>
                <w:bCs/>
                <w:sz w:val="22"/>
                <w:szCs w:val="22"/>
              </w:rPr>
              <w:t xml:space="preserve"> keen student</w:t>
            </w:r>
            <w:r w:rsidRPr="00513F9E">
              <w:rPr>
                <w:rFonts w:asciiTheme="majorHAnsi" w:hAnsiTheme="majorHAnsi" w:cstheme="majorHAnsi"/>
                <w:b/>
                <w:bCs/>
                <w:sz w:val="22"/>
                <w:szCs w:val="22"/>
              </w:rPr>
              <w:t>’</w:t>
            </w:r>
          </w:p>
        </w:tc>
        <w:tc>
          <w:tcPr>
            <w:tcW w:w="1403" w:type="dxa"/>
            <w:tcBorders>
              <w:bottom w:val="nil"/>
            </w:tcBorders>
            <w:vAlign w:val="center"/>
          </w:tcPr>
          <w:p w14:paraId="390FDBFE" w14:textId="77777777" w:rsidR="008450F4" w:rsidRDefault="008450F4" w:rsidP="00F2619D">
            <w:pPr>
              <w:rPr>
                <w:rFonts w:asciiTheme="majorHAnsi" w:hAnsiTheme="majorHAnsi" w:cstheme="majorHAnsi"/>
                <w:sz w:val="22"/>
                <w:szCs w:val="22"/>
              </w:rPr>
            </w:pPr>
          </w:p>
        </w:tc>
        <w:tc>
          <w:tcPr>
            <w:tcW w:w="1403" w:type="dxa"/>
            <w:tcBorders>
              <w:bottom w:val="nil"/>
            </w:tcBorders>
            <w:vAlign w:val="center"/>
          </w:tcPr>
          <w:p w14:paraId="30776DA6" w14:textId="77777777" w:rsidR="008450F4" w:rsidRDefault="008450F4" w:rsidP="00F2619D">
            <w:pPr>
              <w:rPr>
                <w:rFonts w:asciiTheme="majorHAnsi" w:hAnsiTheme="majorHAnsi" w:cstheme="majorHAnsi"/>
                <w:sz w:val="22"/>
                <w:szCs w:val="22"/>
              </w:rPr>
            </w:pPr>
          </w:p>
        </w:tc>
      </w:tr>
      <w:tr w:rsidR="008450F4" w14:paraId="6280642A" w14:textId="77777777" w:rsidTr="00F2619D">
        <w:trPr>
          <w:trHeight w:val="454"/>
        </w:trPr>
        <w:tc>
          <w:tcPr>
            <w:tcW w:w="7650" w:type="dxa"/>
            <w:tcBorders>
              <w:top w:val="nil"/>
            </w:tcBorders>
            <w:vAlign w:val="center"/>
          </w:tcPr>
          <w:p w14:paraId="1D9AC460" w14:textId="3EEED5D5" w:rsidR="008450F4" w:rsidRPr="00521DDB" w:rsidRDefault="002A06B1" w:rsidP="00516AC9">
            <w:pPr>
              <w:pStyle w:val="ListParagraph"/>
              <w:numPr>
                <w:ilvl w:val="0"/>
                <w:numId w:val="17"/>
              </w:numPr>
              <w:ind w:left="461"/>
              <w:rPr>
                <w:rFonts w:asciiTheme="majorHAnsi" w:hAnsiTheme="majorHAnsi" w:cstheme="majorHAnsi"/>
                <w:sz w:val="22"/>
                <w:szCs w:val="22"/>
              </w:rPr>
            </w:pPr>
            <w:r>
              <w:rPr>
                <w:rFonts w:asciiTheme="majorHAnsi" w:hAnsiTheme="majorHAnsi" w:cstheme="majorHAnsi"/>
                <w:sz w:val="22"/>
                <w:szCs w:val="22"/>
              </w:rPr>
              <w:t xml:space="preserve">Explain what the word </w:t>
            </w:r>
            <w:r w:rsidR="005F3800" w:rsidRPr="005F3800">
              <w:rPr>
                <w:rFonts w:asciiTheme="majorHAnsi" w:hAnsiTheme="majorHAnsi" w:cstheme="majorHAnsi"/>
                <w:i/>
                <w:iCs/>
                <w:sz w:val="22"/>
                <w:szCs w:val="22"/>
              </w:rPr>
              <w:t>alarmingly</w:t>
            </w:r>
            <w:r>
              <w:rPr>
                <w:rFonts w:asciiTheme="majorHAnsi" w:hAnsiTheme="majorHAnsi" w:cstheme="majorHAnsi"/>
                <w:sz w:val="22"/>
                <w:szCs w:val="22"/>
              </w:rPr>
              <w:t xml:space="preserve"> s</w:t>
            </w:r>
            <w:r w:rsidR="005F3800">
              <w:rPr>
                <w:rFonts w:asciiTheme="majorHAnsi" w:hAnsiTheme="majorHAnsi" w:cstheme="majorHAnsi"/>
                <w:sz w:val="22"/>
                <w:szCs w:val="22"/>
              </w:rPr>
              <w:t>uggests about Seacole</w:t>
            </w:r>
          </w:p>
        </w:tc>
        <w:tc>
          <w:tcPr>
            <w:tcW w:w="1403" w:type="dxa"/>
            <w:tcBorders>
              <w:top w:val="nil"/>
            </w:tcBorders>
            <w:vAlign w:val="center"/>
          </w:tcPr>
          <w:p w14:paraId="556C5224" w14:textId="454EFBAF" w:rsidR="008450F4" w:rsidRDefault="008450F4" w:rsidP="00F2619D">
            <w:pPr>
              <w:jc w:val="center"/>
              <w:rPr>
                <w:rFonts w:asciiTheme="majorHAnsi" w:hAnsiTheme="majorHAnsi" w:cstheme="majorHAnsi"/>
                <w:sz w:val="22"/>
                <w:szCs w:val="22"/>
              </w:rPr>
            </w:pPr>
            <w:r>
              <w:rPr>
                <w:rFonts w:asciiTheme="majorHAnsi" w:hAnsiTheme="majorHAnsi" w:cstheme="majorHAnsi"/>
                <w:sz w:val="22"/>
                <w:szCs w:val="22"/>
              </w:rPr>
              <w:t xml:space="preserve">Line </w:t>
            </w:r>
            <w:r w:rsidR="005F3800">
              <w:rPr>
                <w:rFonts w:asciiTheme="majorHAnsi" w:hAnsiTheme="majorHAnsi" w:cstheme="majorHAnsi"/>
                <w:sz w:val="22"/>
                <w:szCs w:val="22"/>
              </w:rPr>
              <w:t>7</w:t>
            </w:r>
          </w:p>
        </w:tc>
        <w:tc>
          <w:tcPr>
            <w:tcW w:w="1403" w:type="dxa"/>
            <w:tcBorders>
              <w:top w:val="nil"/>
            </w:tcBorders>
            <w:vAlign w:val="center"/>
          </w:tcPr>
          <w:p w14:paraId="379822EB" w14:textId="77777777" w:rsidR="008450F4" w:rsidRDefault="008450F4" w:rsidP="00F2619D">
            <w:pPr>
              <w:jc w:val="center"/>
              <w:rPr>
                <w:rFonts w:asciiTheme="majorHAnsi" w:hAnsiTheme="majorHAnsi" w:cstheme="majorHAnsi"/>
                <w:sz w:val="22"/>
                <w:szCs w:val="22"/>
              </w:rPr>
            </w:pPr>
            <w:r>
              <w:rPr>
                <w:rFonts w:asciiTheme="majorHAnsi" w:hAnsiTheme="majorHAnsi" w:cstheme="majorHAnsi"/>
                <w:sz w:val="22"/>
                <w:szCs w:val="22"/>
              </w:rPr>
              <w:t>1 mark</w:t>
            </w:r>
          </w:p>
        </w:tc>
      </w:tr>
      <w:tr w:rsidR="005D7490" w14:paraId="077E3A15" w14:textId="77777777" w:rsidTr="00F2619D">
        <w:trPr>
          <w:trHeight w:val="510"/>
        </w:trPr>
        <w:tc>
          <w:tcPr>
            <w:tcW w:w="7650" w:type="dxa"/>
            <w:tcBorders>
              <w:bottom w:val="single" w:sz="4" w:space="0" w:color="auto"/>
            </w:tcBorders>
            <w:vAlign w:val="center"/>
          </w:tcPr>
          <w:p w14:paraId="46102409" w14:textId="1745D369" w:rsidR="005D7490" w:rsidRPr="00942134" w:rsidRDefault="0041533A" w:rsidP="00516AC9">
            <w:pPr>
              <w:pStyle w:val="ListParagraph"/>
              <w:numPr>
                <w:ilvl w:val="0"/>
                <w:numId w:val="17"/>
              </w:numPr>
              <w:ind w:left="449"/>
              <w:rPr>
                <w:rFonts w:asciiTheme="majorHAnsi" w:hAnsiTheme="majorHAnsi" w:cstheme="majorHAnsi"/>
                <w:sz w:val="22"/>
                <w:szCs w:val="22"/>
              </w:rPr>
            </w:pPr>
            <w:r>
              <w:rPr>
                <w:rFonts w:asciiTheme="majorHAnsi" w:hAnsiTheme="majorHAnsi" w:cstheme="majorHAnsi"/>
                <w:sz w:val="22"/>
                <w:szCs w:val="22"/>
              </w:rPr>
              <w:t>Explain what you learn about Seacole</w:t>
            </w:r>
            <w:r w:rsidR="00E672B7">
              <w:rPr>
                <w:rFonts w:asciiTheme="majorHAnsi" w:hAnsiTheme="majorHAnsi" w:cstheme="majorHAnsi"/>
                <w:sz w:val="22"/>
                <w:szCs w:val="22"/>
              </w:rPr>
              <w:t>’s personality</w:t>
            </w:r>
            <w:r>
              <w:rPr>
                <w:rFonts w:asciiTheme="majorHAnsi" w:hAnsiTheme="majorHAnsi" w:cstheme="majorHAnsi"/>
                <w:sz w:val="22"/>
                <w:szCs w:val="22"/>
              </w:rPr>
              <w:t xml:space="preserve"> + use </w:t>
            </w:r>
            <w:r w:rsidR="00B23B4A">
              <w:rPr>
                <w:rFonts w:asciiTheme="majorHAnsi" w:hAnsiTheme="majorHAnsi" w:cstheme="majorHAnsi"/>
                <w:sz w:val="22"/>
                <w:szCs w:val="22"/>
              </w:rPr>
              <w:t xml:space="preserve">the </w:t>
            </w:r>
            <w:r w:rsidR="00927820">
              <w:rPr>
                <w:rFonts w:asciiTheme="majorHAnsi" w:hAnsiTheme="majorHAnsi" w:cstheme="majorHAnsi"/>
                <w:sz w:val="22"/>
                <w:szCs w:val="22"/>
              </w:rPr>
              <w:t xml:space="preserve">phrase </w:t>
            </w:r>
            <w:r w:rsidR="00927820" w:rsidRPr="00E672B7">
              <w:rPr>
                <w:rFonts w:asciiTheme="majorHAnsi" w:hAnsiTheme="majorHAnsi" w:cstheme="majorHAnsi"/>
                <w:sz w:val="22"/>
                <w:szCs w:val="22"/>
                <w:u w:val="single"/>
              </w:rPr>
              <w:t>this shows</w:t>
            </w:r>
          </w:p>
        </w:tc>
        <w:tc>
          <w:tcPr>
            <w:tcW w:w="1403" w:type="dxa"/>
            <w:tcBorders>
              <w:bottom w:val="single" w:sz="4" w:space="0" w:color="auto"/>
            </w:tcBorders>
            <w:vAlign w:val="center"/>
          </w:tcPr>
          <w:p w14:paraId="744346F5" w14:textId="59379338" w:rsidR="005D7490" w:rsidRDefault="005D7490" w:rsidP="00F2619D">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3707B4">
              <w:rPr>
                <w:rFonts w:asciiTheme="majorHAnsi" w:hAnsiTheme="majorHAnsi" w:cstheme="majorHAnsi"/>
                <w:sz w:val="22"/>
                <w:szCs w:val="22"/>
              </w:rPr>
              <w:t>4</w:t>
            </w:r>
          </w:p>
        </w:tc>
        <w:tc>
          <w:tcPr>
            <w:tcW w:w="1403" w:type="dxa"/>
            <w:tcBorders>
              <w:bottom w:val="single" w:sz="4" w:space="0" w:color="auto"/>
            </w:tcBorders>
            <w:vAlign w:val="center"/>
          </w:tcPr>
          <w:p w14:paraId="54060F1A" w14:textId="5CA4112A" w:rsidR="005D7490" w:rsidRDefault="003707B4" w:rsidP="00F2619D">
            <w:pPr>
              <w:jc w:val="center"/>
              <w:rPr>
                <w:rFonts w:asciiTheme="majorHAnsi" w:hAnsiTheme="majorHAnsi" w:cstheme="majorHAnsi"/>
                <w:sz w:val="22"/>
                <w:szCs w:val="22"/>
              </w:rPr>
            </w:pPr>
            <w:r>
              <w:rPr>
                <w:rFonts w:asciiTheme="majorHAnsi" w:hAnsiTheme="majorHAnsi" w:cstheme="majorHAnsi"/>
                <w:sz w:val="22"/>
                <w:szCs w:val="22"/>
              </w:rPr>
              <w:t>2</w:t>
            </w:r>
            <w:r w:rsidR="005D7490" w:rsidRPr="00942134">
              <w:rPr>
                <w:rFonts w:asciiTheme="majorHAnsi" w:hAnsiTheme="majorHAnsi" w:cstheme="majorHAnsi"/>
                <w:sz w:val="22"/>
                <w:szCs w:val="22"/>
              </w:rPr>
              <w:t xml:space="preserve"> marks</w:t>
            </w:r>
          </w:p>
        </w:tc>
      </w:tr>
      <w:tr w:rsidR="00B64DEA" w14:paraId="72AB04F8" w14:textId="77777777" w:rsidTr="00F2619D">
        <w:trPr>
          <w:trHeight w:val="454"/>
        </w:trPr>
        <w:tc>
          <w:tcPr>
            <w:tcW w:w="7650" w:type="dxa"/>
            <w:tcBorders>
              <w:bottom w:val="nil"/>
            </w:tcBorders>
            <w:vAlign w:val="center"/>
          </w:tcPr>
          <w:p w14:paraId="336ED5E9" w14:textId="77777777" w:rsidR="00B64DEA" w:rsidRPr="00C94692" w:rsidRDefault="00B64DEA" w:rsidP="00F2619D">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w:t>
            </w:r>
            <w:r w:rsidRPr="00CF3365">
              <w:rPr>
                <w:rFonts w:asciiTheme="majorHAnsi" w:hAnsiTheme="majorHAnsi" w:cstheme="majorHAnsi"/>
                <w:b/>
                <w:bCs/>
                <w:sz w:val="22"/>
                <w:szCs w:val="22"/>
              </w:rPr>
              <w:t>Oh my gosh, there’s so many books about her!</w:t>
            </w:r>
            <w:r w:rsidRPr="00513F9E">
              <w:rPr>
                <w:rFonts w:asciiTheme="majorHAnsi" w:hAnsiTheme="majorHAnsi" w:cstheme="majorHAnsi"/>
                <w:b/>
                <w:bCs/>
                <w:sz w:val="22"/>
                <w:szCs w:val="22"/>
              </w:rPr>
              <w:t>’</w:t>
            </w:r>
          </w:p>
        </w:tc>
        <w:tc>
          <w:tcPr>
            <w:tcW w:w="1403" w:type="dxa"/>
            <w:tcBorders>
              <w:bottom w:val="nil"/>
            </w:tcBorders>
            <w:vAlign w:val="center"/>
          </w:tcPr>
          <w:p w14:paraId="3E11111A" w14:textId="77777777" w:rsidR="00B64DEA" w:rsidRDefault="00B64DEA" w:rsidP="00F2619D">
            <w:pPr>
              <w:rPr>
                <w:rFonts w:asciiTheme="majorHAnsi" w:hAnsiTheme="majorHAnsi" w:cstheme="majorHAnsi"/>
                <w:sz w:val="22"/>
                <w:szCs w:val="22"/>
              </w:rPr>
            </w:pPr>
          </w:p>
        </w:tc>
        <w:tc>
          <w:tcPr>
            <w:tcW w:w="1403" w:type="dxa"/>
            <w:tcBorders>
              <w:bottom w:val="nil"/>
            </w:tcBorders>
            <w:vAlign w:val="center"/>
          </w:tcPr>
          <w:p w14:paraId="2FC9FAE6" w14:textId="77777777" w:rsidR="00B64DEA" w:rsidRDefault="00B64DEA" w:rsidP="00F2619D">
            <w:pPr>
              <w:rPr>
                <w:rFonts w:asciiTheme="majorHAnsi" w:hAnsiTheme="majorHAnsi" w:cstheme="majorHAnsi"/>
                <w:sz w:val="22"/>
                <w:szCs w:val="22"/>
              </w:rPr>
            </w:pPr>
          </w:p>
        </w:tc>
      </w:tr>
      <w:tr w:rsidR="00B64DEA" w14:paraId="2D544758" w14:textId="77777777" w:rsidTr="00F2619D">
        <w:trPr>
          <w:trHeight w:val="454"/>
        </w:trPr>
        <w:tc>
          <w:tcPr>
            <w:tcW w:w="7650" w:type="dxa"/>
            <w:tcBorders>
              <w:top w:val="nil"/>
            </w:tcBorders>
            <w:vAlign w:val="center"/>
          </w:tcPr>
          <w:p w14:paraId="25EA9FDF" w14:textId="77777777" w:rsidR="00B64DEA" w:rsidRPr="00521DDB" w:rsidRDefault="00B64DEA" w:rsidP="00516AC9">
            <w:pPr>
              <w:pStyle w:val="ListParagraph"/>
              <w:numPr>
                <w:ilvl w:val="0"/>
                <w:numId w:val="17"/>
              </w:numPr>
              <w:ind w:left="461"/>
              <w:rPr>
                <w:rFonts w:asciiTheme="majorHAnsi" w:hAnsiTheme="majorHAnsi" w:cstheme="majorHAnsi"/>
                <w:sz w:val="22"/>
                <w:szCs w:val="22"/>
              </w:rPr>
            </w:pPr>
            <w:r>
              <w:rPr>
                <w:rFonts w:asciiTheme="majorHAnsi" w:hAnsiTheme="majorHAnsi" w:cstheme="majorHAnsi"/>
                <w:sz w:val="22"/>
                <w:szCs w:val="22"/>
              </w:rPr>
              <w:t xml:space="preserve">Explain what the exclamation mark shows about Drury’s outlook </w:t>
            </w:r>
          </w:p>
        </w:tc>
        <w:tc>
          <w:tcPr>
            <w:tcW w:w="1403" w:type="dxa"/>
            <w:tcBorders>
              <w:top w:val="nil"/>
            </w:tcBorders>
            <w:vAlign w:val="center"/>
          </w:tcPr>
          <w:p w14:paraId="3503F891" w14:textId="77777777" w:rsidR="00B64DEA" w:rsidRDefault="00B64DEA" w:rsidP="00F2619D">
            <w:pPr>
              <w:jc w:val="center"/>
              <w:rPr>
                <w:rFonts w:asciiTheme="majorHAnsi" w:hAnsiTheme="majorHAnsi" w:cstheme="majorHAnsi"/>
                <w:sz w:val="22"/>
                <w:szCs w:val="22"/>
              </w:rPr>
            </w:pPr>
            <w:r>
              <w:rPr>
                <w:rFonts w:asciiTheme="majorHAnsi" w:hAnsiTheme="majorHAnsi" w:cstheme="majorHAnsi"/>
                <w:sz w:val="22"/>
                <w:szCs w:val="22"/>
              </w:rPr>
              <w:t>Line 26</w:t>
            </w:r>
          </w:p>
        </w:tc>
        <w:tc>
          <w:tcPr>
            <w:tcW w:w="1403" w:type="dxa"/>
            <w:tcBorders>
              <w:top w:val="nil"/>
            </w:tcBorders>
            <w:vAlign w:val="center"/>
          </w:tcPr>
          <w:p w14:paraId="7463A23F" w14:textId="77777777" w:rsidR="00B64DEA" w:rsidRDefault="00B64DEA" w:rsidP="00F2619D">
            <w:pPr>
              <w:jc w:val="center"/>
              <w:rPr>
                <w:rFonts w:asciiTheme="majorHAnsi" w:hAnsiTheme="majorHAnsi" w:cstheme="majorHAnsi"/>
                <w:sz w:val="22"/>
                <w:szCs w:val="22"/>
              </w:rPr>
            </w:pPr>
            <w:r>
              <w:rPr>
                <w:rFonts w:asciiTheme="majorHAnsi" w:hAnsiTheme="majorHAnsi" w:cstheme="majorHAnsi"/>
                <w:sz w:val="22"/>
                <w:szCs w:val="22"/>
              </w:rPr>
              <w:t>1 mark</w:t>
            </w:r>
          </w:p>
        </w:tc>
      </w:tr>
      <w:tr w:rsidR="005D7490" w14:paraId="34C264B7" w14:textId="77777777" w:rsidTr="00B64DEA">
        <w:trPr>
          <w:trHeight w:val="510"/>
        </w:trPr>
        <w:tc>
          <w:tcPr>
            <w:tcW w:w="7650" w:type="dxa"/>
            <w:vAlign w:val="center"/>
          </w:tcPr>
          <w:p w14:paraId="7C41F993" w14:textId="0E60D2A7" w:rsidR="005D7490" w:rsidRDefault="00C36C0E" w:rsidP="00516AC9">
            <w:pPr>
              <w:pStyle w:val="ListParagraph"/>
              <w:numPr>
                <w:ilvl w:val="0"/>
                <w:numId w:val="17"/>
              </w:numPr>
              <w:ind w:left="449"/>
              <w:rPr>
                <w:rFonts w:asciiTheme="majorHAnsi" w:hAnsiTheme="majorHAnsi" w:cstheme="majorHAnsi"/>
                <w:sz w:val="22"/>
                <w:szCs w:val="22"/>
              </w:rPr>
            </w:pPr>
            <w:r>
              <w:rPr>
                <w:rFonts w:asciiTheme="majorHAnsi" w:hAnsiTheme="majorHAnsi" w:cstheme="majorHAnsi"/>
                <w:sz w:val="22"/>
                <w:szCs w:val="22"/>
              </w:rPr>
              <w:t xml:space="preserve">Explain </w:t>
            </w:r>
            <w:r w:rsidR="00A65129">
              <w:rPr>
                <w:rFonts w:asciiTheme="majorHAnsi" w:hAnsiTheme="majorHAnsi" w:cstheme="majorHAnsi"/>
                <w:sz w:val="22"/>
                <w:szCs w:val="22"/>
              </w:rPr>
              <w:t>the nickname ‘Mother Seacole’</w:t>
            </w:r>
            <w:r w:rsidR="007771FC">
              <w:rPr>
                <w:rFonts w:asciiTheme="majorHAnsi" w:hAnsiTheme="majorHAnsi" w:cstheme="majorHAnsi"/>
                <w:sz w:val="22"/>
                <w:szCs w:val="22"/>
              </w:rPr>
              <w:t xml:space="preserve"> + use the word </w:t>
            </w:r>
            <w:r w:rsidR="007771FC" w:rsidRPr="007771FC">
              <w:rPr>
                <w:rFonts w:asciiTheme="majorHAnsi" w:hAnsiTheme="majorHAnsi" w:cstheme="majorHAnsi"/>
                <w:sz w:val="22"/>
                <w:szCs w:val="22"/>
                <w:u w:val="single"/>
              </w:rPr>
              <w:t>because</w:t>
            </w:r>
            <w:r w:rsidR="007771FC">
              <w:rPr>
                <w:rFonts w:asciiTheme="majorHAnsi" w:hAnsiTheme="majorHAnsi" w:cstheme="majorHAnsi"/>
                <w:sz w:val="22"/>
                <w:szCs w:val="22"/>
              </w:rPr>
              <w:t xml:space="preserve"> </w:t>
            </w:r>
          </w:p>
        </w:tc>
        <w:tc>
          <w:tcPr>
            <w:tcW w:w="1403" w:type="dxa"/>
            <w:vAlign w:val="center"/>
          </w:tcPr>
          <w:p w14:paraId="0A10672E" w14:textId="4AF57614" w:rsidR="005D7490" w:rsidRDefault="007771FC" w:rsidP="00F2619D">
            <w:pPr>
              <w:jc w:val="center"/>
              <w:rPr>
                <w:rFonts w:asciiTheme="majorHAnsi" w:hAnsiTheme="majorHAnsi" w:cstheme="majorHAnsi"/>
                <w:sz w:val="22"/>
                <w:szCs w:val="22"/>
              </w:rPr>
            </w:pPr>
            <w:r>
              <w:rPr>
                <w:rFonts w:asciiTheme="majorHAnsi" w:hAnsiTheme="majorHAnsi" w:cstheme="majorHAnsi"/>
                <w:sz w:val="22"/>
                <w:szCs w:val="22"/>
              </w:rPr>
              <w:t>Line 28</w:t>
            </w:r>
          </w:p>
        </w:tc>
        <w:tc>
          <w:tcPr>
            <w:tcW w:w="1403" w:type="dxa"/>
            <w:vAlign w:val="center"/>
          </w:tcPr>
          <w:p w14:paraId="3252FD0B" w14:textId="6B598798" w:rsidR="005D7490" w:rsidRDefault="007771FC" w:rsidP="00F2619D">
            <w:pPr>
              <w:jc w:val="center"/>
              <w:rPr>
                <w:rFonts w:asciiTheme="majorHAnsi" w:hAnsiTheme="majorHAnsi" w:cstheme="majorHAnsi"/>
                <w:sz w:val="22"/>
                <w:szCs w:val="22"/>
              </w:rPr>
            </w:pPr>
            <w:r>
              <w:rPr>
                <w:rFonts w:asciiTheme="majorHAnsi" w:hAnsiTheme="majorHAnsi" w:cstheme="majorHAnsi"/>
                <w:sz w:val="22"/>
                <w:szCs w:val="22"/>
              </w:rPr>
              <w:t>1 mark</w:t>
            </w:r>
          </w:p>
        </w:tc>
      </w:tr>
      <w:tr w:rsidR="006C0E3E" w14:paraId="3B88A997" w14:textId="77777777" w:rsidTr="00F2619D">
        <w:trPr>
          <w:trHeight w:val="454"/>
        </w:trPr>
        <w:tc>
          <w:tcPr>
            <w:tcW w:w="7650" w:type="dxa"/>
            <w:tcBorders>
              <w:bottom w:val="nil"/>
            </w:tcBorders>
            <w:vAlign w:val="center"/>
          </w:tcPr>
          <w:p w14:paraId="476E56D5" w14:textId="3E929E02" w:rsidR="006C0E3E" w:rsidRPr="00C94692" w:rsidRDefault="006C0E3E" w:rsidP="00F2619D">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w:t>
            </w:r>
            <w:r w:rsidRPr="006C0E3E">
              <w:rPr>
                <w:rFonts w:asciiTheme="majorHAnsi" w:hAnsiTheme="majorHAnsi" w:cstheme="majorHAnsi"/>
                <w:b/>
                <w:bCs/>
                <w:sz w:val="22"/>
                <w:szCs w:val="22"/>
              </w:rPr>
              <w:t>But history doesn’t like to remember women, especially black women</w:t>
            </w:r>
            <w:r w:rsidRPr="00513F9E">
              <w:rPr>
                <w:rFonts w:asciiTheme="majorHAnsi" w:hAnsiTheme="majorHAnsi" w:cstheme="majorHAnsi"/>
                <w:b/>
                <w:bCs/>
                <w:sz w:val="22"/>
                <w:szCs w:val="22"/>
              </w:rPr>
              <w:t>’</w:t>
            </w:r>
          </w:p>
        </w:tc>
        <w:tc>
          <w:tcPr>
            <w:tcW w:w="1403" w:type="dxa"/>
            <w:tcBorders>
              <w:bottom w:val="nil"/>
            </w:tcBorders>
            <w:vAlign w:val="center"/>
          </w:tcPr>
          <w:p w14:paraId="6F060371" w14:textId="77777777" w:rsidR="006C0E3E" w:rsidRDefault="006C0E3E" w:rsidP="00F2619D">
            <w:pPr>
              <w:rPr>
                <w:rFonts w:asciiTheme="majorHAnsi" w:hAnsiTheme="majorHAnsi" w:cstheme="majorHAnsi"/>
                <w:sz w:val="22"/>
                <w:szCs w:val="22"/>
              </w:rPr>
            </w:pPr>
          </w:p>
        </w:tc>
        <w:tc>
          <w:tcPr>
            <w:tcW w:w="1403" w:type="dxa"/>
            <w:tcBorders>
              <w:bottom w:val="nil"/>
            </w:tcBorders>
            <w:vAlign w:val="center"/>
          </w:tcPr>
          <w:p w14:paraId="54BEECA0" w14:textId="77777777" w:rsidR="006C0E3E" w:rsidRDefault="006C0E3E" w:rsidP="00F2619D">
            <w:pPr>
              <w:rPr>
                <w:rFonts w:asciiTheme="majorHAnsi" w:hAnsiTheme="majorHAnsi" w:cstheme="majorHAnsi"/>
                <w:sz w:val="22"/>
                <w:szCs w:val="22"/>
              </w:rPr>
            </w:pPr>
          </w:p>
        </w:tc>
      </w:tr>
      <w:tr w:rsidR="006C0E3E" w14:paraId="29FDF0B3" w14:textId="77777777" w:rsidTr="00F2619D">
        <w:trPr>
          <w:trHeight w:val="454"/>
        </w:trPr>
        <w:tc>
          <w:tcPr>
            <w:tcW w:w="7650" w:type="dxa"/>
            <w:tcBorders>
              <w:top w:val="nil"/>
            </w:tcBorders>
            <w:vAlign w:val="center"/>
          </w:tcPr>
          <w:p w14:paraId="04DEDC2D" w14:textId="12E2FABF" w:rsidR="006C0E3E" w:rsidRPr="00521DDB" w:rsidRDefault="006C0E3E" w:rsidP="00516AC9">
            <w:pPr>
              <w:pStyle w:val="ListParagraph"/>
              <w:numPr>
                <w:ilvl w:val="0"/>
                <w:numId w:val="17"/>
              </w:numPr>
              <w:ind w:left="461"/>
              <w:rPr>
                <w:rFonts w:asciiTheme="majorHAnsi" w:hAnsiTheme="majorHAnsi" w:cstheme="majorHAnsi"/>
                <w:sz w:val="22"/>
                <w:szCs w:val="22"/>
              </w:rPr>
            </w:pPr>
            <w:r>
              <w:rPr>
                <w:rFonts w:asciiTheme="majorHAnsi" w:hAnsiTheme="majorHAnsi" w:cstheme="majorHAnsi"/>
                <w:sz w:val="22"/>
                <w:szCs w:val="22"/>
              </w:rPr>
              <w:t xml:space="preserve">Identify one piece of evidence in the extract that supports </w:t>
            </w:r>
            <w:r w:rsidR="00ED2A25">
              <w:rPr>
                <w:rFonts w:asciiTheme="majorHAnsi" w:hAnsiTheme="majorHAnsi" w:cstheme="majorHAnsi"/>
                <w:sz w:val="22"/>
                <w:szCs w:val="22"/>
              </w:rPr>
              <w:t>Latif’s view</w:t>
            </w:r>
          </w:p>
        </w:tc>
        <w:tc>
          <w:tcPr>
            <w:tcW w:w="1403" w:type="dxa"/>
            <w:tcBorders>
              <w:top w:val="nil"/>
            </w:tcBorders>
            <w:vAlign w:val="center"/>
          </w:tcPr>
          <w:p w14:paraId="74B16769" w14:textId="42DEAB4F" w:rsidR="006C0E3E" w:rsidRDefault="006C0E3E" w:rsidP="00F2619D">
            <w:pPr>
              <w:jc w:val="center"/>
              <w:rPr>
                <w:rFonts w:asciiTheme="majorHAnsi" w:hAnsiTheme="majorHAnsi" w:cstheme="majorHAnsi"/>
                <w:sz w:val="22"/>
                <w:szCs w:val="22"/>
              </w:rPr>
            </w:pPr>
            <w:r>
              <w:rPr>
                <w:rFonts w:asciiTheme="majorHAnsi" w:hAnsiTheme="majorHAnsi" w:cstheme="majorHAnsi"/>
                <w:sz w:val="22"/>
                <w:szCs w:val="22"/>
              </w:rPr>
              <w:t xml:space="preserve">Line </w:t>
            </w:r>
            <w:r w:rsidR="00ED2A25">
              <w:rPr>
                <w:rFonts w:asciiTheme="majorHAnsi" w:hAnsiTheme="majorHAnsi" w:cstheme="majorHAnsi"/>
                <w:sz w:val="22"/>
                <w:szCs w:val="22"/>
              </w:rPr>
              <w:t>34</w:t>
            </w:r>
          </w:p>
        </w:tc>
        <w:tc>
          <w:tcPr>
            <w:tcW w:w="1403" w:type="dxa"/>
            <w:tcBorders>
              <w:top w:val="nil"/>
            </w:tcBorders>
            <w:vAlign w:val="center"/>
          </w:tcPr>
          <w:p w14:paraId="54D928C5" w14:textId="77777777" w:rsidR="006C0E3E" w:rsidRDefault="006C0E3E" w:rsidP="00F2619D">
            <w:pPr>
              <w:jc w:val="center"/>
              <w:rPr>
                <w:rFonts w:asciiTheme="majorHAnsi" w:hAnsiTheme="majorHAnsi" w:cstheme="majorHAnsi"/>
                <w:sz w:val="22"/>
                <w:szCs w:val="22"/>
              </w:rPr>
            </w:pPr>
            <w:r>
              <w:rPr>
                <w:rFonts w:asciiTheme="majorHAnsi" w:hAnsiTheme="majorHAnsi" w:cstheme="majorHAnsi"/>
                <w:sz w:val="22"/>
                <w:szCs w:val="22"/>
              </w:rPr>
              <w:t>1 mark</w:t>
            </w:r>
          </w:p>
        </w:tc>
      </w:tr>
    </w:tbl>
    <w:p w14:paraId="37BF4606" w14:textId="77777777" w:rsidR="005D7490" w:rsidRDefault="005D7490" w:rsidP="005D7490">
      <w:pPr>
        <w:spacing w:line="312" w:lineRule="auto"/>
        <w:rPr>
          <w:rFonts w:asciiTheme="majorHAnsi" w:hAnsiTheme="majorHAnsi" w:cstheme="majorHAnsi"/>
          <w:sz w:val="22"/>
          <w:szCs w:val="22"/>
        </w:rPr>
      </w:pPr>
    </w:p>
    <w:p w14:paraId="4BF6E39B" w14:textId="77777777" w:rsidR="00A054A4" w:rsidRDefault="00A054A4" w:rsidP="00A054A4">
      <w:pPr>
        <w:spacing w:line="312" w:lineRule="auto"/>
        <w:rPr>
          <w:rFonts w:asciiTheme="majorHAnsi" w:hAnsiTheme="majorHAnsi" w:cstheme="majorHAnsi"/>
          <w:b/>
          <w:bCs/>
          <w:sz w:val="22"/>
          <w:szCs w:val="22"/>
        </w:rPr>
      </w:pPr>
      <w:r>
        <w:rPr>
          <w:rFonts w:asciiTheme="majorHAnsi" w:hAnsiTheme="majorHAnsi" w:cstheme="majorHAnsi"/>
          <w:b/>
          <w:bCs/>
          <w:sz w:val="22"/>
          <w:szCs w:val="22"/>
        </w:rPr>
        <w:t>Wide Focus</w:t>
      </w:r>
    </w:p>
    <w:p w14:paraId="59868560" w14:textId="77777777" w:rsidR="00A054A4" w:rsidRPr="00DC1A91" w:rsidRDefault="00A054A4" w:rsidP="00A054A4">
      <w:pPr>
        <w:spacing w:line="312" w:lineRule="auto"/>
        <w:rPr>
          <w:rFonts w:asciiTheme="majorHAnsi" w:hAnsiTheme="majorHAnsi" w:cstheme="majorHAnsi"/>
          <w:b/>
          <w:bCs/>
          <w:sz w:val="10"/>
          <w:szCs w:val="10"/>
        </w:rPr>
      </w:pPr>
    </w:p>
    <w:tbl>
      <w:tblPr>
        <w:tblStyle w:val="TableGrid"/>
        <w:tblW w:w="0" w:type="auto"/>
        <w:tblInd w:w="-5" w:type="dxa"/>
        <w:tblLook w:val="04A0" w:firstRow="1" w:lastRow="0" w:firstColumn="1" w:lastColumn="0" w:noHBand="0" w:noVBand="1"/>
      </w:tblPr>
      <w:tblGrid>
        <w:gridCol w:w="562"/>
        <w:gridCol w:w="9895"/>
      </w:tblGrid>
      <w:tr w:rsidR="003F683B" w14:paraId="2CE183BB" w14:textId="77777777" w:rsidTr="00E8015A">
        <w:trPr>
          <w:trHeight w:val="454"/>
        </w:trPr>
        <w:tc>
          <w:tcPr>
            <w:tcW w:w="10457" w:type="dxa"/>
            <w:gridSpan w:val="2"/>
            <w:tcBorders>
              <w:top w:val="single" w:sz="4" w:space="0" w:color="auto"/>
              <w:bottom w:val="nil"/>
            </w:tcBorders>
            <w:vAlign w:val="center"/>
          </w:tcPr>
          <w:p w14:paraId="595F0221" w14:textId="78255E23" w:rsidR="003F683B" w:rsidRDefault="003F683B" w:rsidP="003F683B">
            <w:pPr>
              <w:rPr>
                <w:rFonts w:asciiTheme="majorHAnsi" w:hAnsiTheme="majorHAnsi" w:cstheme="majorHAnsi"/>
                <w:sz w:val="22"/>
                <w:szCs w:val="22"/>
              </w:rPr>
            </w:pPr>
            <w:r>
              <w:rPr>
                <w:rFonts w:asciiTheme="majorHAnsi" w:hAnsiTheme="majorHAnsi" w:cstheme="majorHAnsi"/>
                <w:sz w:val="22"/>
                <w:szCs w:val="22"/>
              </w:rPr>
              <w:t xml:space="preserve">What are the similarities between Mary Seacole and Florence Nightingale? </w:t>
            </w:r>
            <w:r w:rsidRPr="0099603B">
              <w:rPr>
                <w:rFonts w:asciiTheme="majorHAnsi" w:hAnsiTheme="majorHAnsi" w:cstheme="majorHAnsi"/>
                <w:sz w:val="22"/>
                <w:szCs w:val="22"/>
              </w:rPr>
              <w:t xml:space="preserve"> </w:t>
            </w:r>
          </w:p>
        </w:tc>
      </w:tr>
      <w:tr w:rsidR="003F683B" w14:paraId="7DD514F4" w14:textId="77777777" w:rsidTr="00DA4C91">
        <w:trPr>
          <w:trHeight w:val="1417"/>
        </w:trPr>
        <w:tc>
          <w:tcPr>
            <w:tcW w:w="10457" w:type="dxa"/>
            <w:gridSpan w:val="2"/>
            <w:tcBorders>
              <w:top w:val="nil"/>
            </w:tcBorders>
            <w:vAlign w:val="center"/>
          </w:tcPr>
          <w:p w14:paraId="2576CB90" w14:textId="77777777" w:rsidR="003F683B" w:rsidRPr="0065597B" w:rsidRDefault="003F683B" w:rsidP="00516AC9">
            <w:pPr>
              <w:pStyle w:val="ListParagraph"/>
              <w:numPr>
                <w:ilvl w:val="0"/>
                <w:numId w:val="9"/>
              </w:numPr>
              <w:rPr>
                <w:rFonts w:asciiTheme="majorHAnsi" w:hAnsiTheme="majorHAnsi" w:cstheme="majorHAnsi"/>
                <w:sz w:val="22"/>
                <w:szCs w:val="22"/>
                <w:u w:val="single"/>
              </w:rPr>
            </w:pPr>
            <w:r>
              <w:rPr>
                <w:rFonts w:asciiTheme="majorHAnsi" w:hAnsiTheme="majorHAnsi" w:cstheme="majorHAnsi"/>
                <w:sz w:val="22"/>
                <w:szCs w:val="22"/>
              </w:rPr>
              <w:t xml:space="preserve">Make two separate points </w:t>
            </w:r>
          </w:p>
          <w:p w14:paraId="596C0896" w14:textId="77777777" w:rsidR="003F683B" w:rsidRPr="00EA058E" w:rsidRDefault="003F683B" w:rsidP="00F2619D">
            <w:pPr>
              <w:ind w:left="142"/>
              <w:rPr>
                <w:rFonts w:asciiTheme="majorHAnsi" w:hAnsiTheme="majorHAnsi" w:cstheme="majorHAnsi"/>
                <w:sz w:val="4"/>
                <w:szCs w:val="4"/>
              </w:rPr>
            </w:pPr>
          </w:p>
          <w:p w14:paraId="209241F4" w14:textId="77777777" w:rsidR="003F683B" w:rsidRPr="005145A1" w:rsidRDefault="003F683B" w:rsidP="00516AC9">
            <w:pPr>
              <w:pStyle w:val="ListParagraph"/>
              <w:numPr>
                <w:ilvl w:val="0"/>
                <w:numId w:val="9"/>
              </w:numPr>
              <w:rPr>
                <w:rFonts w:asciiTheme="majorHAnsi" w:hAnsiTheme="majorHAnsi" w:cstheme="majorHAnsi"/>
                <w:sz w:val="22"/>
                <w:szCs w:val="22"/>
              </w:rPr>
            </w:pPr>
            <w:r w:rsidRPr="00A31985">
              <w:rPr>
                <w:rFonts w:asciiTheme="majorHAnsi" w:hAnsiTheme="majorHAnsi" w:cstheme="majorHAnsi"/>
                <w:sz w:val="22"/>
                <w:szCs w:val="22"/>
              </w:rPr>
              <w:t xml:space="preserve">Use the </w:t>
            </w:r>
            <w:r>
              <w:rPr>
                <w:rFonts w:asciiTheme="majorHAnsi" w:hAnsiTheme="majorHAnsi" w:cstheme="majorHAnsi"/>
                <w:sz w:val="22"/>
                <w:szCs w:val="22"/>
              </w:rPr>
              <w:t xml:space="preserve">words </w:t>
            </w:r>
            <w:r w:rsidRPr="005145A1">
              <w:rPr>
                <w:rFonts w:asciiTheme="majorHAnsi" w:hAnsiTheme="majorHAnsi" w:cstheme="majorHAnsi"/>
                <w:sz w:val="22"/>
                <w:szCs w:val="22"/>
                <w:u w:val="single"/>
              </w:rPr>
              <w:t>similarly</w:t>
            </w:r>
          </w:p>
          <w:p w14:paraId="25F8F0DA" w14:textId="77777777" w:rsidR="003F683B" w:rsidRPr="005145A1" w:rsidRDefault="003F683B" w:rsidP="005145A1">
            <w:pPr>
              <w:pStyle w:val="ListParagraph"/>
              <w:rPr>
                <w:rFonts w:asciiTheme="majorHAnsi" w:hAnsiTheme="majorHAnsi" w:cstheme="majorHAnsi"/>
                <w:sz w:val="4"/>
                <w:szCs w:val="4"/>
              </w:rPr>
            </w:pPr>
          </w:p>
          <w:p w14:paraId="7244DA17" w14:textId="77777777" w:rsidR="003F683B" w:rsidRPr="003F683B" w:rsidRDefault="003F683B" w:rsidP="00516AC9">
            <w:pPr>
              <w:pStyle w:val="ListParagraph"/>
              <w:numPr>
                <w:ilvl w:val="0"/>
                <w:numId w:val="9"/>
              </w:numPr>
              <w:rPr>
                <w:rFonts w:asciiTheme="majorHAnsi" w:hAnsiTheme="majorHAnsi" w:cstheme="majorHAnsi"/>
                <w:sz w:val="22"/>
                <w:szCs w:val="22"/>
              </w:rPr>
            </w:pPr>
            <w:r>
              <w:rPr>
                <w:rFonts w:asciiTheme="majorHAnsi" w:hAnsiTheme="majorHAnsi" w:cstheme="majorHAnsi"/>
                <w:sz w:val="22"/>
                <w:szCs w:val="22"/>
              </w:rPr>
              <w:t xml:space="preserve">Use the word </w:t>
            </w:r>
            <w:r w:rsidRPr="005145A1">
              <w:rPr>
                <w:rFonts w:asciiTheme="majorHAnsi" w:hAnsiTheme="majorHAnsi" w:cstheme="majorHAnsi"/>
                <w:sz w:val="22"/>
                <w:szCs w:val="22"/>
                <w:u w:val="single"/>
              </w:rPr>
              <w:t>furthermore</w:t>
            </w:r>
          </w:p>
          <w:p w14:paraId="566FA42F" w14:textId="77777777" w:rsidR="003F683B" w:rsidRPr="003F683B" w:rsidRDefault="003F683B" w:rsidP="003F683B">
            <w:pPr>
              <w:pStyle w:val="ListParagraph"/>
              <w:rPr>
                <w:rFonts w:asciiTheme="majorHAnsi" w:hAnsiTheme="majorHAnsi" w:cstheme="majorHAnsi"/>
                <w:sz w:val="4"/>
                <w:szCs w:val="4"/>
              </w:rPr>
            </w:pPr>
          </w:p>
          <w:p w14:paraId="4D9C3CCB" w14:textId="65FB3C4A" w:rsidR="003F683B" w:rsidRPr="003F683B" w:rsidRDefault="003F683B" w:rsidP="00516AC9">
            <w:pPr>
              <w:pStyle w:val="ListParagraph"/>
              <w:numPr>
                <w:ilvl w:val="0"/>
                <w:numId w:val="9"/>
              </w:numPr>
              <w:rPr>
                <w:rFonts w:asciiTheme="majorHAnsi" w:hAnsiTheme="majorHAnsi" w:cstheme="majorHAnsi"/>
                <w:sz w:val="22"/>
                <w:szCs w:val="22"/>
              </w:rPr>
            </w:pPr>
            <w:r w:rsidRPr="003F683B">
              <w:rPr>
                <w:rFonts w:asciiTheme="majorHAnsi" w:hAnsiTheme="majorHAnsi" w:cstheme="majorHAnsi"/>
                <w:sz w:val="22"/>
                <w:szCs w:val="22"/>
              </w:rPr>
              <w:t xml:space="preserve">Use the word </w:t>
            </w:r>
            <w:r w:rsidRPr="003F683B">
              <w:rPr>
                <w:rFonts w:asciiTheme="majorHAnsi" w:hAnsiTheme="majorHAnsi" w:cstheme="majorHAnsi"/>
                <w:sz w:val="22"/>
                <w:szCs w:val="22"/>
                <w:u w:val="single"/>
              </w:rPr>
              <w:t>however</w:t>
            </w:r>
          </w:p>
        </w:tc>
      </w:tr>
      <w:tr w:rsidR="00EE26C4" w:rsidRPr="00216BCE" w14:paraId="67DC6C66" w14:textId="77777777" w:rsidTr="003F6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2" w:type="dxa"/>
            <w:vAlign w:val="center"/>
          </w:tcPr>
          <w:p w14:paraId="32F2C7B1" w14:textId="77777777" w:rsidR="00EE26C4" w:rsidRPr="00216BCE" w:rsidRDefault="00EE26C4" w:rsidP="00D762B0">
            <w:pPr>
              <w:spacing w:line="312" w:lineRule="auto"/>
              <w:rPr>
                <w:rFonts w:asciiTheme="majorHAnsi" w:hAnsiTheme="majorHAnsi" w:cstheme="majorHAnsi"/>
              </w:rPr>
            </w:pPr>
            <w:r>
              <w:rPr>
                <w:rFonts w:asciiTheme="majorHAnsi" w:hAnsiTheme="majorHAnsi" w:cstheme="majorHAnsi"/>
                <w:b/>
                <w:bCs/>
                <w:sz w:val="50"/>
                <w:szCs w:val="50"/>
              </w:rPr>
              <w:lastRenderedPageBreak/>
              <w:t>E</w:t>
            </w:r>
          </w:p>
        </w:tc>
        <w:tc>
          <w:tcPr>
            <w:tcW w:w="9895" w:type="dxa"/>
          </w:tcPr>
          <w:p w14:paraId="26E39EA1" w14:textId="77777777" w:rsidR="00EE26C4" w:rsidRPr="001C7F5E" w:rsidRDefault="00EE26C4" w:rsidP="00D762B0">
            <w:pPr>
              <w:spacing w:line="312" w:lineRule="auto"/>
              <w:rPr>
                <w:rFonts w:asciiTheme="majorHAnsi" w:hAnsiTheme="majorHAnsi" w:cstheme="majorHAnsi"/>
                <w:b/>
                <w:bCs/>
                <w:color w:val="000000"/>
                <w:kern w:val="0"/>
                <w:sz w:val="28"/>
                <w:szCs w:val="28"/>
              </w:rPr>
            </w:pPr>
            <w:r>
              <w:rPr>
                <w:rFonts w:asciiTheme="majorHAnsi" w:hAnsiTheme="majorHAnsi" w:cstheme="majorHAnsi"/>
                <w:b/>
                <w:bCs/>
                <w:color w:val="000000"/>
                <w:kern w:val="0"/>
                <w:sz w:val="28"/>
                <w:szCs w:val="28"/>
              </w:rPr>
              <w:t>The L</w:t>
            </w:r>
            <w:r w:rsidRPr="00524475">
              <w:rPr>
                <w:rFonts w:asciiTheme="majorHAnsi" w:hAnsiTheme="majorHAnsi" w:cstheme="majorHAnsi"/>
                <w:b/>
                <w:bCs/>
                <w:color w:val="000000"/>
                <w:kern w:val="0"/>
                <w:sz w:val="28"/>
                <w:szCs w:val="28"/>
              </w:rPr>
              <w:t>adies</w:t>
            </w:r>
            <w:r>
              <w:rPr>
                <w:rFonts w:asciiTheme="majorHAnsi" w:hAnsiTheme="majorHAnsi" w:cstheme="majorHAnsi"/>
                <w:b/>
                <w:bCs/>
                <w:color w:val="000000"/>
                <w:kern w:val="0"/>
                <w:sz w:val="28"/>
                <w:szCs w:val="28"/>
              </w:rPr>
              <w:t>’</w:t>
            </w:r>
            <w:r w:rsidRPr="00524475">
              <w:rPr>
                <w:rFonts w:asciiTheme="majorHAnsi" w:hAnsiTheme="majorHAnsi" w:cstheme="majorHAnsi"/>
                <w:b/>
                <w:bCs/>
                <w:color w:val="000000"/>
                <w:kern w:val="0"/>
                <w:sz w:val="28"/>
                <w:szCs w:val="28"/>
              </w:rPr>
              <w:t xml:space="preserve"> </w:t>
            </w:r>
            <w:r>
              <w:rPr>
                <w:rFonts w:asciiTheme="majorHAnsi" w:hAnsiTheme="majorHAnsi" w:cstheme="majorHAnsi"/>
                <w:b/>
                <w:bCs/>
                <w:color w:val="000000"/>
                <w:kern w:val="0"/>
                <w:sz w:val="28"/>
                <w:szCs w:val="28"/>
              </w:rPr>
              <w:t>B</w:t>
            </w:r>
            <w:r w:rsidRPr="00524475">
              <w:rPr>
                <w:rFonts w:asciiTheme="majorHAnsi" w:hAnsiTheme="majorHAnsi" w:cstheme="majorHAnsi"/>
                <w:b/>
                <w:bCs/>
                <w:color w:val="000000"/>
                <w:kern w:val="0"/>
                <w:sz w:val="28"/>
                <w:szCs w:val="28"/>
              </w:rPr>
              <w:t xml:space="preserve">ook of </w:t>
            </w:r>
            <w:r>
              <w:rPr>
                <w:rFonts w:asciiTheme="majorHAnsi" w:hAnsiTheme="majorHAnsi" w:cstheme="majorHAnsi"/>
                <w:b/>
                <w:bCs/>
                <w:color w:val="000000"/>
                <w:kern w:val="0"/>
                <w:sz w:val="28"/>
                <w:szCs w:val="28"/>
              </w:rPr>
              <w:t>E</w:t>
            </w:r>
            <w:r w:rsidRPr="00524475">
              <w:rPr>
                <w:rFonts w:asciiTheme="majorHAnsi" w:hAnsiTheme="majorHAnsi" w:cstheme="majorHAnsi"/>
                <w:b/>
                <w:bCs/>
                <w:color w:val="000000"/>
                <w:kern w:val="0"/>
                <w:sz w:val="28"/>
                <w:szCs w:val="28"/>
              </w:rPr>
              <w:t>tiquette</w:t>
            </w:r>
          </w:p>
          <w:p w14:paraId="05494B5A" w14:textId="77777777" w:rsidR="00EE26C4" w:rsidRPr="00216BCE" w:rsidRDefault="00EE26C4" w:rsidP="00D762B0">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Written by </w:t>
            </w:r>
            <w:r w:rsidRPr="009D3B72">
              <w:rPr>
                <w:rFonts w:asciiTheme="majorHAnsi" w:hAnsiTheme="majorHAnsi" w:cstheme="majorHAnsi"/>
                <w:color w:val="000000"/>
                <w:kern w:val="0"/>
                <w:sz w:val="22"/>
                <w:szCs w:val="22"/>
              </w:rPr>
              <w:t>Florence Hartley</w:t>
            </w:r>
            <w:r>
              <w:rPr>
                <w:rFonts w:asciiTheme="majorHAnsi" w:hAnsiTheme="majorHAnsi" w:cstheme="majorHAnsi"/>
                <w:color w:val="000000"/>
                <w:kern w:val="0"/>
                <w:sz w:val="22"/>
                <w:szCs w:val="22"/>
              </w:rPr>
              <w:t xml:space="preserve"> | Published in 1860 </w:t>
            </w:r>
          </w:p>
        </w:tc>
      </w:tr>
      <w:tr w:rsidR="00EE26C4" w:rsidRPr="00216BCE" w14:paraId="75A7BFC6" w14:textId="77777777" w:rsidTr="003F68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2" w:type="dxa"/>
          </w:tcPr>
          <w:p w14:paraId="0E376172" w14:textId="77777777" w:rsidR="00EE26C4" w:rsidRPr="00216BCE" w:rsidRDefault="00EE26C4" w:rsidP="00D762B0">
            <w:pPr>
              <w:spacing w:line="312" w:lineRule="auto"/>
              <w:rPr>
                <w:rFonts w:asciiTheme="majorHAnsi" w:hAnsiTheme="majorHAnsi" w:cstheme="majorHAnsi"/>
                <w:sz w:val="22"/>
                <w:szCs w:val="22"/>
              </w:rPr>
            </w:pPr>
          </w:p>
          <w:p w14:paraId="7DA20476" w14:textId="77777777" w:rsidR="00EE26C4" w:rsidRPr="00216BCE" w:rsidRDefault="00EE26C4" w:rsidP="00D762B0">
            <w:pPr>
              <w:spacing w:line="312" w:lineRule="auto"/>
              <w:rPr>
                <w:rFonts w:asciiTheme="majorHAnsi" w:hAnsiTheme="majorHAnsi" w:cstheme="majorHAnsi"/>
                <w:sz w:val="22"/>
                <w:szCs w:val="22"/>
              </w:rPr>
            </w:pPr>
          </w:p>
          <w:p w14:paraId="4B922FF5" w14:textId="77777777" w:rsidR="00EE26C4" w:rsidRPr="00216BCE" w:rsidRDefault="00EE26C4" w:rsidP="00D762B0">
            <w:pPr>
              <w:spacing w:line="312" w:lineRule="auto"/>
              <w:rPr>
                <w:rFonts w:asciiTheme="majorHAnsi" w:hAnsiTheme="majorHAnsi" w:cstheme="majorHAnsi"/>
                <w:sz w:val="22"/>
                <w:szCs w:val="22"/>
              </w:rPr>
            </w:pPr>
          </w:p>
          <w:p w14:paraId="4246A50B" w14:textId="77777777" w:rsidR="00EE26C4" w:rsidRPr="00216BCE" w:rsidRDefault="00EE26C4" w:rsidP="00D762B0">
            <w:pPr>
              <w:spacing w:line="312" w:lineRule="auto"/>
              <w:rPr>
                <w:rFonts w:asciiTheme="majorHAnsi" w:hAnsiTheme="majorHAnsi" w:cstheme="majorHAnsi"/>
                <w:sz w:val="22"/>
                <w:szCs w:val="22"/>
              </w:rPr>
            </w:pPr>
          </w:p>
          <w:p w14:paraId="60D047B7" w14:textId="77777777" w:rsidR="00EE26C4" w:rsidRPr="00216BCE" w:rsidRDefault="00EE26C4" w:rsidP="00D762B0">
            <w:pPr>
              <w:spacing w:line="312" w:lineRule="auto"/>
              <w:rPr>
                <w:rFonts w:asciiTheme="majorHAnsi" w:hAnsiTheme="majorHAnsi" w:cstheme="majorHAnsi"/>
                <w:sz w:val="22"/>
                <w:szCs w:val="22"/>
              </w:rPr>
            </w:pPr>
          </w:p>
          <w:p w14:paraId="315C3210" w14:textId="77777777" w:rsidR="00EE26C4" w:rsidRDefault="00EE26C4" w:rsidP="00D762B0">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38F96FF2" w14:textId="77777777" w:rsidR="00EE26C4" w:rsidRDefault="00EE26C4" w:rsidP="00D762B0">
            <w:pPr>
              <w:spacing w:line="312" w:lineRule="auto"/>
              <w:rPr>
                <w:rFonts w:asciiTheme="majorHAnsi" w:hAnsiTheme="majorHAnsi" w:cstheme="majorHAnsi"/>
                <w:sz w:val="22"/>
                <w:szCs w:val="22"/>
              </w:rPr>
            </w:pPr>
          </w:p>
          <w:p w14:paraId="5448727A" w14:textId="77777777" w:rsidR="00EE26C4" w:rsidRDefault="00EE26C4" w:rsidP="00D762B0">
            <w:pPr>
              <w:spacing w:line="312" w:lineRule="auto"/>
              <w:rPr>
                <w:rFonts w:asciiTheme="majorHAnsi" w:hAnsiTheme="majorHAnsi" w:cstheme="majorHAnsi"/>
                <w:sz w:val="22"/>
                <w:szCs w:val="22"/>
              </w:rPr>
            </w:pPr>
          </w:p>
          <w:p w14:paraId="7A5C8ACF" w14:textId="77777777" w:rsidR="00EE26C4" w:rsidRDefault="00EE26C4" w:rsidP="00D762B0">
            <w:pPr>
              <w:spacing w:line="312" w:lineRule="auto"/>
              <w:rPr>
                <w:rFonts w:asciiTheme="majorHAnsi" w:hAnsiTheme="majorHAnsi" w:cstheme="majorHAnsi"/>
                <w:sz w:val="22"/>
                <w:szCs w:val="22"/>
              </w:rPr>
            </w:pPr>
          </w:p>
          <w:p w14:paraId="4B4614E5" w14:textId="77777777" w:rsidR="00EE26C4" w:rsidRDefault="00EE26C4" w:rsidP="00D762B0">
            <w:pPr>
              <w:spacing w:line="312" w:lineRule="auto"/>
              <w:rPr>
                <w:rFonts w:asciiTheme="majorHAnsi" w:hAnsiTheme="majorHAnsi" w:cstheme="majorHAnsi"/>
                <w:sz w:val="22"/>
                <w:szCs w:val="22"/>
              </w:rPr>
            </w:pPr>
          </w:p>
          <w:p w14:paraId="5A9C6C08" w14:textId="77777777" w:rsidR="00EE26C4" w:rsidRDefault="00EE26C4" w:rsidP="00D762B0">
            <w:pPr>
              <w:spacing w:line="312" w:lineRule="auto"/>
              <w:rPr>
                <w:rFonts w:asciiTheme="majorHAnsi" w:hAnsiTheme="majorHAnsi" w:cstheme="majorHAnsi"/>
                <w:sz w:val="22"/>
                <w:szCs w:val="22"/>
              </w:rPr>
            </w:pPr>
          </w:p>
          <w:p w14:paraId="3DE95CC0" w14:textId="77777777" w:rsidR="00EE26C4" w:rsidRDefault="00EE26C4" w:rsidP="00D762B0">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3C981687" w14:textId="77777777" w:rsidR="00EE26C4" w:rsidRDefault="00EE26C4" w:rsidP="00D762B0">
            <w:pPr>
              <w:spacing w:line="312" w:lineRule="auto"/>
              <w:rPr>
                <w:rFonts w:asciiTheme="majorHAnsi" w:hAnsiTheme="majorHAnsi" w:cstheme="majorHAnsi"/>
                <w:sz w:val="22"/>
                <w:szCs w:val="22"/>
              </w:rPr>
            </w:pPr>
          </w:p>
          <w:p w14:paraId="31A51EA6" w14:textId="77777777" w:rsidR="00EE26C4" w:rsidRDefault="00EE26C4" w:rsidP="00D762B0">
            <w:pPr>
              <w:spacing w:line="312" w:lineRule="auto"/>
              <w:rPr>
                <w:rFonts w:asciiTheme="majorHAnsi" w:hAnsiTheme="majorHAnsi" w:cstheme="majorHAnsi"/>
                <w:sz w:val="22"/>
                <w:szCs w:val="22"/>
              </w:rPr>
            </w:pPr>
          </w:p>
          <w:p w14:paraId="26958579" w14:textId="77777777" w:rsidR="00EE26C4" w:rsidRDefault="00EE26C4" w:rsidP="00D762B0">
            <w:pPr>
              <w:spacing w:line="312" w:lineRule="auto"/>
              <w:rPr>
                <w:rFonts w:asciiTheme="majorHAnsi" w:hAnsiTheme="majorHAnsi" w:cstheme="majorHAnsi"/>
                <w:sz w:val="22"/>
                <w:szCs w:val="22"/>
              </w:rPr>
            </w:pPr>
          </w:p>
          <w:p w14:paraId="512E2B27" w14:textId="77777777" w:rsidR="00EE26C4" w:rsidRDefault="00EE26C4" w:rsidP="00D762B0">
            <w:pPr>
              <w:spacing w:line="312" w:lineRule="auto"/>
              <w:rPr>
                <w:rFonts w:asciiTheme="majorHAnsi" w:hAnsiTheme="majorHAnsi" w:cstheme="majorHAnsi"/>
                <w:sz w:val="22"/>
                <w:szCs w:val="22"/>
              </w:rPr>
            </w:pPr>
          </w:p>
          <w:p w14:paraId="2095BC24" w14:textId="77777777" w:rsidR="00EE26C4" w:rsidRDefault="00EE26C4" w:rsidP="00D762B0">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2B5F708B" w14:textId="77777777" w:rsidR="00EE26C4" w:rsidRDefault="00EE26C4" w:rsidP="00D762B0">
            <w:pPr>
              <w:spacing w:line="312" w:lineRule="auto"/>
              <w:rPr>
                <w:rFonts w:asciiTheme="majorHAnsi" w:hAnsiTheme="majorHAnsi" w:cstheme="majorHAnsi"/>
                <w:sz w:val="22"/>
                <w:szCs w:val="22"/>
              </w:rPr>
            </w:pPr>
          </w:p>
          <w:p w14:paraId="076D5892" w14:textId="77777777" w:rsidR="00EE26C4" w:rsidRDefault="00EE26C4" w:rsidP="00D762B0">
            <w:pPr>
              <w:spacing w:line="312" w:lineRule="auto"/>
              <w:rPr>
                <w:rFonts w:asciiTheme="majorHAnsi" w:hAnsiTheme="majorHAnsi" w:cstheme="majorHAnsi"/>
                <w:sz w:val="22"/>
                <w:szCs w:val="22"/>
              </w:rPr>
            </w:pPr>
          </w:p>
          <w:p w14:paraId="08EB84E0" w14:textId="77777777" w:rsidR="00EE26C4" w:rsidRDefault="00EE26C4" w:rsidP="00D762B0">
            <w:pPr>
              <w:spacing w:line="312" w:lineRule="auto"/>
              <w:rPr>
                <w:rFonts w:asciiTheme="majorHAnsi" w:hAnsiTheme="majorHAnsi" w:cstheme="majorHAnsi"/>
                <w:sz w:val="22"/>
                <w:szCs w:val="22"/>
              </w:rPr>
            </w:pPr>
          </w:p>
          <w:p w14:paraId="4E5542D1" w14:textId="77777777" w:rsidR="00EE26C4" w:rsidRDefault="00EE26C4" w:rsidP="00D762B0">
            <w:pPr>
              <w:spacing w:line="312" w:lineRule="auto"/>
              <w:rPr>
                <w:rFonts w:asciiTheme="majorHAnsi" w:hAnsiTheme="majorHAnsi" w:cstheme="majorHAnsi"/>
                <w:sz w:val="22"/>
                <w:szCs w:val="22"/>
              </w:rPr>
            </w:pPr>
          </w:p>
          <w:p w14:paraId="37F123AB" w14:textId="77777777" w:rsidR="00EE26C4" w:rsidRDefault="00EE26C4" w:rsidP="00D762B0">
            <w:pPr>
              <w:spacing w:line="312" w:lineRule="auto"/>
              <w:rPr>
                <w:rFonts w:asciiTheme="majorHAnsi" w:hAnsiTheme="majorHAnsi" w:cstheme="majorHAnsi"/>
                <w:sz w:val="22"/>
                <w:szCs w:val="22"/>
              </w:rPr>
            </w:pPr>
          </w:p>
          <w:p w14:paraId="38F2257F" w14:textId="77777777" w:rsidR="00EE26C4" w:rsidRDefault="00EE26C4" w:rsidP="00D762B0">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3C9552D4" w14:textId="77777777" w:rsidR="00EE26C4" w:rsidRDefault="00EE26C4" w:rsidP="00D762B0">
            <w:pPr>
              <w:spacing w:line="312" w:lineRule="auto"/>
              <w:rPr>
                <w:rFonts w:asciiTheme="majorHAnsi" w:hAnsiTheme="majorHAnsi" w:cstheme="majorHAnsi"/>
                <w:sz w:val="22"/>
                <w:szCs w:val="22"/>
              </w:rPr>
            </w:pPr>
          </w:p>
          <w:p w14:paraId="08B51C1D" w14:textId="77777777" w:rsidR="008A2E8A" w:rsidRDefault="008A2E8A" w:rsidP="00D762B0">
            <w:pPr>
              <w:spacing w:line="312" w:lineRule="auto"/>
              <w:rPr>
                <w:rFonts w:asciiTheme="majorHAnsi" w:hAnsiTheme="majorHAnsi" w:cstheme="majorHAnsi"/>
                <w:sz w:val="22"/>
                <w:szCs w:val="22"/>
              </w:rPr>
            </w:pPr>
          </w:p>
          <w:p w14:paraId="685E5754" w14:textId="77777777" w:rsidR="008A2E8A" w:rsidRDefault="008A2E8A" w:rsidP="00D762B0">
            <w:pPr>
              <w:spacing w:line="312" w:lineRule="auto"/>
              <w:rPr>
                <w:rFonts w:asciiTheme="majorHAnsi" w:hAnsiTheme="majorHAnsi" w:cstheme="majorHAnsi"/>
                <w:sz w:val="22"/>
                <w:szCs w:val="22"/>
              </w:rPr>
            </w:pPr>
          </w:p>
          <w:p w14:paraId="3E02D42D" w14:textId="77777777" w:rsidR="008A2E8A" w:rsidRDefault="008A2E8A" w:rsidP="00D762B0">
            <w:pPr>
              <w:spacing w:line="312" w:lineRule="auto"/>
              <w:rPr>
                <w:rFonts w:asciiTheme="majorHAnsi" w:hAnsiTheme="majorHAnsi" w:cstheme="majorHAnsi"/>
                <w:sz w:val="22"/>
                <w:szCs w:val="22"/>
              </w:rPr>
            </w:pPr>
          </w:p>
          <w:p w14:paraId="4B36FDDA" w14:textId="77777777" w:rsidR="008A2E8A" w:rsidRDefault="008A2E8A" w:rsidP="00D762B0">
            <w:pPr>
              <w:spacing w:line="312" w:lineRule="auto"/>
              <w:rPr>
                <w:rFonts w:asciiTheme="majorHAnsi" w:hAnsiTheme="majorHAnsi" w:cstheme="majorHAnsi"/>
                <w:sz w:val="22"/>
                <w:szCs w:val="22"/>
              </w:rPr>
            </w:pPr>
          </w:p>
          <w:p w14:paraId="27A4116D" w14:textId="33E0021C" w:rsidR="008A2E8A" w:rsidRDefault="008A2E8A" w:rsidP="00D762B0">
            <w:pPr>
              <w:spacing w:line="312" w:lineRule="auto"/>
              <w:rPr>
                <w:rFonts w:asciiTheme="majorHAnsi" w:hAnsiTheme="majorHAnsi" w:cstheme="majorHAnsi"/>
                <w:sz w:val="22"/>
                <w:szCs w:val="22"/>
              </w:rPr>
            </w:pPr>
            <w:r>
              <w:rPr>
                <w:rFonts w:asciiTheme="majorHAnsi" w:hAnsiTheme="majorHAnsi" w:cstheme="majorHAnsi"/>
                <w:sz w:val="22"/>
                <w:szCs w:val="22"/>
              </w:rPr>
              <w:t>25</w:t>
            </w:r>
          </w:p>
          <w:p w14:paraId="102ECC1D" w14:textId="77777777" w:rsidR="008A2E8A" w:rsidRDefault="008A2E8A" w:rsidP="00D762B0">
            <w:pPr>
              <w:spacing w:line="312" w:lineRule="auto"/>
              <w:rPr>
                <w:rFonts w:asciiTheme="majorHAnsi" w:hAnsiTheme="majorHAnsi" w:cstheme="majorHAnsi"/>
                <w:sz w:val="22"/>
                <w:szCs w:val="22"/>
              </w:rPr>
            </w:pPr>
          </w:p>
          <w:p w14:paraId="6DA009EA" w14:textId="77777777" w:rsidR="008A2E8A" w:rsidRDefault="008A2E8A" w:rsidP="00D762B0">
            <w:pPr>
              <w:spacing w:line="312" w:lineRule="auto"/>
              <w:rPr>
                <w:rFonts w:asciiTheme="majorHAnsi" w:hAnsiTheme="majorHAnsi" w:cstheme="majorHAnsi"/>
                <w:sz w:val="22"/>
                <w:szCs w:val="22"/>
              </w:rPr>
            </w:pPr>
          </w:p>
          <w:p w14:paraId="0C354033" w14:textId="77777777" w:rsidR="008A2E8A" w:rsidRDefault="008A2E8A" w:rsidP="00D762B0">
            <w:pPr>
              <w:spacing w:line="312" w:lineRule="auto"/>
              <w:rPr>
                <w:rFonts w:asciiTheme="majorHAnsi" w:hAnsiTheme="majorHAnsi" w:cstheme="majorHAnsi"/>
                <w:sz w:val="22"/>
                <w:szCs w:val="22"/>
              </w:rPr>
            </w:pPr>
          </w:p>
          <w:p w14:paraId="1B625D9E" w14:textId="77777777" w:rsidR="008A2E8A" w:rsidRDefault="008A2E8A" w:rsidP="00D762B0">
            <w:pPr>
              <w:spacing w:line="312" w:lineRule="auto"/>
              <w:rPr>
                <w:rFonts w:asciiTheme="majorHAnsi" w:hAnsiTheme="majorHAnsi" w:cstheme="majorHAnsi"/>
                <w:sz w:val="22"/>
                <w:szCs w:val="22"/>
              </w:rPr>
            </w:pPr>
          </w:p>
          <w:p w14:paraId="30C678B6" w14:textId="77777777" w:rsidR="00DA4027" w:rsidRDefault="00DA4027" w:rsidP="00D762B0">
            <w:pPr>
              <w:spacing w:line="312" w:lineRule="auto"/>
              <w:rPr>
                <w:rFonts w:asciiTheme="majorHAnsi" w:hAnsiTheme="majorHAnsi" w:cstheme="majorHAnsi"/>
                <w:sz w:val="22"/>
                <w:szCs w:val="22"/>
              </w:rPr>
            </w:pPr>
          </w:p>
          <w:p w14:paraId="6115F633" w14:textId="77777777" w:rsidR="008A2E8A" w:rsidRDefault="008A2E8A" w:rsidP="00D762B0">
            <w:pPr>
              <w:spacing w:line="312" w:lineRule="auto"/>
              <w:rPr>
                <w:rFonts w:asciiTheme="majorHAnsi" w:hAnsiTheme="majorHAnsi" w:cstheme="majorHAnsi"/>
                <w:sz w:val="22"/>
                <w:szCs w:val="22"/>
              </w:rPr>
            </w:pPr>
          </w:p>
          <w:p w14:paraId="780E48F4" w14:textId="5DB94A8B" w:rsidR="008A2E8A" w:rsidRDefault="008A2E8A" w:rsidP="00D762B0">
            <w:pPr>
              <w:spacing w:line="312" w:lineRule="auto"/>
              <w:rPr>
                <w:rFonts w:asciiTheme="majorHAnsi" w:hAnsiTheme="majorHAnsi" w:cstheme="majorHAnsi"/>
                <w:sz w:val="22"/>
                <w:szCs w:val="22"/>
              </w:rPr>
            </w:pPr>
            <w:r>
              <w:rPr>
                <w:rFonts w:asciiTheme="majorHAnsi" w:hAnsiTheme="majorHAnsi" w:cstheme="majorHAnsi"/>
                <w:sz w:val="22"/>
                <w:szCs w:val="22"/>
              </w:rPr>
              <w:t>30</w:t>
            </w:r>
          </w:p>
          <w:p w14:paraId="479752C0" w14:textId="77777777" w:rsidR="00EE26C4" w:rsidRPr="00216BCE" w:rsidRDefault="00EE26C4" w:rsidP="00D762B0">
            <w:pPr>
              <w:spacing w:line="312" w:lineRule="auto"/>
              <w:rPr>
                <w:rFonts w:asciiTheme="majorHAnsi" w:hAnsiTheme="majorHAnsi" w:cstheme="majorHAnsi"/>
                <w:sz w:val="22"/>
                <w:szCs w:val="22"/>
              </w:rPr>
            </w:pPr>
          </w:p>
        </w:tc>
        <w:tc>
          <w:tcPr>
            <w:tcW w:w="9895" w:type="dxa"/>
          </w:tcPr>
          <w:p w14:paraId="134E7162" w14:textId="77777777" w:rsidR="00EE26C4" w:rsidRPr="00216BCE" w:rsidRDefault="00EE26C4" w:rsidP="00D762B0">
            <w:pPr>
              <w:spacing w:line="312" w:lineRule="auto"/>
              <w:rPr>
                <w:rFonts w:asciiTheme="majorHAnsi" w:hAnsiTheme="majorHAnsi" w:cstheme="majorHAnsi"/>
                <w:sz w:val="22"/>
                <w:szCs w:val="22"/>
              </w:rPr>
            </w:pPr>
          </w:p>
          <w:p w14:paraId="43608A14" w14:textId="77777777" w:rsidR="00EE26C4" w:rsidRPr="00C87C80" w:rsidRDefault="00EE26C4" w:rsidP="00D762B0">
            <w:pPr>
              <w:spacing w:line="312" w:lineRule="auto"/>
              <w:rPr>
                <w:rFonts w:asciiTheme="majorHAnsi" w:hAnsiTheme="majorHAnsi" w:cstheme="majorHAnsi"/>
                <w:sz w:val="22"/>
                <w:szCs w:val="22"/>
              </w:rPr>
            </w:pPr>
            <w:r w:rsidRPr="00C87C80">
              <w:rPr>
                <w:rFonts w:asciiTheme="majorHAnsi" w:hAnsiTheme="majorHAnsi" w:cstheme="majorHAnsi"/>
                <w:sz w:val="22"/>
                <w:szCs w:val="22"/>
              </w:rPr>
              <w:t>A lady</w:t>
            </w:r>
            <w:r>
              <w:rPr>
                <w:rFonts w:asciiTheme="majorHAnsi" w:hAnsiTheme="majorHAnsi" w:cstheme="majorHAnsi"/>
                <w:sz w:val="22"/>
                <w:szCs w:val="22"/>
              </w:rPr>
              <w:t>’</w:t>
            </w:r>
            <w:r w:rsidRPr="00C87C80">
              <w:rPr>
                <w:rFonts w:asciiTheme="majorHAnsi" w:hAnsiTheme="majorHAnsi" w:cstheme="majorHAnsi"/>
                <w:sz w:val="22"/>
                <w:szCs w:val="22"/>
              </w:rPr>
              <w:t>s conduct is never so entirely at the mercy of critics, because never so public, as when she is in the street. Her dress, carriage, walk, will all be exposed to notice; every passer-by will look at her, if it is only for one glance; every unlady-like action will be marked; and in no position will a dignified, lady-like deportment be more certain to command respect.</w:t>
            </w:r>
            <w:r>
              <w:rPr>
                <w:rFonts w:asciiTheme="majorHAnsi" w:hAnsiTheme="majorHAnsi" w:cstheme="majorHAnsi"/>
                <w:sz w:val="22"/>
                <w:szCs w:val="22"/>
              </w:rPr>
              <w:t xml:space="preserve"> </w:t>
            </w:r>
            <w:r w:rsidRPr="00C87C80">
              <w:rPr>
                <w:rFonts w:asciiTheme="majorHAnsi" w:hAnsiTheme="majorHAnsi" w:cstheme="majorHAnsi"/>
                <w:sz w:val="22"/>
                <w:szCs w:val="22"/>
              </w:rPr>
              <w:t>Let me start with you upon your promenade, my friend, and I will soon decide your place upon the list of well-bred ladies.</w:t>
            </w:r>
          </w:p>
          <w:p w14:paraId="699DF40F" w14:textId="77777777" w:rsidR="00EE26C4" w:rsidRPr="00C87C80" w:rsidRDefault="00EE26C4" w:rsidP="00D762B0">
            <w:pPr>
              <w:spacing w:line="312" w:lineRule="auto"/>
              <w:rPr>
                <w:rFonts w:asciiTheme="majorHAnsi" w:hAnsiTheme="majorHAnsi" w:cstheme="majorHAnsi"/>
                <w:sz w:val="22"/>
                <w:szCs w:val="22"/>
              </w:rPr>
            </w:pPr>
          </w:p>
          <w:p w14:paraId="6BA8D8A2" w14:textId="77777777" w:rsidR="00EE26C4" w:rsidRPr="00C87C80" w:rsidRDefault="00EE26C4" w:rsidP="00D762B0">
            <w:pPr>
              <w:spacing w:line="312" w:lineRule="auto"/>
              <w:rPr>
                <w:rFonts w:asciiTheme="majorHAnsi" w:hAnsiTheme="majorHAnsi" w:cstheme="majorHAnsi"/>
                <w:sz w:val="22"/>
                <w:szCs w:val="22"/>
              </w:rPr>
            </w:pPr>
            <w:r w:rsidRPr="00C87C80">
              <w:rPr>
                <w:rFonts w:asciiTheme="majorHAnsi" w:hAnsiTheme="majorHAnsi" w:cstheme="majorHAnsi"/>
                <w:sz w:val="22"/>
                <w:szCs w:val="22"/>
              </w:rPr>
              <w:t>First, your dress. Not that scarlet shawl, with a green dress, I beg, and</w:t>
            </w:r>
            <w:r>
              <w:rPr>
                <w:rFonts w:asciiTheme="majorHAnsi" w:hAnsiTheme="majorHAnsi" w:cstheme="majorHAnsi"/>
                <w:sz w:val="22"/>
                <w:szCs w:val="22"/>
              </w:rPr>
              <w:t xml:space="preserve"> – </w:t>
            </w:r>
            <w:r w:rsidRPr="00C87C80">
              <w:rPr>
                <w:rFonts w:asciiTheme="majorHAnsi" w:hAnsiTheme="majorHAnsi" w:cstheme="majorHAnsi"/>
                <w:sz w:val="22"/>
                <w:szCs w:val="22"/>
              </w:rPr>
              <w:t>oh! spare my nerves!</w:t>
            </w:r>
            <w:r>
              <w:rPr>
                <w:rFonts w:asciiTheme="majorHAnsi" w:hAnsiTheme="majorHAnsi" w:cstheme="majorHAnsi"/>
                <w:sz w:val="22"/>
                <w:szCs w:val="22"/>
              </w:rPr>
              <w:t xml:space="preserve"> – </w:t>
            </w:r>
            <w:r w:rsidRPr="00C87C80">
              <w:rPr>
                <w:rFonts w:asciiTheme="majorHAnsi" w:hAnsiTheme="majorHAnsi" w:cstheme="majorHAnsi"/>
                <w:sz w:val="22"/>
                <w:szCs w:val="22"/>
              </w:rPr>
              <w:t>you are not so insane as to put on a blue bonnet. That</w:t>
            </w:r>
            <w:r>
              <w:rPr>
                <w:rFonts w:asciiTheme="majorHAnsi" w:hAnsiTheme="majorHAnsi" w:cstheme="majorHAnsi"/>
                <w:sz w:val="22"/>
                <w:szCs w:val="22"/>
              </w:rPr>
              <w:t>’</w:t>
            </w:r>
            <w:r w:rsidRPr="00C87C80">
              <w:rPr>
                <w:rFonts w:asciiTheme="majorHAnsi" w:hAnsiTheme="majorHAnsi" w:cstheme="majorHAnsi"/>
                <w:sz w:val="22"/>
                <w:szCs w:val="22"/>
              </w:rPr>
              <w:t>s right. If you wish to wear the green dress, don a black shawl, and</w:t>
            </w:r>
            <w:r>
              <w:rPr>
                <w:rFonts w:asciiTheme="majorHAnsi" w:hAnsiTheme="majorHAnsi" w:cstheme="majorHAnsi"/>
                <w:sz w:val="22"/>
                <w:szCs w:val="22"/>
              </w:rPr>
              <w:t xml:space="preserve"> –  </w:t>
            </w:r>
            <w:r w:rsidRPr="00C87C80">
              <w:rPr>
                <w:rFonts w:asciiTheme="majorHAnsi" w:hAnsiTheme="majorHAnsi" w:cstheme="majorHAnsi"/>
                <w:sz w:val="22"/>
                <w:szCs w:val="22"/>
              </w:rPr>
              <w:t>that white bonnet will do very well. One rule you must lay down with regard to a walking dress. It must never be conspicuous. Let the material be rich, if you will; the set of each garment faultless; have collar and sleeves snowy white, and wear neatly-fitting, whole, clean gloves and boots. Every detail may be scrupulously attended to, but let the whole effect be quiet and modest. Wear a little of one bright colour, if you will, but not more than one. Let each part of the dress harmoni</w:t>
            </w:r>
            <w:r>
              <w:rPr>
                <w:rFonts w:asciiTheme="majorHAnsi" w:hAnsiTheme="majorHAnsi" w:cstheme="majorHAnsi"/>
                <w:sz w:val="22"/>
                <w:szCs w:val="22"/>
              </w:rPr>
              <w:t>s</w:t>
            </w:r>
            <w:r w:rsidRPr="00C87C80">
              <w:rPr>
                <w:rFonts w:asciiTheme="majorHAnsi" w:hAnsiTheme="majorHAnsi" w:cstheme="majorHAnsi"/>
                <w:sz w:val="22"/>
                <w:szCs w:val="22"/>
              </w:rPr>
              <w:t>e with all the rest; avoid the extreme of fashion, and let the dress suit you. If you are short and plump, do not wear flounces, because they are fashionable, and avoid large plaids, even if they are the very latest style. If tall and slight, do not add to the length of your figure by long stripes, a little mantilla, and a caricature of a bonnet, with long, streaming ribbons. A large, round face will never look well, staring from a tiny, delicate bonnet; nor will a long, thin one stand the test much better. Wear what is becoming to yourself, and only bow to fashion enough to avoid eccentricity. To have everything in the extreme of fashion, is a sure mark of vulgarity.</w:t>
            </w:r>
          </w:p>
          <w:p w14:paraId="478BC25A" w14:textId="4BDE583A" w:rsidR="00EE26C4" w:rsidRPr="00C87C80" w:rsidRDefault="00EE26C4" w:rsidP="00D762B0">
            <w:pPr>
              <w:spacing w:line="312" w:lineRule="auto"/>
              <w:rPr>
                <w:rFonts w:asciiTheme="majorHAnsi" w:hAnsiTheme="majorHAnsi" w:cstheme="majorHAnsi"/>
                <w:sz w:val="22"/>
                <w:szCs w:val="22"/>
              </w:rPr>
            </w:pPr>
          </w:p>
          <w:p w14:paraId="57ABC824" w14:textId="77777777" w:rsidR="00EE26C4" w:rsidRPr="00C87C80" w:rsidRDefault="00EE26C4" w:rsidP="00D762B0">
            <w:pPr>
              <w:spacing w:line="312" w:lineRule="auto"/>
              <w:rPr>
                <w:rFonts w:asciiTheme="majorHAnsi" w:hAnsiTheme="majorHAnsi" w:cstheme="majorHAnsi"/>
                <w:sz w:val="22"/>
                <w:szCs w:val="22"/>
              </w:rPr>
            </w:pPr>
            <w:r w:rsidRPr="00C87C80">
              <w:rPr>
                <w:rFonts w:asciiTheme="majorHAnsi" w:hAnsiTheme="majorHAnsi" w:cstheme="majorHAnsi"/>
                <w:sz w:val="22"/>
                <w:szCs w:val="22"/>
              </w:rPr>
              <w:t>Wear no jewellery in the street excepting your watch and brooch. Jewellery is only suited for full evening dress, when all the other details unite to set it off. If it is real, it is too valuable to risk losing in the street, and if it is not real, no lady should wear it. Mock jewellery is utterly detestable.</w:t>
            </w:r>
          </w:p>
          <w:p w14:paraId="7429F7EC" w14:textId="77777777" w:rsidR="00EE26C4" w:rsidRPr="00C87C80" w:rsidRDefault="00EE26C4" w:rsidP="00D762B0">
            <w:pPr>
              <w:spacing w:line="312" w:lineRule="auto"/>
              <w:rPr>
                <w:rFonts w:asciiTheme="majorHAnsi" w:hAnsiTheme="majorHAnsi" w:cstheme="majorHAnsi"/>
                <w:sz w:val="22"/>
                <w:szCs w:val="22"/>
              </w:rPr>
            </w:pPr>
          </w:p>
          <w:p w14:paraId="091919B1" w14:textId="77777777" w:rsidR="00EE26C4" w:rsidRPr="00C87C80" w:rsidRDefault="00EE26C4" w:rsidP="00D762B0">
            <w:pPr>
              <w:spacing w:line="312" w:lineRule="auto"/>
              <w:rPr>
                <w:rFonts w:asciiTheme="majorHAnsi" w:hAnsiTheme="majorHAnsi" w:cstheme="majorHAnsi"/>
                <w:sz w:val="22"/>
                <w:szCs w:val="22"/>
              </w:rPr>
            </w:pPr>
            <w:r w:rsidRPr="00C87C80">
              <w:rPr>
                <w:rFonts w:asciiTheme="majorHAnsi" w:hAnsiTheme="majorHAnsi" w:cstheme="majorHAnsi"/>
                <w:sz w:val="22"/>
                <w:szCs w:val="22"/>
              </w:rPr>
              <w:t>Why did you not dress before you came out? It is a mark of ill-breeding to draw your gloves on in the street. Now your bonnet-strings, and now</w:t>
            </w:r>
            <w:r>
              <w:rPr>
                <w:rFonts w:asciiTheme="majorHAnsi" w:hAnsiTheme="majorHAnsi" w:cstheme="majorHAnsi"/>
                <w:sz w:val="22"/>
                <w:szCs w:val="22"/>
              </w:rPr>
              <w:t xml:space="preserve"> – </w:t>
            </w:r>
            <w:r w:rsidRPr="00C87C80">
              <w:rPr>
                <w:rFonts w:asciiTheme="majorHAnsi" w:hAnsiTheme="majorHAnsi" w:cstheme="majorHAnsi"/>
                <w:sz w:val="22"/>
                <w:szCs w:val="22"/>
              </w:rPr>
              <w:t>your collar! Pray arrange your dress before you leave the house! Nothing looks worse than to see a lady fussing over her dress in</w:t>
            </w:r>
            <w:r>
              <w:rPr>
                <w:rFonts w:asciiTheme="majorHAnsi" w:hAnsiTheme="majorHAnsi" w:cstheme="majorHAnsi"/>
                <w:sz w:val="22"/>
                <w:szCs w:val="22"/>
              </w:rPr>
              <w:t xml:space="preserve"> </w:t>
            </w:r>
            <w:r w:rsidRPr="00C87C80">
              <w:rPr>
                <w:rFonts w:asciiTheme="majorHAnsi" w:hAnsiTheme="majorHAnsi" w:cstheme="majorHAnsi"/>
                <w:sz w:val="22"/>
                <w:szCs w:val="22"/>
              </w:rPr>
              <w:t>the street. Take a few moments more in your dressing-room, and so arrange your dress that you will not need to think of it again whilst you are out.</w:t>
            </w:r>
          </w:p>
          <w:p w14:paraId="22FB3FA5" w14:textId="77777777" w:rsidR="00EE26C4" w:rsidRPr="00C87C80" w:rsidRDefault="00EE26C4" w:rsidP="00D762B0">
            <w:pPr>
              <w:spacing w:line="312" w:lineRule="auto"/>
              <w:rPr>
                <w:rFonts w:asciiTheme="majorHAnsi" w:hAnsiTheme="majorHAnsi" w:cstheme="majorHAnsi"/>
                <w:sz w:val="22"/>
                <w:szCs w:val="22"/>
              </w:rPr>
            </w:pPr>
          </w:p>
          <w:p w14:paraId="1BC55417" w14:textId="057E1245" w:rsidR="00EE26C4" w:rsidRDefault="00EE26C4" w:rsidP="00D762B0">
            <w:pPr>
              <w:spacing w:line="312" w:lineRule="auto"/>
              <w:rPr>
                <w:rFonts w:asciiTheme="majorHAnsi" w:hAnsiTheme="majorHAnsi" w:cstheme="majorHAnsi"/>
                <w:sz w:val="22"/>
                <w:szCs w:val="22"/>
              </w:rPr>
            </w:pPr>
            <w:r w:rsidRPr="00C87C80">
              <w:rPr>
                <w:rFonts w:asciiTheme="majorHAnsi" w:hAnsiTheme="majorHAnsi" w:cstheme="majorHAnsi"/>
                <w:sz w:val="22"/>
                <w:szCs w:val="22"/>
              </w:rPr>
              <w:t>Do not walk so fast! you are not chasing anybody! Walk slowly, gracefully! Oh, do not drag one foot after the other as if you were fast asleep</w:t>
            </w:r>
            <w:r>
              <w:rPr>
                <w:rFonts w:asciiTheme="majorHAnsi" w:hAnsiTheme="majorHAnsi" w:cstheme="majorHAnsi"/>
                <w:sz w:val="22"/>
                <w:szCs w:val="22"/>
              </w:rPr>
              <w:t xml:space="preserve"> – </w:t>
            </w:r>
            <w:r w:rsidRPr="00C87C80">
              <w:rPr>
                <w:rFonts w:asciiTheme="majorHAnsi" w:hAnsiTheme="majorHAnsi" w:cstheme="majorHAnsi"/>
                <w:sz w:val="22"/>
                <w:szCs w:val="22"/>
              </w:rPr>
              <w:t xml:space="preserve">set down the foot lightly, but at the same time firmly; now, carry your head up, not so; you hang it down as if you feared to look any one in the face! Nay, that is the other extreme! Now you look like a drill-major on parade! So! that is the medium. </w:t>
            </w:r>
            <w:r>
              <w:rPr>
                <w:rFonts w:asciiTheme="majorHAnsi" w:hAnsiTheme="majorHAnsi" w:cstheme="majorHAnsi"/>
                <w:sz w:val="22"/>
                <w:szCs w:val="22"/>
              </w:rPr>
              <w:t>Upright</w:t>
            </w:r>
            <w:r w:rsidRPr="00C87C80">
              <w:rPr>
                <w:rFonts w:asciiTheme="majorHAnsi" w:hAnsiTheme="majorHAnsi" w:cstheme="majorHAnsi"/>
                <w:sz w:val="22"/>
                <w:szCs w:val="22"/>
              </w:rPr>
              <w:t>, yet, at the same time, easy and elegant.</w:t>
            </w:r>
          </w:p>
          <w:p w14:paraId="7C37C434" w14:textId="77777777" w:rsidR="00EE26C4" w:rsidRDefault="00EE26C4" w:rsidP="00D762B0">
            <w:pPr>
              <w:spacing w:line="312" w:lineRule="auto"/>
              <w:rPr>
                <w:rFonts w:asciiTheme="majorHAnsi" w:hAnsiTheme="majorHAnsi" w:cstheme="majorHAnsi"/>
                <w:sz w:val="22"/>
                <w:szCs w:val="22"/>
              </w:rPr>
            </w:pPr>
          </w:p>
          <w:p w14:paraId="026EF488" w14:textId="77777777" w:rsidR="00EE26C4" w:rsidRPr="00006467" w:rsidRDefault="00EE26C4" w:rsidP="00D762B0">
            <w:pPr>
              <w:spacing w:line="312" w:lineRule="auto"/>
              <w:rPr>
                <w:rFonts w:asciiTheme="majorHAnsi" w:hAnsiTheme="majorHAnsi" w:cstheme="majorHAnsi"/>
                <w:sz w:val="22"/>
                <w:szCs w:val="22"/>
              </w:rPr>
            </w:pPr>
            <w:r w:rsidRPr="008B0E1C">
              <w:rPr>
                <w:rFonts w:asciiTheme="majorHAnsi" w:hAnsiTheme="majorHAnsi" w:cstheme="majorHAnsi"/>
                <w:sz w:val="22"/>
                <w:szCs w:val="22"/>
              </w:rPr>
              <w:t>Now, my friend, do not swing your arms. You don</w:t>
            </w:r>
            <w:r>
              <w:rPr>
                <w:rFonts w:asciiTheme="majorHAnsi" w:hAnsiTheme="majorHAnsi" w:cstheme="majorHAnsi"/>
                <w:sz w:val="22"/>
                <w:szCs w:val="22"/>
              </w:rPr>
              <w:t>’</w:t>
            </w:r>
            <w:r w:rsidRPr="008B0E1C">
              <w:rPr>
                <w:rFonts w:asciiTheme="majorHAnsi" w:hAnsiTheme="majorHAnsi" w:cstheme="majorHAnsi"/>
                <w:sz w:val="22"/>
                <w:szCs w:val="22"/>
              </w:rPr>
              <w:t>t know what to do with them? Your parasol takes one hand; hold your dress up a little with the other. Not so! No lady should raise her dress above the ankle.</w:t>
            </w:r>
          </w:p>
        </w:tc>
      </w:tr>
    </w:tbl>
    <w:p w14:paraId="3F74FBE1" w14:textId="77777777" w:rsidR="00EE26C4" w:rsidRDefault="00EE26C4" w:rsidP="00EE26C4"/>
    <w:p w14:paraId="60EBAA73" w14:textId="77777777" w:rsidR="00A054A4" w:rsidRDefault="00A054A4" w:rsidP="005D7490">
      <w:pPr>
        <w:spacing w:line="312" w:lineRule="auto"/>
        <w:rPr>
          <w:rFonts w:asciiTheme="majorHAnsi" w:hAnsiTheme="majorHAnsi" w:cstheme="majorHAnsi"/>
          <w:sz w:val="22"/>
          <w:szCs w:val="22"/>
        </w:rPr>
      </w:pPr>
    </w:p>
    <w:p w14:paraId="30A52A47" w14:textId="77777777" w:rsidR="00957846" w:rsidRDefault="00957846" w:rsidP="00957846">
      <w:pPr>
        <w:spacing w:line="312" w:lineRule="auto"/>
        <w:rPr>
          <w:rFonts w:asciiTheme="majorHAnsi" w:hAnsiTheme="majorHAnsi" w:cstheme="majorHAnsi"/>
          <w:sz w:val="22"/>
          <w:szCs w:val="22"/>
        </w:rPr>
      </w:pPr>
    </w:p>
    <w:p w14:paraId="44D705B0" w14:textId="77777777" w:rsidR="00DA4027" w:rsidRDefault="00DA4027" w:rsidP="00957846">
      <w:pPr>
        <w:spacing w:line="312" w:lineRule="auto"/>
        <w:rPr>
          <w:rFonts w:asciiTheme="majorHAnsi" w:hAnsiTheme="majorHAnsi" w:cstheme="majorHAnsi"/>
          <w:sz w:val="22"/>
          <w:szCs w:val="22"/>
        </w:rPr>
      </w:pPr>
    </w:p>
    <w:p w14:paraId="7AC231EE" w14:textId="77777777" w:rsidR="008425AE" w:rsidRDefault="008425AE" w:rsidP="008425AE">
      <w:pPr>
        <w:spacing w:line="312" w:lineRule="auto"/>
        <w:rPr>
          <w:rFonts w:asciiTheme="majorHAnsi" w:hAnsiTheme="majorHAnsi" w:cstheme="majorHAnsi"/>
          <w:sz w:val="22"/>
          <w:szCs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5"/>
      </w:tblGrid>
      <w:tr w:rsidR="009D79E9" w:rsidRPr="00216BCE" w14:paraId="7DE7BCB5" w14:textId="77777777" w:rsidTr="00F16406">
        <w:tc>
          <w:tcPr>
            <w:tcW w:w="562" w:type="dxa"/>
            <w:vAlign w:val="center"/>
          </w:tcPr>
          <w:p w14:paraId="46DB6A7D" w14:textId="77777777" w:rsidR="009D79E9" w:rsidRPr="00216BCE" w:rsidRDefault="009D79E9" w:rsidP="00F16406">
            <w:pPr>
              <w:spacing w:line="312" w:lineRule="auto"/>
              <w:rPr>
                <w:rFonts w:asciiTheme="majorHAnsi" w:hAnsiTheme="majorHAnsi" w:cstheme="majorHAnsi"/>
              </w:rPr>
            </w:pPr>
            <w:r>
              <w:rPr>
                <w:rFonts w:asciiTheme="majorHAnsi" w:hAnsiTheme="majorHAnsi" w:cstheme="majorHAnsi"/>
                <w:b/>
                <w:bCs/>
                <w:sz w:val="50"/>
                <w:szCs w:val="50"/>
              </w:rPr>
              <w:lastRenderedPageBreak/>
              <w:t>E</w:t>
            </w:r>
          </w:p>
        </w:tc>
        <w:tc>
          <w:tcPr>
            <w:tcW w:w="9895" w:type="dxa"/>
          </w:tcPr>
          <w:p w14:paraId="6A910A82" w14:textId="77777777" w:rsidR="009D79E9" w:rsidRPr="001C7F5E" w:rsidRDefault="009D79E9" w:rsidP="00F16406">
            <w:pPr>
              <w:spacing w:line="312" w:lineRule="auto"/>
              <w:rPr>
                <w:rFonts w:asciiTheme="majorHAnsi" w:hAnsiTheme="majorHAnsi" w:cstheme="majorHAnsi"/>
                <w:b/>
                <w:bCs/>
                <w:color w:val="000000"/>
                <w:kern w:val="0"/>
                <w:sz w:val="28"/>
                <w:szCs w:val="28"/>
              </w:rPr>
            </w:pPr>
            <w:r>
              <w:rPr>
                <w:rFonts w:asciiTheme="majorHAnsi" w:hAnsiTheme="majorHAnsi" w:cstheme="majorHAnsi"/>
                <w:b/>
                <w:bCs/>
                <w:color w:val="000000"/>
                <w:kern w:val="0"/>
                <w:sz w:val="28"/>
                <w:szCs w:val="28"/>
              </w:rPr>
              <w:t>The L</w:t>
            </w:r>
            <w:r w:rsidRPr="00524475">
              <w:rPr>
                <w:rFonts w:asciiTheme="majorHAnsi" w:hAnsiTheme="majorHAnsi" w:cstheme="majorHAnsi"/>
                <w:b/>
                <w:bCs/>
                <w:color w:val="000000"/>
                <w:kern w:val="0"/>
                <w:sz w:val="28"/>
                <w:szCs w:val="28"/>
              </w:rPr>
              <w:t>adies</w:t>
            </w:r>
            <w:r>
              <w:rPr>
                <w:rFonts w:asciiTheme="majorHAnsi" w:hAnsiTheme="majorHAnsi" w:cstheme="majorHAnsi"/>
                <w:b/>
                <w:bCs/>
                <w:color w:val="000000"/>
                <w:kern w:val="0"/>
                <w:sz w:val="28"/>
                <w:szCs w:val="28"/>
              </w:rPr>
              <w:t>’</w:t>
            </w:r>
            <w:r w:rsidRPr="00524475">
              <w:rPr>
                <w:rFonts w:asciiTheme="majorHAnsi" w:hAnsiTheme="majorHAnsi" w:cstheme="majorHAnsi"/>
                <w:b/>
                <w:bCs/>
                <w:color w:val="000000"/>
                <w:kern w:val="0"/>
                <w:sz w:val="28"/>
                <w:szCs w:val="28"/>
              </w:rPr>
              <w:t xml:space="preserve"> </w:t>
            </w:r>
            <w:r>
              <w:rPr>
                <w:rFonts w:asciiTheme="majorHAnsi" w:hAnsiTheme="majorHAnsi" w:cstheme="majorHAnsi"/>
                <w:b/>
                <w:bCs/>
                <w:color w:val="000000"/>
                <w:kern w:val="0"/>
                <w:sz w:val="28"/>
                <w:szCs w:val="28"/>
              </w:rPr>
              <w:t>B</w:t>
            </w:r>
            <w:r w:rsidRPr="00524475">
              <w:rPr>
                <w:rFonts w:asciiTheme="majorHAnsi" w:hAnsiTheme="majorHAnsi" w:cstheme="majorHAnsi"/>
                <w:b/>
                <w:bCs/>
                <w:color w:val="000000"/>
                <w:kern w:val="0"/>
                <w:sz w:val="28"/>
                <w:szCs w:val="28"/>
              </w:rPr>
              <w:t xml:space="preserve">ook of </w:t>
            </w:r>
            <w:r>
              <w:rPr>
                <w:rFonts w:asciiTheme="majorHAnsi" w:hAnsiTheme="majorHAnsi" w:cstheme="majorHAnsi"/>
                <w:b/>
                <w:bCs/>
                <w:color w:val="000000"/>
                <w:kern w:val="0"/>
                <w:sz w:val="28"/>
                <w:szCs w:val="28"/>
              </w:rPr>
              <w:t>E</w:t>
            </w:r>
            <w:r w:rsidRPr="00524475">
              <w:rPr>
                <w:rFonts w:asciiTheme="majorHAnsi" w:hAnsiTheme="majorHAnsi" w:cstheme="majorHAnsi"/>
                <w:b/>
                <w:bCs/>
                <w:color w:val="000000"/>
                <w:kern w:val="0"/>
                <w:sz w:val="28"/>
                <w:szCs w:val="28"/>
              </w:rPr>
              <w:t>tiquette</w:t>
            </w:r>
          </w:p>
          <w:p w14:paraId="594D19E8" w14:textId="77777777" w:rsidR="009D79E9" w:rsidRPr="00216BCE" w:rsidRDefault="009D79E9" w:rsidP="00F16406">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Written by </w:t>
            </w:r>
            <w:r w:rsidRPr="009D3B72">
              <w:rPr>
                <w:rFonts w:asciiTheme="majorHAnsi" w:hAnsiTheme="majorHAnsi" w:cstheme="majorHAnsi"/>
                <w:color w:val="000000"/>
                <w:kern w:val="0"/>
                <w:sz w:val="22"/>
                <w:szCs w:val="22"/>
              </w:rPr>
              <w:t>Florence Hartley</w:t>
            </w:r>
            <w:r>
              <w:rPr>
                <w:rFonts w:asciiTheme="majorHAnsi" w:hAnsiTheme="majorHAnsi" w:cstheme="majorHAnsi"/>
                <w:color w:val="000000"/>
                <w:kern w:val="0"/>
                <w:sz w:val="22"/>
                <w:szCs w:val="22"/>
              </w:rPr>
              <w:t xml:space="preserve"> | Published in 1860 </w:t>
            </w:r>
          </w:p>
        </w:tc>
      </w:tr>
    </w:tbl>
    <w:p w14:paraId="0D4FF613" w14:textId="77777777" w:rsidR="00EE26C4" w:rsidRPr="00EE26C4" w:rsidRDefault="00EE26C4" w:rsidP="00EE26C4">
      <w:pPr>
        <w:spacing w:line="312" w:lineRule="auto"/>
        <w:rPr>
          <w:rFonts w:asciiTheme="majorHAnsi" w:hAnsiTheme="majorHAnsi" w:cstheme="majorHAnsi"/>
          <w:b/>
          <w:bCs/>
          <w:color w:val="000000"/>
          <w:kern w:val="0"/>
          <w:sz w:val="10"/>
          <w:szCs w:val="10"/>
        </w:rPr>
      </w:pPr>
    </w:p>
    <w:p w14:paraId="794522E8" w14:textId="316AD113" w:rsidR="00E71676" w:rsidRDefault="00EE26C4" w:rsidP="00E71676">
      <w:r>
        <w:rPr>
          <w:noProof/>
        </w:rPr>
        <w:drawing>
          <wp:inline distT="0" distB="0" distL="0" distR="0" wp14:anchorId="69E3A416" wp14:editId="0677CA0C">
            <wp:extent cx="6638925" cy="3225731"/>
            <wp:effectExtent l="12700" t="12700" r="15875" b="13335"/>
            <wp:docPr id="313759061" name="Picture 1" descr="1860 Harpers Antique Print Scenes From A Lady's Sketchbook In Newport RI  #3222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60 Harpers Antique Print Scenes From A Lady's Sketchbook In Newport RI  #3222 | eBay"/>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t="10352" b="24844"/>
                    <a:stretch/>
                  </pic:blipFill>
                  <pic:spPr bwMode="auto">
                    <a:xfrm>
                      <a:off x="0" y="0"/>
                      <a:ext cx="6645910" cy="32291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C6D107" w14:textId="77777777" w:rsidR="00A10B3F" w:rsidRPr="00974022" w:rsidRDefault="00A10B3F" w:rsidP="00A10B3F">
      <w:pPr>
        <w:spacing w:line="312" w:lineRule="auto"/>
        <w:rPr>
          <w:rFonts w:asciiTheme="majorHAnsi" w:hAnsiTheme="majorHAnsi" w:cstheme="majorHAnsi"/>
          <w:sz w:val="14"/>
          <w:szCs w:val="14"/>
        </w:rPr>
      </w:pPr>
    </w:p>
    <w:p w14:paraId="614DC1C6" w14:textId="77777777" w:rsidR="00A10B3F" w:rsidRDefault="00A10B3F" w:rsidP="00A10B3F">
      <w:pPr>
        <w:spacing w:line="312" w:lineRule="auto"/>
        <w:rPr>
          <w:rFonts w:asciiTheme="majorHAnsi" w:hAnsiTheme="majorHAnsi" w:cstheme="majorHAnsi"/>
          <w:b/>
          <w:bCs/>
          <w:sz w:val="22"/>
          <w:szCs w:val="22"/>
        </w:rPr>
      </w:pPr>
      <w:r w:rsidRPr="00B0397B">
        <w:rPr>
          <w:rFonts w:asciiTheme="majorHAnsi" w:hAnsiTheme="majorHAnsi" w:cstheme="majorHAnsi"/>
          <w:b/>
          <w:bCs/>
          <w:sz w:val="22"/>
          <w:szCs w:val="22"/>
        </w:rPr>
        <w:t>Do Now</w:t>
      </w:r>
    </w:p>
    <w:p w14:paraId="7F0FA6A9" w14:textId="77777777" w:rsidR="00A10B3F" w:rsidRPr="00E917C7" w:rsidRDefault="00A10B3F" w:rsidP="00A10B3F">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A10B3F" w14:paraId="0EEE0781" w14:textId="77777777" w:rsidTr="00A10B3F">
        <w:trPr>
          <w:trHeight w:val="510"/>
        </w:trPr>
        <w:tc>
          <w:tcPr>
            <w:tcW w:w="7650" w:type="dxa"/>
            <w:vAlign w:val="center"/>
          </w:tcPr>
          <w:p w14:paraId="1679AA84" w14:textId="484C764D" w:rsidR="00A10B3F" w:rsidRPr="00A37676" w:rsidRDefault="00A10B3F" w:rsidP="00516AC9">
            <w:pPr>
              <w:pStyle w:val="ListParagraph"/>
              <w:numPr>
                <w:ilvl w:val="0"/>
                <w:numId w:val="18"/>
              </w:numPr>
              <w:ind w:left="462"/>
              <w:rPr>
                <w:rFonts w:asciiTheme="majorHAnsi" w:hAnsiTheme="majorHAnsi" w:cstheme="majorHAnsi"/>
                <w:sz w:val="22"/>
                <w:szCs w:val="22"/>
              </w:rPr>
            </w:pPr>
            <w:r w:rsidRPr="00CB199D">
              <w:rPr>
                <w:rFonts w:asciiTheme="majorHAnsi" w:hAnsiTheme="majorHAnsi" w:cstheme="majorHAnsi"/>
                <w:sz w:val="22"/>
                <w:szCs w:val="22"/>
              </w:rPr>
              <w:t>When is a lady particularly at ‘the mercy’ of critics?</w:t>
            </w:r>
          </w:p>
        </w:tc>
        <w:tc>
          <w:tcPr>
            <w:tcW w:w="1403" w:type="dxa"/>
            <w:vAlign w:val="center"/>
          </w:tcPr>
          <w:p w14:paraId="548F4D03" w14:textId="3A5ED63D" w:rsidR="00A10B3F" w:rsidRDefault="00A10B3F" w:rsidP="00A10B3F">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8A2E8A">
              <w:rPr>
                <w:rFonts w:asciiTheme="majorHAnsi" w:hAnsiTheme="majorHAnsi" w:cstheme="majorHAnsi"/>
                <w:sz w:val="22"/>
                <w:szCs w:val="22"/>
              </w:rPr>
              <w:t>1</w:t>
            </w:r>
          </w:p>
        </w:tc>
        <w:tc>
          <w:tcPr>
            <w:tcW w:w="1403" w:type="dxa"/>
            <w:vAlign w:val="center"/>
          </w:tcPr>
          <w:p w14:paraId="188A5BBC" w14:textId="77777777" w:rsidR="00A10B3F" w:rsidRDefault="00A10B3F" w:rsidP="00A10B3F">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A10B3F" w14:paraId="62BB881D" w14:textId="77777777" w:rsidTr="00A10B3F">
        <w:trPr>
          <w:trHeight w:val="510"/>
        </w:trPr>
        <w:tc>
          <w:tcPr>
            <w:tcW w:w="7650" w:type="dxa"/>
            <w:tcBorders>
              <w:bottom w:val="single" w:sz="4" w:space="0" w:color="auto"/>
            </w:tcBorders>
            <w:vAlign w:val="center"/>
          </w:tcPr>
          <w:p w14:paraId="5CA288EC" w14:textId="50F7F038" w:rsidR="00A10B3F" w:rsidRPr="00A37676" w:rsidRDefault="00A10B3F" w:rsidP="00516AC9">
            <w:pPr>
              <w:pStyle w:val="ListParagraph"/>
              <w:numPr>
                <w:ilvl w:val="0"/>
                <w:numId w:val="18"/>
              </w:numPr>
              <w:ind w:left="453"/>
              <w:rPr>
                <w:rFonts w:asciiTheme="majorHAnsi" w:hAnsiTheme="majorHAnsi" w:cstheme="majorHAnsi"/>
                <w:sz w:val="22"/>
                <w:szCs w:val="22"/>
              </w:rPr>
            </w:pPr>
            <w:r w:rsidRPr="00CB199D">
              <w:rPr>
                <w:rFonts w:asciiTheme="majorHAnsi" w:hAnsiTheme="majorHAnsi" w:cstheme="majorHAnsi"/>
                <w:sz w:val="22"/>
                <w:szCs w:val="22"/>
              </w:rPr>
              <w:t>What would a lady be ‘insane’ to wear?</w:t>
            </w:r>
          </w:p>
        </w:tc>
        <w:tc>
          <w:tcPr>
            <w:tcW w:w="1403" w:type="dxa"/>
            <w:tcBorders>
              <w:bottom w:val="single" w:sz="4" w:space="0" w:color="auto"/>
            </w:tcBorders>
            <w:vAlign w:val="center"/>
          </w:tcPr>
          <w:p w14:paraId="626BB440" w14:textId="38D8D62C" w:rsidR="00A10B3F" w:rsidRPr="00942134" w:rsidRDefault="00A10B3F" w:rsidP="00A10B3F">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8A2E8A">
              <w:rPr>
                <w:rFonts w:asciiTheme="majorHAnsi" w:hAnsiTheme="majorHAnsi" w:cstheme="majorHAnsi"/>
                <w:sz w:val="22"/>
                <w:szCs w:val="22"/>
              </w:rPr>
              <w:t>2</w:t>
            </w:r>
          </w:p>
        </w:tc>
        <w:tc>
          <w:tcPr>
            <w:tcW w:w="1403" w:type="dxa"/>
            <w:tcBorders>
              <w:bottom w:val="single" w:sz="4" w:space="0" w:color="auto"/>
            </w:tcBorders>
            <w:vAlign w:val="center"/>
          </w:tcPr>
          <w:p w14:paraId="58EEF861" w14:textId="77777777" w:rsidR="00A10B3F" w:rsidRPr="00942134" w:rsidRDefault="00A10B3F" w:rsidP="00A10B3F">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A10B3F" w14:paraId="77BB3861" w14:textId="77777777" w:rsidTr="00A10B3F">
        <w:trPr>
          <w:trHeight w:val="510"/>
        </w:trPr>
        <w:tc>
          <w:tcPr>
            <w:tcW w:w="7650" w:type="dxa"/>
            <w:tcBorders>
              <w:bottom w:val="single" w:sz="4" w:space="0" w:color="auto"/>
            </w:tcBorders>
            <w:vAlign w:val="center"/>
          </w:tcPr>
          <w:p w14:paraId="4F61A96F" w14:textId="494AC231" w:rsidR="00A10B3F" w:rsidRPr="00A37676" w:rsidRDefault="00A10B3F" w:rsidP="00516AC9">
            <w:pPr>
              <w:pStyle w:val="ListParagraph"/>
              <w:numPr>
                <w:ilvl w:val="0"/>
                <w:numId w:val="18"/>
              </w:numPr>
              <w:ind w:left="453"/>
              <w:rPr>
                <w:rFonts w:asciiTheme="majorHAnsi" w:hAnsiTheme="majorHAnsi" w:cstheme="majorHAnsi"/>
                <w:sz w:val="22"/>
                <w:szCs w:val="22"/>
              </w:rPr>
            </w:pPr>
            <w:r w:rsidRPr="00CB199D">
              <w:rPr>
                <w:rFonts w:asciiTheme="majorHAnsi" w:hAnsiTheme="majorHAnsi" w:cstheme="majorHAnsi"/>
                <w:sz w:val="22"/>
                <w:szCs w:val="22"/>
              </w:rPr>
              <w:t>How much of a ‘bright colour’ is it acceptable to wear?</w:t>
            </w:r>
          </w:p>
        </w:tc>
        <w:tc>
          <w:tcPr>
            <w:tcW w:w="1403" w:type="dxa"/>
            <w:tcBorders>
              <w:bottom w:val="single" w:sz="4" w:space="0" w:color="auto"/>
            </w:tcBorders>
            <w:vAlign w:val="center"/>
          </w:tcPr>
          <w:p w14:paraId="70ADEC8D" w14:textId="34DC135D" w:rsidR="00A10B3F" w:rsidRPr="00942134" w:rsidRDefault="00A10B3F" w:rsidP="00A10B3F">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8A2E8A">
              <w:rPr>
                <w:rFonts w:asciiTheme="majorHAnsi" w:hAnsiTheme="majorHAnsi" w:cstheme="majorHAnsi"/>
                <w:sz w:val="22"/>
                <w:szCs w:val="22"/>
              </w:rPr>
              <w:t>2</w:t>
            </w:r>
          </w:p>
        </w:tc>
        <w:tc>
          <w:tcPr>
            <w:tcW w:w="1403" w:type="dxa"/>
            <w:tcBorders>
              <w:bottom w:val="single" w:sz="4" w:space="0" w:color="auto"/>
            </w:tcBorders>
            <w:vAlign w:val="center"/>
          </w:tcPr>
          <w:p w14:paraId="5B58C645" w14:textId="77777777" w:rsidR="00A10B3F" w:rsidRPr="00942134" w:rsidRDefault="00A10B3F" w:rsidP="00A10B3F">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A10B3F" w14:paraId="64B2BF58" w14:textId="77777777" w:rsidTr="00A10B3F">
        <w:trPr>
          <w:trHeight w:val="510"/>
        </w:trPr>
        <w:tc>
          <w:tcPr>
            <w:tcW w:w="7650" w:type="dxa"/>
            <w:vAlign w:val="center"/>
          </w:tcPr>
          <w:p w14:paraId="646ECFFB" w14:textId="6D0C3478" w:rsidR="00A10B3F" w:rsidRPr="00A37676" w:rsidRDefault="00A10B3F" w:rsidP="00516AC9">
            <w:pPr>
              <w:pStyle w:val="ListParagraph"/>
              <w:numPr>
                <w:ilvl w:val="0"/>
                <w:numId w:val="18"/>
              </w:numPr>
              <w:ind w:left="453"/>
              <w:rPr>
                <w:rFonts w:asciiTheme="majorHAnsi" w:hAnsiTheme="majorHAnsi" w:cstheme="majorHAnsi"/>
                <w:sz w:val="22"/>
                <w:szCs w:val="22"/>
              </w:rPr>
            </w:pPr>
            <w:r w:rsidRPr="00CB199D">
              <w:rPr>
                <w:rFonts w:asciiTheme="majorHAnsi" w:hAnsiTheme="majorHAnsi" w:cstheme="majorHAnsi"/>
                <w:sz w:val="22"/>
                <w:szCs w:val="22"/>
              </w:rPr>
              <w:t>What are the only pieces of jewellery acceptable to wear?</w:t>
            </w:r>
          </w:p>
        </w:tc>
        <w:tc>
          <w:tcPr>
            <w:tcW w:w="1403" w:type="dxa"/>
            <w:vAlign w:val="center"/>
          </w:tcPr>
          <w:p w14:paraId="0A2DBC02" w14:textId="1193E953" w:rsidR="00A10B3F" w:rsidRPr="00942134" w:rsidRDefault="00A10B3F" w:rsidP="00A10B3F">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8A2E8A">
              <w:rPr>
                <w:rFonts w:asciiTheme="majorHAnsi" w:hAnsiTheme="majorHAnsi" w:cstheme="majorHAnsi"/>
                <w:sz w:val="22"/>
                <w:szCs w:val="22"/>
              </w:rPr>
              <w:t>3</w:t>
            </w:r>
          </w:p>
        </w:tc>
        <w:tc>
          <w:tcPr>
            <w:tcW w:w="1403" w:type="dxa"/>
            <w:vAlign w:val="center"/>
          </w:tcPr>
          <w:p w14:paraId="17925AD1" w14:textId="77777777" w:rsidR="00A10B3F" w:rsidRPr="00942134" w:rsidRDefault="00A10B3F" w:rsidP="00A10B3F">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bl>
    <w:p w14:paraId="1ED91772" w14:textId="77777777" w:rsidR="00A10B3F" w:rsidRDefault="00A10B3F" w:rsidP="00A10B3F">
      <w:pPr>
        <w:spacing w:line="312" w:lineRule="auto"/>
        <w:rPr>
          <w:rFonts w:asciiTheme="majorHAnsi" w:hAnsiTheme="majorHAnsi" w:cstheme="majorHAnsi"/>
          <w:sz w:val="22"/>
          <w:szCs w:val="22"/>
        </w:rPr>
      </w:pPr>
    </w:p>
    <w:p w14:paraId="096531AE" w14:textId="77777777" w:rsidR="00A10B3F" w:rsidRDefault="00A10B3F" w:rsidP="00A10B3F">
      <w:pPr>
        <w:spacing w:line="312" w:lineRule="auto"/>
        <w:rPr>
          <w:rFonts w:asciiTheme="majorHAnsi" w:hAnsiTheme="majorHAnsi" w:cstheme="majorHAnsi"/>
          <w:b/>
          <w:bCs/>
          <w:sz w:val="22"/>
          <w:szCs w:val="22"/>
        </w:rPr>
      </w:pPr>
      <w:r>
        <w:rPr>
          <w:rFonts w:asciiTheme="majorHAnsi" w:hAnsiTheme="majorHAnsi" w:cstheme="majorHAnsi"/>
          <w:b/>
          <w:bCs/>
          <w:sz w:val="22"/>
          <w:szCs w:val="22"/>
        </w:rPr>
        <w:t>Close Focus</w:t>
      </w:r>
    </w:p>
    <w:p w14:paraId="0A2F9BB5" w14:textId="77777777" w:rsidR="00A10B3F" w:rsidRPr="00E917C7" w:rsidRDefault="00A10B3F" w:rsidP="00A10B3F">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A10B3F" w14:paraId="28D1B5DF" w14:textId="77777777" w:rsidTr="00D762B0">
        <w:trPr>
          <w:trHeight w:val="454"/>
        </w:trPr>
        <w:tc>
          <w:tcPr>
            <w:tcW w:w="7650" w:type="dxa"/>
            <w:tcBorders>
              <w:bottom w:val="nil"/>
            </w:tcBorders>
            <w:vAlign w:val="center"/>
          </w:tcPr>
          <w:p w14:paraId="5F752AC5" w14:textId="61016981" w:rsidR="00A10B3F" w:rsidRPr="00C94692" w:rsidRDefault="00A10B3F" w:rsidP="00D762B0">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w:t>
            </w:r>
            <w:r w:rsidR="008A2E8A" w:rsidRPr="008A2E8A">
              <w:rPr>
                <w:rFonts w:asciiTheme="majorHAnsi" w:hAnsiTheme="majorHAnsi" w:cstheme="majorHAnsi"/>
                <w:b/>
                <w:bCs/>
                <w:sz w:val="22"/>
                <w:szCs w:val="22"/>
              </w:rPr>
              <w:t>I beg, and – oh! spare my nerves!</w:t>
            </w:r>
            <w:r w:rsidRPr="00513F9E">
              <w:rPr>
                <w:rFonts w:asciiTheme="majorHAnsi" w:hAnsiTheme="majorHAnsi" w:cstheme="majorHAnsi"/>
                <w:b/>
                <w:bCs/>
                <w:sz w:val="22"/>
                <w:szCs w:val="22"/>
              </w:rPr>
              <w:t>’</w:t>
            </w:r>
          </w:p>
        </w:tc>
        <w:tc>
          <w:tcPr>
            <w:tcW w:w="1403" w:type="dxa"/>
            <w:tcBorders>
              <w:bottom w:val="nil"/>
            </w:tcBorders>
            <w:vAlign w:val="center"/>
          </w:tcPr>
          <w:p w14:paraId="2CF6B45D" w14:textId="77777777" w:rsidR="00A10B3F" w:rsidRDefault="00A10B3F" w:rsidP="00D762B0">
            <w:pPr>
              <w:rPr>
                <w:rFonts w:asciiTheme="majorHAnsi" w:hAnsiTheme="majorHAnsi" w:cstheme="majorHAnsi"/>
                <w:sz w:val="22"/>
                <w:szCs w:val="22"/>
              </w:rPr>
            </w:pPr>
          </w:p>
        </w:tc>
        <w:tc>
          <w:tcPr>
            <w:tcW w:w="1403" w:type="dxa"/>
            <w:tcBorders>
              <w:bottom w:val="nil"/>
            </w:tcBorders>
            <w:vAlign w:val="center"/>
          </w:tcPr>
          <w:p w14:paraId="0F7223BD" w14:textId="77777777" w:rsidR="00A10B3F" w:rsidRDefault="00A10B3F" w:rsidP="00D762B0">
            <w:pPr>
              <w:rPr>
                <w:rFonts w:asciiTheme="majorHAnsi" w:hAnsiTheme="majorHAnsi" w:cstheme="majorHAnsi"/>
                <w:sz w:val="22"/>
                <w:szCs w:val="22"/>
              </w:rPr>
            </w:pPr>
          </w:p>
        </w:tc>
      </w:tr>
      <w:tr w:rsidR="00A10B3F" w14:paraId="5197327B" w14:textId="77777777" w:rsidTr="00D762B0">
        <w:trPr>
          <w:trHeight w:val="454"/>
        </w:trPr>
        <w:tc>
          <w:tcPr>
            <w:tcW w:w="7650" w:type="dxa"/>
            <w:tcBorders>
              <w:top w:val="nil"/>
            </w:tcBorders>
            <w:vAlign w:val="center"/>
          </w:tcPr>
          <w:p w14:paraId="103AE5EF" w14:textId="489D6E71" w:rsidR="00A10B3F" w:rsidRPr="00521DDB" w:rsidRDefault="00A10B3F" w:rsidP="00516AC9">
            <w:pPr>
              <w:pStyle w:val="ListParagraph"/>
              <w:numPr>
                <w:ilvl w:val="0"/>
                <w:numId w:val="19"/>
              </w:numPr>
              <w:ind w:left="462"/>
              <w:rPr>
                <w:rFonts w:asciiTheme="majorHAnsi" w:hAnsiTheme="majorHAnsi" w:cstheme="majorHAnsi"/>
                <w:sz w:val="22"/>
                <w:szCs w:val="22"/>
              </w:rPr>
            </w:pPr>
            <w:r>
              <w:rPr>
                <w:rFonts w:asciiTheme="majorHAnsi" w:hAnsiTheme="majorHAnsi" w:cstheme="majorHAnsi"/>
                <w:sz w:val="22"/>
                <w:szCs w:val="22"/>
              </w:rPr>
              <w:t>Describe the tone of the quotation</w:t>
            </w:r>
          </w:p>
        </w:tc>
        <w:tc>
          <w:tcPr>
            <w:tcW w:w="1403" w:type="dxa"/>
            <w:tcBorders>
              <w:top w:val="nil"/>
            </w:tcBorders>
            <w:vAlign w:val="center"/>
          </w:tcPr>
          <w:p w14:paraId="3E93C4F6" w14:textId="0EDF5E10" w:rsidR="00A10B3F" w:rsidRDefault="00A10B3F" w:rsidP="00D762B0">
            <w:pPr>
              <w:jc w:val="center"/>
              <w:rPr>
                <w:rFonts w:asciiTheme="majorHAnsi" w:hAnsiTheme="majorHAnsi" w:cstheme="majorHAnsi"/>
                <w:sz w:val="22"/>
                <w:szCs w:val="22"/>
              </w:rPr>
            </w:pPr>
            <w:r>
              <w:rPr>
                <w:rFonts w:asciiTheme="majorHAnsi" w:hAnsiTheme="majorHAnsi" w:cstheme="majorHAnsi"/>
                <w:sz w:val="22"/>
                <w:szCs w:val="22"/>
              </w:rPr>
              <w:t xml:space="preserve">Line </w:t>
            </w:r>
            <w:r w:rsidR="008A2E8A">
              <w:rPr>
                <w:rFonts w:asciiTheme="majorHAnsi" w:hAnsiTheme="majorHAnsi" w:cstheme="majorHAnsi"/>
                <w:sz w:val="22"/>
                <w:szCs w:val="22"/>
              </w:rPr>
              <w:t>6</w:t>
            </w:r>
          </w:p>
        </w:tc>
        <w:tc>
          <w:tcPr>
            <w:tcW w:w="1403" w:type="dxa"/>
            <w:tcBorders>
              <w:top w:val="nil"/>
            </w:tcBorders>
            <w:vAlign w:val="center"/>
          </w:tcPr>
          <w:p w14:paraId="45F7E19E" w14:textId="6261B4CF" w:rsidR="00A10B3F" w:rsidRDefault="008A2E8A" w:rsidP="00D762B0">
            <w:pPr>
              <w:jc w:val="center"/>
              <w:rPr>
                <w:rFonts w:asciiTheme="majorHAnsi" w:hAnsiTheme="majorHAnsi" w:cstheme="majorHAnsi"/>
                <w:sz w:val="22"/>
                <w:szCs w:val="22"/>
              </w:rPr>
            </w:pPr>
            <w:r>
              <w:rPr>
                <w:rFonts w:asciiTheme="majorHAnsi" w:hAnsiTheme="majorHAnsi" w:cstheme="majorHAnsi"/>
                <w:sz w:val="22"/>
                <w:szCs w:val="22"/>
              </w:rPr>
              <w:t>1</w:t>
            </w:r>
            <w:r w:rsidR="00A10B3F">
              <w:rPr>
                <w:rFonts w:asciiTheme="majorHAnsi" w:hAnsiTheme="majorHAnsi" w:cstheme="majorHAnsi"/>
                <w:sz w:val="22"/>
                <w:szCs w:val="22"/>
              </w:rPr>
              <w:t xml:space="preserve"> mark</w:t>
            </w:r>
          </w:p>
        </w:tc>
      </w:tr>
      <w:tr w:rsidR="00A10B3F" w14:paraId="41B34C18" w14:textId="77777777" w:rsidTr="00D762B0">
        <w:trPr>
          <w:trHeight w:val="510"/>
        </w:trPr>
        <w:tc>
          <w:tcPr>
            <w:tcW w:w="7650" w:type="dxa"/>
            <w:tcBorders>
              <w:bottom w:val="single" w:sz="4" w:space="0" w:color="auto"/>
            </w:tcBorders>
            <w:vAlign w:val="center"/>
          </w:tcPr>
          <w:p w14:paraId="546191CA" w14:textId="70DB494A" w:rsidR="00A10B3F" w:rsidRPr="00942134" w:rsidRDefault="00DE2833" w:rsidP="00516AC9">
            <w:pPr>
              <w:pStyle w:val="ListParagraph"/>
              <w:numPr>
                <w:ilvl w:val="0"/>
                <w:numId w:val="19"/>
              </w:numPr>
              <w:ind w:left="449"/>
              <w:rPr>
                <w:rFonts w:asciiTheme="majorHAnsi" w:hAnsiTheme="majorHAnsi" w:cstheme="majorHAnsi"/>
                <w:sz w:val="22"/>
                <w:szCs w:val="22"/>
              </w:rPr>
            </w:pPr>
            <w:r>
              <w:rPr>
                <w:rFonts w:asciiTheme="majorHAnsi" w:hAnsiTheme="majorHAnsi" w:cstheme="majorHAnsi"/>
                <w:sz w:val="22"/>
                <w:szCs w:val="22"/>
              </w:rPr>
              <w:t>Retrieve two quotations that show</w:t>
            </w:r>
            <w:r w:rsidR="00DA4027">
              <w:rPr>
                <w:rFonts w:asciiTheme="majorHAnsi" w:hAnsiTheme="majorHAnsi" w:cstheme="majorHAnsi"/>
                <w:sz w:val="22"/>
                <w:szCs w:val="22"/>
              </w:rPr>
              <w:t xml:space="preserve"> women</w:t>
            </w:r>
            <w:r>
              <w:rPr>
                <w:rFonts w:asciiTheme="majorHAnsi" w:hAnsiTheme="majorHAnsi" w:cstheme="majorHAnsi"/>
                <w:sz w:val="22"/>
                <w:szCs w:val="22"/>
              </w:rPr>
              <w:t xml:space="preserve"> should dress </w:t>
            </w:r>
            <w:r w:rsidR="00DA4027">
              <w:rPr>
                <w:rFonts w:asciiTheme="majorHAnsi" w:hAnsiTheme="majorHAnsi" w:cstheme="majorHAnsi"/>
                <w:sz w:val="22"/>
                <w:szCs w:val="22"/>
              </w:rPr>
              <w:t xml:space="preserve">in an understated way </w:t>
            </w:r>
            <w:r>
              <w:rPr>
                <w:rFonts w:asciiTheme="majorHAnsi" w:hAnsiTheme="majorHAnsi" w:cstheme="majorHAnsi"/>
                <w:sz w:val="22"/>
                <w:szCs w:val="22"/>
              </w:rPr>
              <w:t xml:space="preserve"> </w:t>
            </w:r>
          </w:p>
        </w:tc>
        <w:tc>
          <w:tcPr>
            <w:tcW w:w="1403" w:type="dxa"/>
            <w:tcBorders>
              <w:bottom w:val="single" w:sz="4" w:space="0" w:color="auto"/>
            </w:tcBorders>
            <w:vAlign w:val="center"/>
          </w:tcPr>
          <w:p w14:paraId="3E22C87A" w14:textId="2FC03D74" w:rsidR="00A10B3F" w:rsidRDefault="00A10B3F" w:rsidP="00D762B0">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DE2833">
              <w:rPr>
                <w:rFonts w:asciiTheme="majorHAnsi" w:hAnsiTheme="majorHAnsi" w:cstheme="majorHAnsi"/>
                <w:sz w:val="22"/>
                <w:szCs w:val="22"/>
              </w:rPr>
              <w:t>2</w:t>
            </w:r>
          </w:p>
        </w:tc>
        <w:tc>
          <w:tcPr>
            <w:tcW w:w="1403" w:type="dxa"/>
            <w:tcBorders>
              <w:bottom w:val="single" w:sz="4" w:space="0" w:color="auto"/>
            </w:tcBorders>
            <w:vAlign w:val="center"/>
          </w:tcPr>
          <w:p w14:paraId="5771BED8" w14:textId="77777777" w:rsidR="00A10B3F" w:rsidRDefault="00A10B3F" w:rsidP="00D762B0">
            <w:pPr>
              <w:jc w:val="center"/>
              <w:rPr>
                <w:rFonts w:asciiTheme="majorHAnsi" w:hAnsiTheme="majorHAnsi" w:cstheme="majorHAnsi"/>
                <w:sz w:val="22"/>
                <w:szCs w:val="22"/>
              </w:rPr>
            </w:pPr>
            <w:r>
              <w:rPr>
                <w:rFonts w:asciiTheme="majorHAnsi" w:hAnsiTheme="majorHAnsi" w:cstheme="majorHAnsi"/>
                <w:sz w:val="22"/>
                <w:szCs w:val="22"/>
              </w:rPr>
              <w:t>2</w:t>
            </w:r>
            <w:r w:rsidRPr="00942134">
              <w:rPr>
                <w:rFonts w:asciiTheme="majorHAnsi" w:hAnsiTheme="majorHAnsi" w:cstheme="majorHAnsi"/>
                <w:sz w:val="22"/>
                <w:szCs w:val="22"/>
              </w:rPr>
              <w:t xml:space="preserve"> marks</w:t>
            </w:r>
          </w:p>
        </w:tc>
      </w:tr>
      <w:tr w:rsidR="00A10B3F" w14:paraId="052CC645" w14:textId="77777777" w:rsidTr="00D762B0">
        <w:trPr>
          <w:trHeight w:val="510"/>
        </w:trPr>
        <w:tc>
          <w:tcPr>
            <w:tcW w:w="7650" w:type="dxa"/>
            <w:vAlign w:val="center"/>
          </w:tcPr>
          <w:p w14:paraId="7BDB5821" w14:textId="0148B980" w:rsidR="00A10B3F" w:rsidRDefault="00A10B3F" w:rsidP="00516AC9">
            <w:pPr>
              <w:pStyle w:val="ListParagraph"/>
              <w:numPr>
                <w:ilvl w:val="0"/>
                <w:numId w:val="19"/>
              </w:numPr>
              <w:ind w:left="449"/>
              <w:rPr>
                <w:rFonts w:asciiTheme="majorHAnsi" w:hAnsiTheme="majorHAnsi" w:cstheme="majorHAnsi"/>
                <w:sz w:val="22"/>
                <w:szCs w:val="22"/>
              </w:rPr>
            </w:pPr>
            <w:r>
              <w:rPr>
                <w:rFonts w:asciiTheme="majorHAnsi" w:hAnsiTheme="majorHAnsi" w:cstheme="majorHAnsi"/>
                <w:sz w:val="22"/>
                <w:szCs w:val="22"/>
              </w:rPr>
              <w:t xml:space="preserve">Explain </w:t>
            </w:r>
            <w:r w:rsidR="00DA4027">
              <w:rPr>
                <w:rFonts w:asciiTheme="majorHAnsi" w:hAnsiTheme="majorHAnsi" w:cstheme="majorHAnsi"/>
                <w:sz w:val="22"/>
                <w:szCs w:val="22"/>
              </w:rPr>
              <w:t xml:space="preserve">Hartley’s views on jewellery + use the word </w:t>
            </w:r>
            <w:r w:rsidR="00DA4027">
              <w:rPr>
                <w:rFonts w:asciiTheme="majorHAnsi" w:hAnsiTheme="majorHAnsi" w:cstheme="majorHAnsi"/>
                <w:sz w:val="22"/>
                <w:szCs w:val="22"/>
                <w:u w:val="single"/>
              </w:rPr>
              <w:t>because</w:t>
            </w:r>
            <w:r w:rsidR="00DA4027">
              <w:rPr>
                <w:rFonts w:asciiTheme="majorHAnsi" w:hAnsiTheme="majorHAnsi" w:cstheme="majorHAnsi"/>
                <w:sz w:val="22"/>
                <w:szCs w:val="22"/>
              </w:rPr>
              <w:t xml:space="preserve"> </w:t>
            </w:r>
            <w:r>
              <w:rPr>
                <w:rFonts w:asciiTheme="majorHAnsi" w:hAnsiTheme="majorHAnsi" w:cstheme="majorHAnsi"/>
                <w:sz w:val="22"/>
                <w:szCs w:val="22"/>
              </w:rPr>
              <w:t xml:space="preserve"> </w:t>
            </w:r>
          </w:p>
        </w:tc>
        <w:tc>
          <w:tcPr>
            <w:tcW w:w="1403" w:type="dxa"/>
            <w:vAlign w:val="center"/>
          </w:tcPr>
          <w:p w14:paraId="28D0F668" w14:textId="7F1C6E5F" w:rsidR="00A10B3F" w:rsidRDefault="00DA4027" w:rsidP="00D762B0">
            <w:pPr>
              <w:jc w:val="center"/>
              <w:rPr>
                <w:rFonts w:asciiTheme="majorHAnsi" w:hAnsiTheme="majorHAnsi" w:cstheme="majorHAnsi"/>
                <w:sz w:val="22"/>
                <w:szCs w:val="22"/>
              </w:rPr>
            </w:pPr>
            <w:r>
              <w:rPr>
                <w:rFonts w:asciiTheme="majorHAnsi" w:hAnsiTheme="majorHAnsi" w:cstheme="majorHAnsi"/>
                <w:sz w:val="22"/>
                <w:szCs w:val="22"/>
              </w:rPr>
              <w:t>Paragraph 3</w:t>
            </w:r>
          </w:p>
        </w:tc>
        <w:tc>
          <w:tcPr>
            <w:tcW w:w="1403" w:type="dxa"/>
            <w:vAlign w:val="center"/>
          </w:tcPr>
          <w:p w14:paraId="7389B68A" w14:textId="77777777" w:rsidR="00A10B3F" w:rsidRDefault="00A10B3F" w:rsidP="00D762B0">
            <w:pPr>
              <w:jc w:val="center"/>
              <w:rPr>
                <w:rFonts w:asciiTheme="majorHAnsi" w:hAnsiTheme="majorHAnsi" w:cstheme="majorHAnsi"/>
                <w:sz w:val="22"/>
                <w:szCs w:val="22"/>
              </w:rPr>
            </w:pPr>
            <w:r>
              <w:rPr>
                <w:rFonts w:asciiTheme="majorHAnsi" w:hAnsiTheme="majorHAnsi" w:cstheme="majorHAnsi"/>
                <w:sz w:val="22"/>
                <w:szCs w:val="22"/>
              </w:rPr>
              <w:t>1 mark</w:t>
            </w:r>
          </w:p>
        </w:tc>
      </w:tr>
      <w:tr w:rsidR="00DA4027" w14:paraId="76500F46" w14:textId="77777777" w:rsidTr="00D762B0">
        <w:trPr>
          <w:trHeight w:val="510"/>
        </w:trPr>
        <w:tc>
          <w:tcPr>
            <w:tcW w:w="7650" w:type="dxa"/>
            <w:vAlign w:val="center"/>
          </w:tcPr>
          <w:p w14:paraId="3F55E11B" w14:textId="7B58AA84" w:rsidR="00DA4027" w:rsidRDefault="00DA4027" w:rsidP="00516AC9">
            <w:pPr>
              <w:pStyle w:val="ListParagraph"/>
              <w:numPr>
                <w:ilvl w:val="0"/>
                <w:numId w:val="19"/>
              </w:numPr>
              <w:ind w:left="449"/>
              <w:rPr>
                <w:rFonts w:asciiTheme="majorHAnsi" w:hAnsiTheme="majorHAnsi" w:cstheme="majorHAnsi"/>
                <w:sz w:val="22"/>
                <w:szCs w:val="22"/>
              </w:rPr>
            </w:pPr>
            <w:r>
              <w:rPr>
                <w:rFonts w:asciiTheme="majorHAnsi" w:hAnsiTheme="majorHAnsi" w:cstheme="majorHAnsi"/>
                <w:sz w:val="22"/>
                <w:szCs w:val="22"/>
              </w:rPr>
              <w:t>List five things a woman should do in order to rebel against etiquette</w:t>
            </w:r>
          </w:p>
        </w:tc>
        <w:tc>
          <w:tcPr>
            <w:tcW w:w="1403" w:type="dxa"/>
            <w:vAlign w:val="center"/>
          </w:tcPr>
          <w:p w14:paraId="5CA98E0A" w14:textId="426F189C" w:rsidR="00DA4027" w:rsidRDefault="00DA4027" w:rsidP="00D762B0">
            <w:pPr>
              <w:jc w:val="center"/>
              <w:rPr>
                <w:rFonts w:asciiTheme="majorHAnsi" w:hAnsiTheme="majorHAnsi" w:cstheme="majorHAnsi"/>
                <w:sz w:val="22"/>
                <w:szCs w:val="22"/>
              </w:rPr>
            </w:pPr>
            <w:r>
              <w:rPr>
                <w:rFonts w:asciiTheme="majorHAnsi" w:hAnsiTheme="majorHAnsi" w:cstheme="majorHAnsi"/>
                <w:sz w:val="22"/>
                <w:szCs w:val="22"/>
              </w:rPr>
              <w:t>Extract</w:t>
            </w:r>
          </w:p>
        </w:tc>
        <w:tc>
          <w:tcPr>
            <w:tcW w:w="1403" w:type="dxa"/>
            <w:vAlign w:val="center"/>
          </w:tcPr>
          <w:p w14:paraId="6FBB0F8A" w14:textId="46C1CE57" w:rsidR="00DA4027" w:rsidRDefault="00DA4027" w:rsidP="00D762B0">
            <w:pPr>
              <w:jc w:val="center"/>
              <w:rPr>
                <w:rFonts w:asciiTheme="majorHAnsi" w:hAnsiTheme="majorHAnsi" w:cstheme="majorHAnsi"/>
                <w:sz w:val="22"/>
                <w:szCs w:val="22"/>
              </w:rPr>
            </w:pPr>
            <w:r>
              <w:rPr>
                <w:rFonts w:asciiTheme="majorHAnsi" w:hAnsiTheme="majorHAnsi" w:cstheme="majorHAnsi"/>
                <w:sz w:val="22"/>
                <w:szCs w:val="22"/>
              </w:rPr>
              <w:t>5 marks</w:t>
            </w:r>
          </w:p>
        </w:tc>
      </w:tr>
    </w:tbl>
    <w:p w14:paraId="313E178A" w14:textId="77777777" w:rsidR="00A10B3F" w:rsidRDefault="00A10B3F" w:rsidP="00A10B3F">
      <w:pPr>
        <w:spacing w:line="312" w:lineRule="auto"/>
        <w:rPr>
          <w:rFonts w:asciiTheme="majorHAnsi" w:hAnsiTheme="majorHAnsi" w:cstheme="majorHAnsi"/>
          <w:sz w:val="22"/>
          <w:szCs w:val="22"/>
        </w:rPr>
      </w:pPr>
    </w:p>
    <w:p w14:paraId="3619CBF8" w14:textId="77777777" w:rsidR="00A10B3F" w:rsidRDefault="00A10B3F" w:rsidP="00A10B3F">
      <w:pPr>
        <w:spacing w:line="312" w:lineRule="auto"/>
        <w:rPr>
          <w:rFonts w:asciiTheme="majorHAnsi" w:hAnsiTheme="majorHAnsi" w:cstheme="majorHAnsi"/>
          <w:b/>
          <w:bCs/>
          <w:sz w:val="22"/>
          <w:szCs w:val="22"/>
        </w:rPr>
      </w:pPr>
      <w:r>
        <w:rPr>
          <w:rFonts w:asciiTheme="majorHAnsi" w:hAnsiTheme="majorHAnsi" w:cstheme="majorHAnsi"/>
          <w:b/>
          <w:bCs/>
          <w:sz w:val="22"/>
          <w:szCs w:val="22"/>
        </w:rPr>
        <w:t>Wide Focus</w:t>
      </w:r>
    </w:p>
    <w:p w14:paraId="16B2C3D6" w14:textId="77777777" w:rsidR="00A10B3F" w:rsidRPr="00DC1A91" w:rsidRDefault="00A10B3F" w:rsidP="00A10B3F">
      <w:pPr>
        <w:spacing w:line="312" w:lineRule="auto"/>
        <w:rPr>
          <w:rFonts w:asciiTheme="majorHAnsi" w:hAnsiTheme="majorHAnsi" w:cstheme="majorHAnsi"/>
          <w:b/>
          <w:bCs/>
          <w:sz w:val="10"/>
          <w:szCs w:val="10"/>
        </w:rPr>
      </w:pPr>
    </w:p>
    <w:tbl>
      <w:tblPr>
        <w:tblStyle w:val="TableGrid"/>
        <w:tblW w:w="0" w:type="auto"/>
        <w:tblInd w:w="-5" w:type="dxa"/>
        <w:tblLook w:val="04A0" w:firstRow="1" w:lastRow="0" w:firstColumn="1" w:lastColumn="0" w:noHBand="0" w:noVBand="1"/>
      </w:tblPr>
      <w:tblGrid>
        <w:gridCol w:w="10457"/>
      </w:tblGrid>
      <w:tr w:rsidR="003F683B" w14:paraId="768684B3" w14:textId="77777777" w:rsidTr="00E33D3A">
        <w:trPr>
          <w:trHeight w:val="454"/>
        </w:trPr>
        <w:tc>
          <w:tcPr>
            <w:tcW w:w="10457" w:type="dxa"/>
            <w:tcBorders>
              <w:top w:val="single" w:sz="4" w:space="0" w:color="auto"/>
              <w:bottom w:val="nil"/>
            </w:tcBorders>
            <w:vAlign w:val="center"/>
          </w:tcPr>
          <w:p w14:paraId="68B80436" w14:textId="61FA5933" w:rsidR="003F683B" w:rsidRPr="003F683B" w:rsidRDefault="003F683B" w:rsidP="00516AC9">
            <w:pPr>
              <w:pStyle w:val="ListParagraph"/>
              <w:numPr>
                <w:ilvl w:val="0"/>
                <w:numId w:val="10"/>
              </w:numPr>
              <w:ind w:left="456"/>
              <w:rPr>
                <w:rFonts w:asciiTheme="majorHAnsi" w:hAnsiTheme="majorHAnsi" w:cstheme="majorHAnsi"/>
                <w:sz w:val="22"/>
                <w:szCs w:val="22"/>
              </w:rPr>
            </w:pPr>
            <w:r>
              <w:rPr>
                <w:rFonts w:asciiTheme="majorHAnsi" w:hAnsiTheme="majorHAnsi" w:cstheme="majorHAnsi"/>
                <w:sz w:val="22"/>
                <w:szCs w:val="22"/>
              </w:rPr>
              <w:t xml:space="preserve">What does the exact reveal about attitudes towards women during the Victorian era? </w:t>
            </w:r>
          </w:p>
        </w:tc>
      </w:tr>
      <w:tr w:rsidR="003F683B" w14:paraId="0EDA15FA" w14:textId="77777777" w:rsidTr="00B73DE2">
        <w:trPr>
          <w:trHeight w:val="1417"/>
        </w:trPr>
        <w:tc>
          <w:tcPr>
            <w:tcW w:w="10457" w:type="dxa"/>
            <w:tcBorders>
              <w:top w:val="nil"/>
            </w:tcBorders>
            <w:vAlign w:val="center"/>
          </w:tcPr>
          <w:p w14:paraId="258F979F" w14:textId="77777777" w:rsidR="003F683B" w:rsidRPr="00D37DFC" w:rsidRDefault="003F683B" w:rsidP="00516AC9">
            <w:pPr>
              <w:pStyle w:val="ListParagraph"/>
              <w:numPr>
                <w:ilvl w:val="0"/>
                <w:numId w:val="9"/>
              </w:numPr>
              <w:rPr>
                <w:rFonts w:asciiTheme="majorHAnsi" w:hAnsiTheme="majorHAnsi" w:cstheme="majorHAnsi"/>
                <w:sz w:val="22"/>
                <w:szCs w:val="22"/>
                <w:u w:val="single"/>
              </w:rPr>
            </w:pPr>
            <w:r>
              <w:rPr>
                <w:rFonts w:asciiTheme="majorHAnsi" w:hAnsiTheme="majorHAnsi" w:cstheme="majorHAnsi"/>
                <w:sz w:val="22"/>
                <w:szCs w:val="22"/>
              </w:rPr>
              <w:t xml:space="preserve">Make two separate points </w:t>
            </w:r>
          </w:p>
          <w:p w14:paraId="10B86F5A" w14:textId="77777777" w:rsidR="003F683B" w:rsidRPr="00D37DFC" w:rsidRDefault="003F683B" w:rsidP="00516AC9">
            <w:pPr>
              <w:pStyle w:val="ListParagraph"/>
              <w:numPr>
                <w:ilvl w:val="0"/>
                <w:numId w:val="9"/>
              </w:numPr>
              <w:rPr>
                <w:rFonts w:asciiTheme="majorHAnsi" w:hAnsiTheme="majorHAnsi" w:cstheme="majorHAnsi"/>
                <w:sz w:val="22"/>
                <w:szCs w:val="22"/>
                <w:u w:val="single"/>
              </w:rPr>
            </w:pPr>
            <w:r w:rsidRPr="00D37DFC">
              <w:rPr>
                <w:rFonts w:asciiTheme="majorHAnsi" w:hAnsiTheme="majorHAnsi" w:cstheme="majorHAnsi"/>
                <w:sz w:val="22"/>
                <w:szCs w:val="22"/>
                <w:u w:val="single"/>
              </w:rPr>
              <w:t xml:space="preserve">Embed </w:t>
            </w:r>
            <w:r>
              <w:rPr>
                <w:rFonts w:asciiTheme="majorHAnsi" w:hAnsiTheme="majorHAnsi" w:cstheme="majorHAnsi"/>
                <w:sz w:val="22"/>
                <w:szCs w:val="22"/>
                <w:u w:val="single"/>
              </w:rPr>
              <w:t xml:space="preserve">a </w:t>
            </w:r>
            <w:r w:rsidRPr="00D37DFC">
              <w:rPr>
                <w:rFonts w:asciiTheme="majorHAnsi" w:hAnsiTheme="majorHAnsi" w:cstheme="majorHAnsi"/>
                <w:sz w:val="22"/>
                <w:szCs w:val="22"/>
                <w:u w:val="single"/>
              </w:rPr>
              <w:t>short quotation</w:t>
            </w:r>
          </w:p>
          <w:p w14:paraId="0E949934" w14:textId="77777777" w:rsidR="003F683B" w:rsidRPr="00EA058E" w:rsidRDefault="003F683B" w:rsidP="00D762B0">
            <w:pPr>
              <w:ind w:left="142"/>
              <w:rPr>
                <w:rFonts w:asciiTheme="majorHAnsi" w:hAnsiTheme="majorHAnsi" w:cstheme="majorHAnsi"/>
                <w:sz w:val="4"/>
                <w:szCs w:val="4"/>
              </w:rPr>
            </w:pPr>
          </w:p>
          <w:p w14:paraId="1E0DC26E" w14:textId="77777777" w:rsidR="003F683B" w:rsidRPr="003F683B" w:rsidRDefault="003F683B" w:rsidP="00516AC9">
            <w:pPr>
              <w:pStyle w:val="ListParagraph"/>
              <w:numPr>
                <w:ilvl w:val="0"/>
                <w:numId w:val="9"/>
              </w:numPr>
              <w:rPr>
                <w:rFonts w:asciiTheme="majorHAnsi" w:hAnsiTheme="majorHAnsi" w:cstheme="majorHAnsi"/>
                <w:sz w:val="22"/>
                <w:szCs w:val="22"/>
              </w:rPr>
            </w:pPr>
            <w:r w:rsidRPr="00A31985">
              <w:rPr>
                <w:rFonts w:asciiTheme="majorHAnsi" w:hAnsiTheme="majorHAnsi" w:cstheme="majorHAnsi"/>
                <w:sz w:val="22"/>
                <w:szCs w:val="22"/>
              </w:rPr>
              <w:t xml:space="preserve">Use the </w:t>
            </w:r>
            <w:r>
              <w:rPr>
                <w:rFonts w:asciiTheme="majorHAnsi" w:hAnsiTheme="majorHAnsi" w:cstheme="majorHAnsi"/>
                <w:sz w:val="22"/>
                <w:szCs w:val="22"/>
              </w:rPr>
              <w:t xml:space="preserve">phrase </w:t>
            </w:r>
            <w:r>
              <w:rPr>
                <w:rFonts w:asciiTheme="majorHAnsi" w:hAnsiTheme="majorHAnsi" w:cstheme="majorHAnsi"/>
                <w:sz w:val="22"/>
                <w:szCs w:val="22"/>
                <w:u w:val="single"/>
              </w:rPr>
              <w:t>this shows</w:t>
            </w:r>
          </w:p>
          <w:p w14:paraId="10E8CA8F" w14:textId="77777777" w:rsidR="003F683B" w:rsidRPr="003F683B" w:rsidRDefault="003F683B" w:rsidP="003F683B">
            <w:pPr>
              <w:pStyle w:val="ListParagraph"/>
              <w:rPr>
                <w:rFonts w:asciiTheme="majorHAnsi" w:hAnsiTheme="majorHAnsi" w:cstheme="majorHAnsi"/>
                <w:sz w:val="4"/>
                <w:szCs w:val="4"/>
              </w:rPr>
            </w:pPr>
          </w:p>
          <w:p w14:paraId="793F5CDA" w14:textId="65C3A7EB" w:rsidR="003F683B" w:rsidRPr="003F683B" w:rsidRDefault="003F683B" w:rsidP="00516AC9">
            <w:pPr>
              <w:pStyle w:val="ListParagraph"/>
              <w:numPr>
                <w:ilvl w:val="0"/>
                <w:numId w:val="9"/>
              </w:numPr>
              <w:rPr>
                <w:rFonts w:asciiTheme="majorHAnsi" w:hAnsiTheme="majorHAnsi" w:cstheme="majorHAnsi"/>
                <w:sz w:val="22"/>
                <w:szCs w:val="22"/>
              </w:rPr>
            </w:pPr>
            <w:r w:rsidRPr="003F683B">
              <w:rPr>
                <w:rFonts w:asciiTheme="majorHAnsi" w:hAnsiTheme="majorHAnsi" w:cstheme="majorHAnsi"/>
                <w:sz w:val="22"/>
                <w:szCs w:val="22"/>
              </w:rPr>
              <w:t xml:space="preserve">Use the phrase </w:t>
            </w:r>
            <w:r w:rsidRPr="003F683B">
              <w:rPr>
                <w:rFonts w:asciiTheme="majorHAnsi" w:hAnsiTheme="majorHAnsi" w:cstheme="majorHAnsi"/>
                <w:sz w:val="22"/>
                <w:szCs w:val="22"/>
                <w:u w:val="single"/>
              </w:rPr>
              <w:t>we learn from this</w:t>
            </w:r>
          </w:p>
        </w:tc>
      </w:tr>
    </w:tbl>
    <w:p w14:paraId="312735E7" w14:textId="77777777" w:rsidR="00E71676" w:rsidRDefault="00E71676" w:rsidP="00E7167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4575B9" w:rsidRPr="00216BCE" w14:paraId="6C7A19E4" w14:textId="77777777" w:rsidTr="00237F74">
        <w:tc>
          <w:tcPr>
            <w:tcW w:w="562" w:type="dxa"/>
            <w:vAlign w:val="center"/>
          </w:tcPr>
          <w:p w14:paraId="3BE85FE9" w14:textId="62B9CB9B" w:rsidR="004575B9" w:rsidRPr="00216BCE" w:rsidRDefault="00237F74" w:rsidP="00237F74">
            <w:pPr>
              <w:spacing w:line="312" w:lineRule="auto"/>
              <w:rPr>
                <w:rFonts w:asciiTheme="majorHAnsi" w:hAnsiTheme="majorHAnsi" w:cstheme="majorHAnsi"/>
              </w:rPr>
            </w:pPr>
            <w:r>
              <w:rPr>
                <w:rFonts w:asciiTheme="majorHAnsi" w:hAnsiTheme="majorHAnsi" w:cstheme="majorHAnsi"/>
                <w:b/>
                <w:bCs/>
                <w:sz w:val="50"/>
                <w:szCs w:val="50"/>
              </w:rPr>
              <w:lastRenderedPageBreak/>
              <w:t>F</w:t>
            </w:r>
          </w:p>
        </w:tc>
        <w:tc>
          <w:tcPr>
            <w:tcW w:w="9894" w:type="dxa"/>
          </w:tcPr>
          <w:p w14:paraId="5CB42FBB" w14:textId="16ACB4EA" w:rsidR="004575B9" w:rsidRDefault="004575B9" w:rsidP="00794DD2">
            <w:pPr>
              <w:spacing w:line="312" w:lineRule="auto"/>
              <w:rPr>
                <w:rFonts w:asciiTheme="majorHAnsi" w:hAnsiTheme="majorHAnsi" w:cstheme="majorHAnsi"/>
                <w:color w:val="000000"/>
                <w:kern w:val="0"/>
                <w:sz w:val="28"/>
                <w:szCs w:val="28"/>
              </w:rPr>
            </w:pPr>
            <w:r w:rsidRPr="004575B9">
              <w:rPr>
                <w:rFonts w:asciiTheme="majorHAnsi" w:hAnsiTheme="majorHAnsi" w:cstheme="majorHAnsi"/>
                <w:b/>
                <w:bCs/>
                <w:color w:val="000000"/>
                <w:kern w:val="0"/>
                <w:sz w:val="28"/>
                <w:szCs w:val="28"/>
              </w:rPr>
              <w:t xml:space="preserve">The </w:t>
            </w:r>
            <w:r w:rsidR="00803398">
              <w:rPr>
                <w:rFonts w:asciiTheme="majorHAnsi" w:hAnsiTheme="majorHAnsi" w:cstheme="majorHAnsi"/>
                <w:b/>
                <w:bCs/>
                <w:color w:val="000000"/>
                <w:kern w:val="0"/>
                <w:sz w:val="28"/>
                <w:szCs w:val="28"/>
              </w:rPr>
              <w:t>H</w:t>
            </w:r>
            <w:r w:rsidRPr="004575B9">
              <w:rPr>
                <w:rFonts w:asciiTheme="majorHAnsi" w:hAnsiTheme="majorHAnsi" w:cstheme="majorHAnsi"/>
                <w:b/>
                <w:bCs/>
                <w:color w:val="000000"/>
                <w:kern w:val="0"/>
                <w:sz w:val="28"/>
                <w:szCs w:val="28"/>
              </w:rPr>
              <w:t xml:space="preserve">idden </w:t>
            </w:r>
            <w:r>
              <w:rPr>
                <w:rFonts w:asciiTheme="majorHAnsi" w:hAnsiTheme="majorHAnsi" w:cstheme="majorHAnsi"/>
                <w:b/>
                <w:bCs/>
                <w:color w:val="000000"/>
                <w:kern w:val="0"/>
                <w:sz w:val="28"/>
                <w:szCs w:val="28"/>
              </w:rPr>
              <w:t>S</w:t>
            </w:r>
            <w:r w:rsidRPr="004575B9">
              <w:rPr>
                <w:rFonts w:asciiTheme="majorHAnsi" w:hAnsiTheme="majorHAnsi" w:cstheme="majorHAnsi"/>
                <w:b/>
                <w:bCs/>
                <w:color w:val="000000"/>
                <w:kern w:val="0"/>
                <w:sz w:val="28"/>
                <w:szCs w:val="28"/>
              </w:rPr>
              <w:t xml:space="preserve">exism in </w:t>
            </w:r>
            <w:r>
              <w:rPr>
                <w:rFonts w:asciiTheme="majorHAnsi" w:hAnsiTheme="majorHAnsi" w:cstheme="majorHAnsi"/>
                <w:b/>
                <w:bCs/>
                <w:color w:val="000000"/>
                <w:kern w:val="0"/>
                <w:sz w:val="28"/>
                <w:szCs w:val="28"/>
              </w:rPr>
              <w:t>W</w:t>
            </w:r>
            <w:r w:rsidRPr="004575B9">
              <w:rPr>
                <w:rFonts w:asciiTheme="majorHAnsi" w:hAnsiTheme="majorHAnsi" w:cstheme="majorHAnsi"/>
                <w:b/>
                <w:bCs/>
                <w:color w:val="000000"/>
                <w:kern w:val="0"/>
                <w:sz w:val="28"/>
                <w:szCs w:val="28"/>
              </w:rPr>
              <w:t xml:space="preserve">orkplace </w:t>
            </w:r>
            <w:r>
              <w:rPr>
                <w:rFonts w:asciiTheme="majorHAnsi" w:hAnsiTheme="majorHAnsi" w:cstheme="majorHAnsi"/>
                <w:b/>
                <w:bCs/>
                <w:color w:val="000000"/>
                <w:kern w:val="0"/>
                <w:sz w:val="28"/>
                <w:szCs w:val="28"/>
              </w:rPr>
              <w:t>L</w:t>
            </w:r>
            <w:r w:rsidRPr="004575B9">
              <w:rPr>
                <w:rFonts w:asciiTheme="majorHAnsi" w:hAnsiTheme="majorHAnsi" w:cstheme="majorHAnsi"/>
                <w:b/>
                <w:bCs/>
                <w:color w:val="000000"/>
                <w:kern w:val="0"/>
                <w:sz w:val="28"/>
                <w:szCs w:val="28"/>
              </w:rPr>
              <w:t>anguage</w:t>
            </w:r>
          </w:p>
          <w:p w14:paraId="0797FAB8" w14:textId="0187D667" w:rsidR="004575B9" w:rsidRPr="00216BCE" w:rsidRDefault="004575B9" w:rsidP="00794DD2">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Written by </w:t>
            </w:r>
            <w:r w:rsidR="0014722D">
              <w:rPr>
                <w:rFonts w:asciiTheme="majorHAnsi" w:hAnsiTheme="majorHAnsi" w:cstheme="majorHAnsi"/>
                <w:color w:val="000000"/>
                <w:kern w:val="0"/>
                <w:sz w:val="22"/>
                <w:szCs w:val="22"/>
              </w:rPr>
              <w:t>Mark Peters</w:t>
            </w:r>
            <w:r>
              <w:rPr>
                <w:rFonts w:asciiTheme="majorHAnsi" w:hAnsiTheme="majorHAnsi" w:cstheme="majorHAnsi"/>
                <w:color w:val="000000"/>
                <w:kern w:val="0"/>
                <w:sz w:val="22"/>
                <w:szCs w:val="22"/>
              </w:rPr>
              <w:t xml:space="preserve"> | Published in 201</w:t>
            </w:r>
            <w:r w:rsidR="0014722D">
              <w:rPr>
                <w:rFonts w:asciiTheme="majorHAnsi" w:hAnsiTheme="majorHAnsi" w:cstheme="majorHAnsi"/>
                <w:color w:val="000000"/>
                <w:kern w:val="0"/>
                <w:sz w:val="22"/>
                <w:szCs w:val="22"/>
              </w:rPr>
              <w:t>7</w:t>
            </w:r>
            <w:r w:rsidR="001125C3">
              <w:rPr>
                <w:rFonts w:asciiTheme="majorHAnsi" w:hAnsiTheme="majorHAnsi" w:cstheme="majorHAnsi"/>
                <w:color w:val="000000"/>
                <w:kern w:val="0"/>
                <w:sz w:val="22"/>
                <w:szCs w:val="22"/>
              </w:rPr>
              <w:t xml:space="preserve"> (</w:t>
            </w:r>
            <w:r w:rsidR="001125C3" w:rsidRPr="001125C3">
              <w:rPr>
                <w:rFonts w:asciiTheme="majorHAnsi" w:hAnsiTheme="majorHAnsi" w:cstheme="majorHAnsi"/>
                <w:i/>
                <w:iCs/>
                <w:color w:val="000000"/>
                <w:kern w:val="0"/>
                <w:sz w:val="22"/>
                <w:szCs w:val="22"/>
              </w:rPr>
              <w:t>BBC</w:t>
            </w:r>
            <w:r w:rsidR="001125C3">
              <w:rPr>
                <w:rFonts w:asciiTheme="majorHAnsi" w:hAnsiTheme="majorHAnsi" w:cstheme="majorHAnsi"/>
                <w:color w:val="000000"/>
                <w:kern w:val="0"/>
                <w:sz w:val="22"/>
                <w:szCs w:val="22"/>
              </w:rPr>
              <w:t>)</w:t>
            </w:r>
          </w:p>
        </w:tc>
      </w:tr>
      <w:tr w:rsidR="004575B9" w:rsidRPr="00216BCE" w14:paraId="63FFEE66" w14:textId="77777777" w:rsidTr="00237F74">
        <w:tc>
          <w:tcPr>
            <w:tcW w:w="562" w:type="dxa"/>
          </w:tcPr>
          <w:p w14:paraId="234030BF" w14:textId="77777777" w:rsidR="004575B9" w:rsidRPr="00216BCE" w:rsidRDefault="004575B9" w:rsidP="00794DD2">
            <w:pPr>
              <w:spacing w:line="312" w:lineRule="auto"/>
              <w:rPr>
                <w:rFonts w:asciiTheme="majorHAnsi" w:hAnsiTheme="majorHAnsi" w:cstheme="majorHAnsi"/>
                <w:sz w:val="22"/>
                <w:szCs w:val="22"/>
              </w:rPr>
            </w:pPr>
          </w:p>
          <w:p w14:paraId="709ADF08" w14:textId="77777777" w:rsidR="004575B9" w:rsidRPr="00216BCE" w:rsidRDefault="004575B9" w:rsidP="00794DD2">
            <w:pPr>
              <w:spacing w:line="312" w:lineRule="auto"/>
              <w:rPr>
                <w:rFonts w:asciiTheme="majorHAnsi" w:hAnsiTheme="majorHAnsi" w:cstheme="majorHAnsi"/>
                <w:sz w:val="22"/>
                <w:szCs w:val="22"/>
              </w:rPr>
            </w:pPr>
          </w:p>
          <w:p w14:paraId="006B3956" w14:textId="77777777" w:rsidR="004575B9" w:rsidRPr="00216BCE" w:rsidRDefault="004575B9" w:rsidP="00794DD2">
            <w:pPr>
              <w:spacing w:line="312" w:lineRule="auto"/>
              <w:rPr>
                <w:rFonts w:asciiTheme="majorHAnsi" w:hAnsiTheme="majorHAnsi" w:cstheme="majorHAnsi"/>
                <w:sz w:val="22"/>
                <w:szCs w:val="22"/>
              </w:rPr>
            </w:pPr>
          </w:p>
          <w:p w14:paraId="2C833C6F" w14:textId="77777777" w:rsidR="004575B9" w:rsidRPr="00216BCE" w:rsidRDefault="004575B9" w:rsidP="00794DD2">
            <w:pPr>
              <w:spacing w:line="312" w:lineRule="auto"/>
              <w:rPr>
                <w:rFonts w:asciiTheme="majorHAnsi" w:hAnsiTheme="majorHAnsi" w:cstheme="majorHAnsi"/>
                <w:sz w:val="22"/>
                <w:szCs w:val="22"/>
              </w:rPr>
            </w:pPr>
          </w:p>
          <w:p w14:paraId="41B23DE6" w14:textId="77777777" w:rsidR="004575B9" w:rsidRDefault="004575B9" w:rsidP="00794DD2">
            <w:pPr>
              <w:spacing w:line="312" w:lineRule="auto"/>
              <w:rPr>
                <w:rFonts w:asciiTheme="majorHAnsi" w:hAnsiTheme="majorHAnsi" w:cstheme="majorHAnsi"/>
                <w:sz w:val="22"/>
                <w:szCs w:val="22"/>
              </w:rPr>
            </w:pPr>
          </w:p>
          <w:p w14:paraId="4D0AECB4" w14:textId="77777777" w:rsidR="00803398" w:rsidRPr="00216BCE" w:rsidRDefault="00803398" w:rsidP="00794DD2">
            <w:pPr>
              <w:spacing w:line="312" w:lineRule="auto"/>
              <w:rPr>
                <w:rFonts w:asciiTheme="majorHAnsi" w:hAnsiTheme="majorHAnsi" w:cstheme="majorHAnsi"/>
                <w:sz w:val="22"/>
                <w:szCs w:val="22"/>
              </w:rPr>
            </w:pPr>
          </w:p>
          <w:p w14:paraId="6DFD8225" w14:textId="77777777" w:rsidR="004575B9" w:rsidRDefault="004575B9" w:rsidP="00794DD2">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3176C904" w14:textId="77777777" w:rsidR="004575B9" w:rsidRDefault="004575B9" w:rsidP="00794DD2">
            <w:pPr>
              <w:spacing w:line="312" w:lineRule="auto"/>
              <w:rPr>
                <w:rFonts w:asciiTheme="majorHAnsi" w:hAnsiTheme="majorHAnsi" w:cstheme="majorHAnsi"/>
                <w:sz w:val="22"/>
                <w:szCs w:val="22"/>
              </w:rPr>
            </w:pPr>
          </w:p>
          <w:p w14:paraId="350A76CB" w14:textId="77777777" w:rsidR="004575B9" w:rsidRDefault="004575B9" w:rsidP="00794DD2">
            <w:pPr>
              <w:spacing w:line="312" w:lineRule="auto"/>
              <w:rPr>
                <w:rFonts w:asciiTheme="majorHAnsi" w:hAnsiTheme="majorHAnsi" w:cstheme="majorHAnsi"/>
                <w:sz w:val="22"/>
                <w:szCs w:val="22"/>
              </w:rPr>
            </w:pPr>
          </w:p>
          <w:p w14:paraId="6D7C2981" w14:textId="77777777" w:rsidR="004575B9" w:rsidRDefault="004575B9" w:rsidP="00794DD2">
            <w:pPr>
              <w:spacing w:line="312" w:lineRule="auto"/>
              <w:rPr>
                <w:rFonts w:asciiTheme="majorHAnsi" w:hAnsiTheme="majorHAnsi" w:cstheme="majorHAnsi"/>
                <w:sz w:val="22"/>
                <w:szCs w:val="22"/>
              </w:rPr>
            </w:pPr>
          </w:p>
          <w:p w14:paraId="4F5118F2" w14:textId="77777777" w:rsidR="004575B9" w:rsidRDefault="004575B9" w:rsidP="00794DD2">
            <w:pPr>
              <w:spacing w:line="312" w:lineRule="auto"/>
              <w:rPr>
                <w:rFonts w:asciiTheme="majorHAnsi" w:hAnsiTheme="majorHAnsi" w:cstheme="majorHAnsi"/>
                <w:sz w:val="22"/>
                <w:szCs w:val="22"/>
              </w:rPr>
            </w:pPr>
          </w:p>
          <w:p w14:paraId="7536E915" w14:textId="77777777" w:rsidR="004575B9" w:rsidRDefault="004575B9" w:rsidP="00794DD2">
            <w:pPr>
              <w:spacing w:line="312" w:lineRule="auto"/>
              <w:rPr>
                <w:rFonts w:asciiTheme="majorHAnsi" w:hAnsiTheme="majorHAnsi" w:cstheme="majorHAnsi"/>
                <w:sz w:val="22"/>
                <w:szCs w:val="22"/>
              </w:rPr>
            </w:pPr>
          </w:p>
          <w:p w14:paraId="5698BD6B" w14:textId="77777777" w:rsidR="004575B9" w:rsidRDefault="004575B9" w:rsidP="00794DD2">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3CA79633" w14:textId="77777777" w:rsidR="004575B9" w:rsidRDefault="004575B9" w:rsidP="00794DD2">
            <w:pPr>
              <w:spacing w:line="312" w:lineRule="auto"/>
              <w:rPr>
                <w:rFonts w:asciiTheme="majorHAnsi" w:hAnsiTheme="majorHAnsi" w:cstheme="majorHAnsi"/>
                <w:sz w:val="22"/>
                <w:szCs w:val="22"/>
              </w:rPr>
            </w:pPr>
          </w:p>
          <w:p w14:paraId="043A04B0" w14:textId="77777777" w:rsidR="004575B9" w:rsidRDefault="004575B9" w:rsidP="00794DD2">
            <w:pPr>
              <w:spacing w:line="312" w:lineRule="auto"/>
              <w:rPr>
                <w:rFonts w:asciiTheme="majorHAnsi" w:hAnsiTheme="majorHAnsi" w:cstheme="majorHAnsi"/>
                <w:sz w:val="22"/>
                <w:szCs w:val="22"/>
              </w:rPr>
            </w:pPr>
          </w:p>
          <w:p w14:paraId="40D28577" w14:textId="77777777" w:rsidR="004575B9" w:rsidRDefault="004575B9" w:rsidP="00794DD2">
            <w:pPr>
              <w:spacing w:line="312" w:lineRule="auto"/>
              <w:rPr>
                <w:rFonts w:asciiTheme="majorHAnsi" w:hAnsiTheme="majorHAnsi" w:cstheme="majorHAnsi"/>
                <w:sz w:val="22"/>
                <w:szCs w:val="22"/>
              </w:rPr>
            </w:pPr>
          </w:p>
          <w:p w14:paraId="6757028A" w14:textId="77777777" w:rsidR="004575B9" w:rsidRDefault="004575B9" w:rsidP="00794DD2">
            <w:pPr>
              <w:spacing w:line="312" w:lineRule="auto"/>
              <w:rPr>
                <w:rFonts w:asciiTheme="majorHAnsi" w:hAnsiTheme="majorHAnsi" w:cstheme="majorHAnsi"/>
                <w:sz w:val="22"/>
                <w:szCs w:val="22"/>
              </w:rPr>
            </w:pPr>
          </w:p>
          <w:p w14:paraId="10095FF2" w14:textId="77777777" w:rsidR="004575B9" w:rsidRDefault="004575B9" w:rsidP="00794DD2">
            <w:pPr>
              <w:spacing w:line="312" w:lineRule="auto"/>
              <w:rPr>
                <w:rFonts w:asciiTheme="majorHAnsi" w:hAnsiTheme="majorHAnsi" w:cstheme="majorHAnsi"/>
                <w:sz w:val="22"/>
                <w:szCs w:val="22"/>
              </w:rPr>
            </w:pPr>
          </w:p>
          <w:p w14:paraId="52B28B66" w14:textId="77777777" w:rsidR="004575B9" w:rsidRDefault="004575B9" w:rsidP="00794DD2">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269AA2A5" w14:textId="77777777" w:rsidR="004575B9" w:rsidRDefault="004575B9" w:rsidP="00794DD2">
            <w:pPr>
              <w:spacing w:line="312" w:lineRule="auto"/>
              <w:rPr>
                <w:rFonts w:asciiTheme="majorHAnsi" w:hAnsiTheme="majorHAnsi" w:cstheme="majorHAnsi"/>
                <w:sz w:val="22"/>
                <w:szCs w:val="22"/>
              </w:rPr>
            </w:pPr>
          </w:p>
          <w:p w14:paraId="155E5E93" w14:textId="77777777" w:rsidR="004575B9" w:rsidRDefault="004575B9" w:rsidP="00794DD2">
            <w:pPr>
              <w:spacing w:line="312" w:lineRule="auto"/>
              <w:rPr>
                <w:rFonts w:asciiTheme="majorHAnsi" w:hAnsiTheme="majorHAnsi" w:cstheme="majorHAnsi"/>
                <w:sz w:val="22"/>
                <w:szCs w:val="22"/>
              </w:rPr>
            </w:pPr>
          </w:p>
          <w:p w14:paraId="605EDD94" w14:textId="77777777" w:rsidR="004575B9" w:rsidRDefault="004575B9" w:rsidP="00794DD2">
            <w:pPr>
              <w:spacing w:line="312" w:lineRule="auto"/>
              <w:rPr>
                <w:rFonts w:asciiTheme="majorHAnsi" w:hAnsiTheme="majorHAnsi" w:cstheme="majorHAnsi"/>
                <w:sz w:val="22"/>
                <w:szCs w:val="22"/>
              </w:rPr>
            </w:pPr>
          </w:p>
          <w:p w14:paraId="0C7F4869" w14:textId="77777777" w:rsidR="00803398" w:rsidRDefault="00803398" w:rsidP="00794DD2">
            <w:pPr>
              <w:spacing w:line="312" w:lineRule="auto"/>
              <w:rPr>
                <w:rFonts w:asciiTheme="majorHAnsi" w:hAnsiTheme="majorHAnsi" w:cstheme="majorHAnsi"/>
                <w:sz w:val="22"/>
                <w:szCs w:val="22"/>
              </w:rPr>
            </w:pPr>
          </w:p>
          <w:p w14:paraId="2C0C9F13" w14:textId="77777777" w:rsidR="004575B9" w:rsidRDefault="004575B9" w:rsidP="00794DD2">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7B3F6926" w14:textId="77777777" w:rsidR="004575B9" w:rsidRDefault="004575B9" w:rsidP="00794DD2">
            <w:pPr>
              <w:spacing w:line="312" w:lineRule="auto"/>
              <w:rPr>
                <w:rFonts w:asciiTheme="majorHAnsi" w:hAnsiTheme="majorHAnsi" w:cstheme="majorHAnsi"/>
                <w:sz w:val="22"/>
                <w:szCs w:val="22"/>
              </w:rPr>
            </w:pPr>
          </w:p>
          <w:p w14:paraId="66CC85C0" w14:textId="1A47EB6B" w:rsidR="004575B9" w:rsidRPr="00216BCE" w:rsidRDefault="004575B9" w:rsidP="00794DD2">
            <w:pPr>
              <w:spacing w:line="312" w:lineRule="auto"/>
              <w:rPr>
                <w:rFonts w:asciiTheme="majorHAnsi" w:hAnsiTheme="majorHAnsi" w:cstheme="majorHAnsi"/>
                <w:sz w:val="22"/>
                <w:szCs w:val="22"/>
              </w:rPr>
            </w:pPr>
          </w:p>
        </w:tc>
        <w:tc>
          <w:tcPr>
            <w:tcW w:w="9894" w:type="dxa"/>
          </w:tcPr>
          <w:p w14:paraId="4F340784" w14:textId="77777777" w:rsidR="004575B9" w:rsidRPr="00216BCE" w:rsidRDefault="004575B9" w:rsidP="00794DD2">
            <w:pPr>
              <w:spacing w:line="312" w:lineRule="auto"/>
              <w:rPr>
                <w:rFonts w:asciiTheme="majorHAnsi" w:hAnsiTheme="majorHAnsi" w:cstheme="majorHAnsi"/>
                <w:sz w:val="22"/>
                <w:szCs w:val="22"/>
              </w:rPr>
            </w:pPr>
          </w:p>
          <w:p w14:paraId="4F81CDC5" w14:textId="03F86364" w:rsidR="00E955CD" w:rsidRDefault="00EF0AB7" w:rsidP="00EF0AB7">
            <w:pPr>
              <w:spacing w:line="312" w:lineRule="auto"/>
              <w:rPr>
                <w:rFonts w:asciiTheme="majorHAnsi" w:hAnsiTheme="majorHAnsi" w:cstheme="majorHAnsi"/>
                <w:sz w:val="22"/>
                <w:szCs w:val="22"/>
              </w:rPr>
            </w:pPr>
            <w:r w:rsidRPr="00EF0AB7">
              <w:rPr>
                <w:rFonts w:asciiTheme="majorHAnsi" w:hAnsiTheme="majorHAnsi" w:cstheme="majorHAnsi"/>
                <w:sz w:val="22"/>
                <w:szCs w:val="22"/>
              </w:rPr>
              <w:t>Disentangling language and gender isn</w:t>
            </w:r>
            <w:r w:rsidR="00BB478B">
              <w:rPr>
                <w:rFonts w:asciiTheme="majorHAnsi" w:hAnsiTheme="majorHAnsi" w:cstheme="majorHAnsi"/>
                <w:sz w:val="22"/>
                <w:szCs w:val="22"/>
              </w:rPr>
              <w:t>’</w:t>
            </w:r>
            <w:r w:rsidRPr="00EF0AB7">
              <w:rPr>
                <w:rFonts w:asciiTheme="majorHAnsi" w:hAnsiTheme="majorHAnsi" w:cstheme="majorHAnsi"/>
                <w:sz w:val="22"/>
                <w:szCs w:val="22"/>
              </w:rPr>
              <w:t>t easy, since the two have a long-term relationship that is complicated. The two intermingle in so many ways, some obvious and some more subtle.</w:t>
            </w:r>
            <w:r>
              <w:rPr>
                <w:rFonts w:asciiTheme="majorHAnsi" w:hAnsiTheme="majorHAnsi" w:cstheme="majorHAnsi"/>
                <w:sz w:val="22"/>
                <w:szCs w:val="22"/>
              </w:rPr>
              <w:t xml:space="preserve"> </w:t>
            </w:r>
          </w:p>
          <w:p w14:paraId="774E25EB" w14:textId="77777777" w:rsidR="00E955CD" w:rsidRDefault="00E955CD" w:rsidP="00EF0AB7">
            <w:pPr>
              <w:spacing w:line="312" w:lineRule="auto"/>
              <w:rPr>
                <w:rFonts w:asciiTheme="majorHAnsi" w:hAnsiTheme="majorHAnsi" w:cstheme="majorHAnsi"/>
                <w:sz w:val="22"/>
                <w:szCs w:val="22"/>
              </w:rPr>
            </w:pPr>
          </w:p>
          <w:p w14:paraId="2C061727" w14:textId="79B6928F" w:rsidR="004575B9" w:rsidRDefault="00EF0AB7" w:rsidP="00EF0AB7">
            <w:pPr>
              <w:spacing w:line="312" w:lineRule="auto"/>
              <w:rPr>
                <w:rFonts w:asciiTheme="majorHAnsi" w:hAnsiTheme="majorHAnsi" w:cstheme="majorHAnsi"/>
                <w:sz w:val="22"/>
                <w:szCs w:val="22"/>
              </w:rPr>
            </w:pPr>
            <w:r w:rsidRPr="00EF0AB7">
              <w:rPr>
                <w:rFonts w:asciiTheme="majorHAnsi" w:hAnsiTheme="majorHAnsi" w:cstheme="majorHAnsi"/>
                <w:sz w:val="22"/>
                <w:szCs w:val="22"/>
              </w:rPr>
              <w:t xml:space="preserve">Many terms are objectively gendered, like the ones Deb Liu, a Facebook executive, started collecting at work. Some are old-fashioned, like a </w:t>
            </w:r>
            <w:r w:rsidRPr="008B0591">
              <w:rPr>
                <w:rFonts w:asciiTheme="majorHAnsi" w:hAnsiTheme="majorHAnsi" w:cstheme="majorHAnsi"/>
                <w:i/>
                <w:iCs/>
                <w:sz w:val="22"/>
                <w:szCs w:val="22"/>
              </w:rPr>
              <w:t>gentleman</w:t>
            </w:r>
            <w:r w:rsidR="00BB478B">
              <w:rPr>
                <w:rFonts w:asciiTheme="majorHAnsi" w:hAnsiTheme="majorHAnsi" w:cstheme="majorHAnsi"/>
                <w:i/>
                <w:iCs/>
                <w:sz w:val="22"/>
                <w:szCs w:val="22"/>
              </w:rPr>
              <w:t>’</w:t>
            </w:r>
            <w:r w:rsidRPr="008B0591">
              <w:rPr>
                <w:rFonts w:asciiTheme="majorHAnsi" w:hAnsiTheme="majorHAnsi" w:cstheme="majorHAnsi"/>
                <w:i/>
                <w:iCs/>
                <w:sz w:val="22"/>
                <w:szCs w:val="22"/>
              </w:rPr>
              <w:t>s agreement</w:t>
            </w:r>
            <w:r w:rsidRPr="00EF0AB7">
              <w:rPr>
                <w:rFonts w:asciiTheme="majorHAnsi" w:hAnsiTheme="majorHAnsi" w:cstheme="majorHAnsi"/>
                <w:sz w:val="22"/>
                <w:szCs w:val="22"/>
              </w:rPr>
              <w:t>, an expression that</w:t>
            </w:r>
            <w:r w:rsidR="00BB478B">
              <w:rPr>
                <w:rFonts w:asciiTheme="majorHAnsi" w:hAnsiTheme="majorHAnsi" w:cstheme="majorHAnsi"/>
                <w:sz w:val="22"/>
                <w:szCs w:val="22"/>
              </w:rPr>
              <w:t>’</w:t>
            </w:r>
            <w:r w:rsidRPr="00EF0AB7">
              <w:rPr>
                <w:rFonts w:asciiTheme="majorHAnsi" w:hAnsiTheme="majorHAnsi" w:cstheme="majorHAnsi"/>
                <w:sz w:val="22"/>
                <w:szCs w:val="22"/>
              </w:rPr>
              <w:t xml:space="preserve">s been around since the 1920s, but feels even older. Some are sports-related, like </w:t>
            </w:r>
            <w:r w:rsidRPr="00E955CD">
              <w:rPr>
                <w:rFonts w:asciiTheme="majorHAnsi" w:hAnsiTheme="majorHAnsi" w:cstheme="majorHAnsi"/>
                <w:i/>
                <w:iCs/>
                <w:sz w:val="22"/>
                <w:szCs w:val="22"/>
              </w:rPr>
              <w:t>man-on-man defence</w:t>
            </w:r>
            <w:r w:rsidRPr="00EF0AB7">
              <w:rPr>
                <w:rFonts w:asciiTheme="majorHAnsi" w:hAnsiTheme="majorHAnsi" w:cstheme="majorHAnsi"/>
                <w:sz w:val="22"/>
                <w:szCs w:val="22"/>
              </w:rPr>
              <w:t xml:space="preserve"> and </w:t>
            </w:r>
            <w:r w:rsidRPr="00E955CD">
              <w:rPr>
                <w:rFonts w:asciiTheme="majorHAnsi" w:hAnsiTheme="majorHAnsi" w:cstheme="majorHAnsi"/>
                <w:i/>
                <w:iCs/>
                <w:sz w:val="22"/>
                <w:szCs w:val="22"/>
              </w:rPr>
              <w:t>quarterback</w:t>
            </w:r>
            <w:r w:rsidRPr="00EF0AB7">
              <w:rPr>
                <w:rFonts w:asciiTheme="majorHAnsi" w:hAnsiTheme="majorHAnsi" w:cstheme="majorHAnsi"/>
                <w:sz w:val="22"/>
                <w:szCs w:val="22"/>
              </w:rPr>
              <w:t xml:space="preserve">. Others sound like a team of 1940s superheroes: </w:t>
            </w:r>
            <w:r w:rsidRPr="00E955CD">
              <w:rPr>
                <w:rFonts w:asciiTheme="majorHAnsi" w:hAnsiTheme="majorHAnsi" w:cstheme="majorHAnsi"/>
                <w:i/>
                <w:iCs/>
                <w:sz w:val="22"/>
                <w:szCs w:val="22"/>
              </w:rPr>
              <w:t>wingman</w:t>
            </w:r>
            <w:r w:rsidRPr="00EF0AB7">
              <w:rPr>
                <w:rFonts w:asciiTheme="majorHAnsi" w:hAnsiTheme="majorHAnsi" w:cstheme="majorHAnsi"/>
                <w:sz w:val="22"/>
                <w:szCs w:val="22"/>
              </w:rPr>
              <w:t xml:space="preserve">, </w:t>
            </w:r>
            <w:r w:rsidRPr="00E955CD">
              <w:rPr>
                <w:rFonts w:asciiTheme="majorHAnsi" w:hAnsiTheme="majorHAnsi" w:cstheme="majorHAnsi"/>
                <w:i/>
                <w:iCs/>
                <w:sz w:val="22"/>
                <w:szCs w:val="22"/>
              </w:rPr>
              <w:t>strawman</w:t>
            </w:r>
            <w:r w:rsidRPr="00EF0AB7">
              <w:rPr>
                <w:rFonts w:asciiTheme="majorHAnsi" w:hAnsiTheme="majorHAnsi" w:cstheme="majorHAnsi"/>
                <w:sz w:val="22"/>
                <w:szCs w:val="22"/>
              </w:rPr>
              <w:t xml:space="preserve">, </w:t>
            </w:r>
            <w:r w:rsidRPr="00E955CD">
              <w:rPr>
                <w:rFonts w:asciiTheme="majorHAnsi" w:hAnsiTheme="majorHAnsi" w:cstheme="majorHAnsi"/>
                <w:i/>
                <w:iCs/>
                <w:sz w:val="22"/>
                <w:szCs w:val="22"/>
              </w:rPr>
              <w:t>middleman</w:t>
            </w:r>
            <w:r w:rsidRPr="00EF0AB7">
              <w:rPr>
                <w:rFonts w:asciiTheme="majorHAnsi" w:hAnsiTheme="majorHAnsi" w:cstheme="majorHAnsi"/>
                <w:sz w:val="22"/>
                <w:szCs w:val="22"/>
              </w:rPr>
              <w:t xml:space="preserve">, </w:t>
            </w:r>
            <w:r w:rsidRPr="00E955CD">
              <w:rPr>
                <w:rFonts w:asciiTheme="majorHAnsi" w:hAnsiTheme="majorHAnsi" w:cstheme="majorHAnsi"/>
                <w:i/>
                <w:iCs/>
                <w:sz w:val="22"/>
                <w:szCs w:val="22"/>
              </w:rPr>
              <w:t>right-hand man</w:t>
            </w:r>
            <w:r w:rsidRPr="00EF0AB7">
              <w:rPr>
                <w:rFonts w:asciiTheme="majorHAnsi" w:hAnsiTheme="majorHAnsi" w:cstheme="majorHAnsi"/>
                <w:sz w:val="22"/>
                <w:szCs w:val="22"/>
              </w:rPr>
              <w:t xml:space="preserve"> and </w:t>
            </w:r>
            <w:r w:rsidRPr="00E955CD">
              <w:rPr>
                <w:rFonts w:asciiTheme="majorHAnsi" w:hAnsiTheme="majorHAnsi" w:cstheme="majorHAnsi"/>
                <w:i/>
                <w:iCs/>
                <w:sz w:val="22"/>
                <w:szCs w:val="22"/>
              </w:rPr>
              <w:t>poster boy</w:t>
            </w:r>
            <w:r w:rsidRPr="00EF0AB7">
              <w:rPr>
                <w:rFonts w:asciiTheme="majorHAnsi" w:hAnsiTheme="majorHAnsi" w:cstheme="majorHAnsi"/>
                <w:sz w:val="22"/>
                <w:szCs w:val="22"/>
              </w:rPr>
              <w:t xml:space="preserve">. Many female terms noted by Liu are negative. No one, male or female, wants to be called a </w:t>
            </w:r>
            <w:r w:rsidRPr="00E955CD">
              <w:rPr>
                <w:rFonts w:asciiTheme="majorHAnsi" w:hAnsiTheme="majorHAnsi" w:cstheme="majorHAnsi"/>
                <w:i/>
                <w:iCs/>
                <w:sz w:val="22"/>
                <w:szCs w:val="22"/>
              </w:rPr>
              <w:t>prima donna</w:t>
            </w:r>
            <w:r w:rsidRPr="00EF0AB7">
              <w:rPr>
                <w:rFonts w:asciiTheme="majorHAnsi" w:hAnsiTheme="majorHAnsi" w:cstheme="majorHAnsi"/>
                <w:sz w:val="22"/>
                <w:szCs w:val="22"/>
              </w:rPr>
              <w:t xml:space="preserve">, </w:t>
            </w:r>
            <w:r w:rsidRPr="00E955CD">
              <w:rPr>
                <w:rFonts w:asciiTheme="majorHAnsi" w:hAnsiTheme="majorHAnsi" w:cstheme="majorHAnsi"/>
                <w:i/>
                <w:iCs/>
                <w:sz w:val="22"/>
                <w:szCs w:val="22"/>
              </w:rPr>
              <w:t>drama queen</w:t>
            </w:r>
            <w:r w:rsidRPr="00EF0AB7">
              <w:rPr>
                <w:rFonts w:asciiTheme="majorHAnsi" w:hAnsiTheme="majorHAnsi" w:cstheme="majorHAnsi"/>
                <w:sz w:val="22"/>
                <w:szCs w:val="22"/>
              </w:rPr>
              <w:t xml:space="preserve">, </w:t>
            </w:r>
            <w:r w:rsidRPr="00E955CD">
              <w:rPr>
                <w:rFonts w:asciiTheme="majorHAnsi" w:hAnsiTheme="majorHAnsi" w:cstheme="majorHAnsi"/>
                <w:i/>
                <w:iCs/>
                <w:sz w:val="22"/>
                <w:szCs w:val="22"/>
              </w:rPr>
              <w:t>mean girl</w:t>
            </w:r>
            <w:r w:rsidRPr="00EF0AB7">
              <w:rPr>
                <w:rFonts w:asciiTheme="majorHAnsi" w:hAnsiTheme="majorHAnsi" w:cstheme="majorHAnsi"/>
                <w:sz w:val="22"/>
                <w:szCs w:val="22"/>
              </w:rPr>
              <w:t xml:space="preserve">, </w:t>
            </w:r>
            <w:r w:rsidRPr="00E955CD">
              <w:rPr>
                <w:rFonts w:asciiTheme="majorHAnsi" w:hAnsiTheme="majorHAnsi" w:cstheme="majorHAnsi"/>
                <w:i/>
                <w:iCs/>
                <w:sz w:val="22"/>
                <w:szCs w:val="22"/>
              </w:rPr>
              <w:t>Debbie Downer</w:t>
            </w:r>
            <w:r w:rsidRPr="00EF0AB7">
              <w:rPr>
                <w:rFonts w:asciiTheme="majorHAnsi" w:hAnsiTheme="majorHAnsi" w:cstheme="majorHAnsi"/>
                <w:sz w:val="22"/>
                <w:szCs w:val="22"/>
              </w:rPr>
              <w:t xml:space="preserve">, or </w:t>
            </w:r>
            <w:r w:rsidRPr="00E955CD">
              <w:rPr>
                <w:rFonts w:asciiTheme="majorHAnsi" w:hAnsiTheme="majorHAnsi" w:cstheme="majorHAnsi"/>
                <w:i/>
                <w:iCs/>
                <w:sz w:val="22"/>
                <w:szCs w:val="22"/>
              </w:rPr>
              <w:t>Negative Nancy</w:t>
            </w:r>
            <w:r w:rsidRPr="00EF0AB7">
              <w:rPr>
                <w:rFonts w:asciiTheme="majorHAnsi" w:hAnsiTheme="majorHAnsi" w:cstheme="majorHAnsi"/>
                <w:sz w:val="22"/>
                <w:szCs w:val="22"/>
              </w:rPr>
              <w:t>, despite the appeal of alliteration.</w:t>
            </w:r>
          </w:p>
          <w:p w14:paraId="6DE78FD7" w14:textId="77777777" w:rsidR="009E67E0" w:rsidRDefault="009E67E0" w:rsidP="00EF0AB7">
            <w:pPr>
              <w:spacing w:line="312" w:lineRule="auto"/>
              <w:rPr>
                <w:rFonts w:asciiTheme="majorHAnsi" w:hAnsiTheme="majorHAnsi" w:cstheme="majorHAnsi"/>
                <w:sz w:val="22"/>
                <w:szCs w:val="22"/>
              </w:rPr>
            </w:pPr>
          </w:p>
          <w:p w14:paraId="2D140735" w14:textId="3A3E012D" w:rsidR="009E67E0" w:rsidRDefault="009E67E0" w:rsidP="00EF0AB7">
            <w:pPr>
              <w:spacing w:line="312" w:lineRule="auto"/>
              <w:rPr>
                <w:rFonts w:asciiTheme="majorHAnsi" w:hAnsiTheme="majorHAnsi" w:cstheme="majorHAnsi"/>
                <w:sz w:val="22"/>
                <w:szCs w:val="22"/>
              </w:rPr>
            </w:pPr>
            <w:r w:rsidRPr="009E67E0">
              <w:rPr>
                <w:rFonts w:asciiTheme="majorHAnsi" w:hAnsiTheme="majorHAnsi" w:cstheme="majorHAnsi"/>
                <w:sz w:val="22"/>
                <w:szCs w:val="22"/>
              </w:rPr>
              <w:t xml:space="preserve">Some words have onion-like layers of meaning that could make an etymologist cry. </w:t>
            </w:r>
            <w:r w:rsidRPr="009E67E0">
              <w:rPr>
                <w:rFonts w:asciiTheme="majorHAnsi" w:hAnsiTheme="majorHAnsi" w:cstheme="majorHAnsi"/>
                <w:i/>
                <w:iCs/>
                <w:sz w:val="22"/>
                <w:szCs w:val="22"/>
              </w:rPr>
              <w:t>Guy</w:t>
            </w:r>
            <w:r w:rsidRPr="009E67E0">
              <w:rPr>
                <w:rFonts w:asciiTheme="majorHAnsi" w:hAnsiTheme="majorHAnsi" w:cstheme="majorHAnsi"/>
                <w:sz w:val="22"/>
                <w:szCs w:val="22"/>
              </w:rPr>
              <w:t xml:space="preserve"> is a prime example of the tricky, illogical evolution of language and how it reflects gender. The plural form </w:t>
            </w:r>
            <w:r w:rsidRPr="009E67E0">
              <w:rPr>
                <w:rFonts w:asciiTheme="majorHAnsi" w:hAnsiTheme="majorHAnsi" w:cstheme="majorHAnsi"/>
                <w:i/>
                <w:iCs/>
                <w:sz w:val="22"/>
                <w:szCs w:val="22"/>
              </w:rPr>
              <w:t>guys</w:t>
            </w:r>
            <w:r w:rsidRPr="009E67E0">
              <w:rPr>
                <w:rFonts w:asciiTheme="majorHAnsi" w:hAnsiTheme="majorHAnsi" w:cstheme="majorHAnsi"/>
                <w:sz w:val="22"/>
                <w:szCs w:val="22"/>
              </w:rPr>
              <w:t xml:space="preserve"> is often used to mean </w:t>
            </w:r>
            <w:r w:rsidRPr="009E67E0">
              <w:rPr>
                <w:rFonts w:asciiTheme="majorHAnsi" w:hAnsiTheme="majorHAnsi" w:cstheme="majorHAnsi"/>
                <w:i/>
                <w:iCs/>
                <w:sz w:val="22"/>
                <w:szCs w:val="22"/>
              </w:rPr>
              <w:t>men and women</w:t>
            </w:r>
            <w:r w:rsidRPr="009E67E0">
              <w:rPr>
                <w:rFonts w:asciiTheme="majorHAnsi" w:hAnsiTheme="majorHAnsi" w:cstheme="majorHAnsi"/>
                <w:sz w:val="22"/>
                <w:szCs w:val="22"/>
              </w:rPr>
              <w:t>, though the singular form is almost always male.</w:t>
            </w:r>
            <w:r>
              <w:rPr>
                <w:rFonts w:asciiTheme="majorHAnsi" w:hAnsiTheme="majorHAnsi" w:cstheme="majorHAnsi"/>
                <w:sz w:val="22"/>
                <w:szCs w:val="22"/>
              </w:rPr>
              <w:t xml:space="preserve"> </w:t>
            </w:r>
            <w:r w:rsidRPr="009E67E0">
              <w:rPr>
                <w:rFonts w:asciiTheme="majorHAnsi" w:hAnsiTheme="majorHAnsi" w:cstheme="majorHAnsi"/>
                <w:i/>
                <w:iCs/>
                <w:sz w:val="22"/>
                <w:szCs w:val="22"/>
              </w:rPr>
              <w:t>Two guys in a garage</w:t>
            </w:r>
            <w:r w:rsidRPr="009E67E0">
              <w:rPr>
                <w:rFonts w:asciiTheme="majorHAnsi" w:hAnsiTheme="majorHAnsi" w:cstheme="majorHAnsi"/>
                <w:sz w:val="22"/>
                <w:szCs w:val="22"/>
              </w:rPr>
              <w:t xml:space="preserve"> is commonly used as shorthand for a start-up, but this could suggest two men or two people, depending on your interpretation. So is </w:t>
            </w:r>
            <w:r w:rsidRPr="009E67E0">
              <w:rPr>
                <w:rFonts w:asciiTheme="majorHAnsi" w:hAnsiTheme="majorHAnsi" w:cstheme="majorHAnsi"/>
                <w:i/>
                <w:iCs/>
                <w:sz w:val="22"/>
                <w:szCs w:val="22"/>
              </w:rPr>
              <w:t>guy</w:t>
            </w:r>
            <w:r w:rsidRPr="009E67E0">
              <w:rPr>
                <w:rFonts w:asciiTheme="majorHAnsi" w:hAnsiTheme="majorHAnsi" w:cstheme="majorHAnsi"/>
                <w:sz w:val="22"/>
                <w:szCs w:val="22"/>
              </w:rPr>
              <w:t xml:space="preserve"> (or </w:t>
            </w:r>
            <w:r w:rsidRPr="009E67E0">
              <w:rPr>
                <w:rFonts w:asciiTheme="majorHAnsi" w:hAnsiTheme="majorHAnsi" w:cstheme="majorHAnsi"/>
                <w:i/>
                <w:iCs/>
                <w:sz w:val="22"/>
                <w:szCs w:val="22"/>
              </w:rPr>
              <w:t>guys</w:t>
            </w:r>
            <w:r w:rsidRPr="009E67E0">
              <w:rPr>
                <w:rFonts w:asciiTheme="majorHAnsi" w:hAnsiTheme="majorHAnsi" w:cstheme="majorHAnsi"/>
                <w:sz w:val="22"/>
                <w:szCs w:val="22"/>
              </w:rPr>
              <w:t xml:space="preserve">) </w:t>
            </w:r>
            <w:r w:rsidR="00207AC8">
              <w:rPr>
                <w:rFonts w:asciiTheme="majorHAnsi" w:hAnsiTheme="majorHAnsi" w:cstheme="majorHAnsi"/>
                <w:sz w:val="22"/>
                <w:szCs w:val="22"/>
              </w:rPr>
              <w:t>okay</w:t>
            </w:r>
            <w:r w:rsidRPr="009E67E0">
              <w:rPr>
                <w:rFonts w:asciiTheme="majorHAnsi" w:hAnsiTheme="majorHAnsi" w:cstheme="majorHAnsi"/>
                <w:sz w:val="22"/>
                <w:szCs w:val="22"/>
              </w:rPr>
              <w:t xml:space="preserve"> for the workplace? A safer alternative might be </w:t>
            </w:r>
            <w:r w:rsidRPr="009E67E0">
              <w:rPr>
                <w:rFonts w:asciiTheme="majorHAnsi" w:hAnsiTheme="majorHAnsi" w:cstheme="majorHAnsi"/>
                <w:i/>
                <w:iCs/>
                <w:sz w:val="22"/>
                <w:szCs w:val="22"/>
              </w:rPr>
              <w:t>folks</w:t>
            </w:r>
            <w:r w:rsidRPr="009E67E0">
              <w:rPr>
                <w:rFonts w:asciiTheme="majorHAnsi" w:hAnsiTheme="majorHAnsi" w:cstheme="majorHAnsi"/>
                <w:sz w:val="22"/>
                <w:szCs w:val="22"/>
              </w:rPr>
              <w:t>, a word often used by Barack Obama.</w:t>
            </w:r>
          </w:p>
          <w:p w14:paraId="6EAA6821" w14:textId="77777777" w:rsidR="009E67E0" w:rsidRDefault="009E67E0" w:rsidP="00EF0AB7">
            <w:pPr>
              <w:spacing w:line="312" w:lineRule="auto"/>
              <w:rPr>
                <w:rFonts w:asciiTheme="majorHAnsi" w:hAnsiTheme="majorHAnsi" w:cstheme="majorHAnsi"/>
                <w:sz w:val="22"/>
                <w:szCs w:val="22"/>
              </w:rPr>
            </w:pPr>
          </w:p>
          <w:p w14:paraId="06648A0E" w14:textId="31C99C4C" w:rsidR="009E67E0" w:rsidRDefault="00A240EC" w:rsidP="00EF0AB7">
            <w:pPr>
              <w:spacing w:line="312" w:lineRule="auto"/>
              <w:rPr>
                <w:rFonts w:asciiTheme="majorHAnsi" w:hAnsiTheme="majorHAnsi" w:cstheme="majorHAnsi"/>
                <w:sz w:val="22"/>
                <w:szCs w:val="22"/>
              </w:rPr>
            </w:pPr>
            <w:r w:rsidRPr="00A240EC">
              <w:rPr>
                <w:rFonts w:asciiTheme="majorHAnsi" w:hAnsiTheme="majorHAnsi" w:cstheme="majorHAnsi"/>
                <w:sz w:val="22"/>
                <w:szCs w:val="22"/>
              </w:rPr>
              <w:t>Today</w:t>
            </w:r>
            <w:r w:rsidR="00BB478B">
              <w:rPr>
                <w:rFonts w:asciiTheme="majorHAnsi" w:hAnsiTheme="majorHAnsi" w:cstheme="majorHAnsi"/>
                <w:sz w:val="22"/>
                <w:szCs w:val="22"/>
              </w:rPr>
              <w:t>’</w:t>
            </w:r>
            <w:r w:rsidRPr="00A240EC">
              <w:rPr>
                <w:rFonts w:asciiTheme="majorHAnsi" w:hAnsiTheme="majorHAnsi" w:cstheme="majorHAnsi"/>
                <w:sz w:val="22"/>
                <w:szCs w:val="22"/>
              </w:rPr>
              <w:t xml:space="preserve">s gendered language, though far from harmless, is a quantum leap from some formerly common ways of describing women. Words such as </w:t>
            </w:r>
            <w:r w:rsidRPr="00947EF7">
              <w:rPr>
                <w:rFonts w:asciiTheme="majorHAnsi" w:hAnsiTheme="majorHAnsi" w:cstheme="majorHAnsi"/>
                <w:i/>
                <w:iCs/>
                <w:sz w:val="22"/>
                <w:szCs w:val="22"/>
              </w:rPr>
              <w:t>hostess</w:t>
            </w:r>
            <w:r w:rsidRPr="00A240EC">
              <w:rPr>
                <w:rFonts w:asciiTheme="majorHAnsi" w:hAnsiTheme="majorHAnsi" w:cstheme="majorHAnsi"/>
                <w:sz w:val="22"/>
                <w:szCs w:val="22"/>
              </w:rPr>
              <w:t xml:space="preserve">, </w:t>
            </w:r>
            <w:r w:rsidRPr="00947EF7">
              <w:rPr>
                <w:rFonts w:asciiTheme="majorHAnsi" w:hAnsiTheme="majorHAnsi" w:cstheme="majorHAnsi"/>
                <w:i/>
                <w:iCs/>
                <w:sz w:val="22"/>
                <w:szCs w:val="22"/>
              </w:rPr>
              <w:t>stewardess</w:t>
            </w:r>
            <w:r w:rsidRPr="00A240EC">
              <w:rPr>
                <w:rFonts w:asciiTheme="majorHAnsi" w:hAnsiTheme="majorHAnsi" w:cstheme="majorHAnsi"/>
                <w:sz w:val="22"/>
                <w:szCs w:val="22"/>
              </w:rPr>
              <w:t xml:space="preserve">, and </w:t>
            </w:r>
            <w:r w:rsidRPr="00947EF7">
              <w:rPr>
                <w:rFonts w:asciiTheme="majorHAnsi" w:hAnsiTheme="majorHAnsi" w:cstheme="majorHAnsi"/>
                <w:i/>
                <w:iCs/>
                <w:sz w:val="22"/>
                <w:szCs w:val="22"/>
              </w:rPr>
              <w:t>waitress</w:t>
            </w:r>
            <w:r w:rsidRPr="00A240EC">
              <w:rPr>
                <w:rFonts w:asciiTheme="majorHAnsi" w:hAnsiTheme="majorHAnsi" w:cstheme="majorHAnsi"/>
                <w:sz w:val="22"/>
                <w:szCs w:val="22"/>
              </w:rPr>
              <w:t xml:space="preserve"> are still around, though passé, but they have dozens of sister words that sound bonkers today. A woman who wrote a book was once called an </w:t>
            </w:r>
            <w:r w:rsidRPr="00947EF7">
              <w:rPr>
                <w:rFonts w:asciiTheme="majorHAnsi" w:hAnsiTheme="majorHAnsi" w:cstheme="majorHAnsi"/>
                <w:i/>
                <w:iCs/>
                <w:sz w:val="22"/>
                <w:szCs w:val="22"/>
              </w:rPr>
              <w:t>authoress</w:t>
            </w:r>
            <w:r w:rsidRPr="00A240EC">
              <w:rPr>
                <w:rFonts w:asciiTheme="majorHAnsi" w:hAnsiTheme="majorHAnsi" w:cstheme="majorHAnsi"/>
                <w:sz w:val="22"/>
                <w:szCs w:val="22"/>
              </w:rPr>
              <w:t xml:space="preserve">, a term first found in the 1400s. In the 1800s, a female assassin could be called an </w:t>
            </w:r>
            <w:r w:rsidRPr="00947EF7">
              <w:rPr>
                <w:rFonts w:asciiTheme="majorHAnsi" w:hAnsiTheme="majorHAnsi" w:cstheme="majorHAnsi"/>
                <w:i/>
                <w:iCs/>
                <w:sz w:val="22"/>
                <w:szCs w:val="22"/>
              </w:rPr>
              <w:t>assassinatress</w:t>
            </w:r>
            <w:r w:rsidRPr="00A240EC">
              <w:rPr>
                <w:rFonts w:asciiTheme="majorHAnsi" w:hAnsiTheme="majorHAnsi" w:cstheme="majorHAnsi"/>
                <w:sz w:val="22"/>
                <w:szCs w:val="22"/>
              </w:rPr>
              <w:t>. Similarly preposterous</w:t>
            </w:r>
            <w:r w:rsidR="00B913BD">
              <w:rPr>
                <w:rFonts w:asciiTheme="majorHAnsi" w:hAnsiTheme="majorHAnsi" w:cstheme="majorHAnsi"/>
                <w:sz w:val="22"/>
                <w:szCs w:val="22"/>
              </w:rPr>
              <w:t xml:space="preserve"> – </w:t>
            </w:r>
            <w:r w:rsidRPr="00A240EC">
              <w:rPr>
                <w:rFonts w:asciiTheme="majorHAnsi" w:hAnsiTheme="majorHAnsi" w:cstheme="majorHAnsi"/>
                <w:sz w:val="22"/>
                <w:szCs w:val="22"/>
              </w:rPr>
              <w:t>but real</w:t>
            </w:r>
            <w:r w:rsidR="00B913BD">
              <w:rPr>
                <w:rFonts w:asciiTheme="majorHAnsi" w:hAnsiTheme="majorHAnsi" w:cstheme="majorHAnsi"/>
                <w:sz w:val="22"/>
                <w:szCs w:val="22"/>
              </w:rPr>
              <w:t xml:space="preserve"> – </w:t>
            </w:r>
            <w:r w:rsidRPr="00A240EC">
              <w:rPr>
                <w:rFonts w:asciiTheme="majorHAnsi" w:hAnsiTheme="majorHAnsi" w:cstheme="majorHAnsi"/>
                <w:sz w:val="22"/>
                <w:szCs w:val="22"/>
              </w:rPr>
              <w:t xml:space="preserve">words include </w:t>
            </w:r>
            <w:r w:rsidRPr="00947EF7">
              <w:rPr>
                <w:rFonts w:asciiTheme="majorHAnsi" w:hAnsiTheme="majorHAnsi" w:cstheme="majorHAnsi"/>
                <w:i/>
                <w:iCs/>
                <w:sz w:val="22"/>
                <w:szCs w:val="22"/>
              </w:rPr>
              <w:t>cousiness</w:t>
            </w:r>
            <w:r w:rsidRPr="00A240EC">
              <w:rPr>
                <w:rFonts w:asciiTheme="majorHAnsi" w:hAnsiTheme="majorHAnsi" w:cstheme="majorHAnsi"/>
                <w:sz w:val="22"/>
                <w:szCs w:val="22"/>
              </w:rPr>
              <w:t xml:space="preserve">, </w:t>
            </w:r>
            <w:r w:rsidRPr="00947EF7">
              <w:rPr>
                <w:rFonts w:asciiTheme="majorHAnsi" w:hAnsiTheme="majorHAnsi" w:cstheme="majorHAnsi"/>
                <w:i/>
                <w:iCs/>
                <w:sz w:val="22"/>
                <w:szCs w:val="22"/>
              </w:rPr>
              <w:t>fornicatress</w:t>
            </w:r>
            <w:r w:rsidRPr="00A240EC">
              <w:rPr>
                <w:rFonts w:asciiTheme="majorHAnsi" w:hAnsiTheme="majorHAnsi" w:cstheme="majorHAnsi"/>
                <w:sz w:val="22"/>
                <w:szCs w:val="22"/>
              </w:rPr>
              <w:t xml:space="preserve">, </w:t>
            </w:r>
            <w:r w:rsidRPr="00D55E20">
              <w:rPr>
                <w:rFonts w:asciiTheme="majorHAnsi" w:hAnsiTheme="majorHAnsi" w:cstheme="majorHAnsi"/>
                <w:i/>
                <w:iCs/>
                <w:sz w:val="22"/>
                <w:szCs w:val="22"/>
              </w:rPr>
              <w:t>greengroceress</w:t>
            </w:r>
            <w:r w:rsidRPr="00A240EC">
              <w:rPr>
                <w:rFonts w:asciiTheme="majorHAnsi" w:hAnsiTheme="majorHAnsi" w:cstheme="majorHAnsi"/>
                <w:sz w:val="22"/>
                <w:szCs w:val="22"/>
              </w:rPr>
              <w:t xml:space="preserve">, </w:t>
            </w:r>
            <w:r w:rsidRPr="00947EF7">
              <w:rPr>
                <w:rFonts w:asciiTheme="majorHAnsi" w:hAnsiTheme="majorHAnsi" w:cstheme="majorHAnsi"/>
                <w:i/>
                <w:iCs/>
                <w:sz w:val="22"/>
                <w:szCs w:val="22"/>
              </w:rPr>
              <w:t>inventress</w:t>
            </w:r>
            <w:r w:rsidRPr="00A240EC">
              <w:rPr>
                <w:rFonts w:asciiTheme="majorHAnsi" w:hAnsiTheme="majorHAnsi" w:cstheme="majorHAnsi"/>
                <w:sz w:val="22"/>
                <w:szCs w:val="22"/>
              </w:rPr>
              <w:t xml:space="preserve">, </w:t>
            </w:r>
            <w:r w:rsidRPr="00947EF7">
              <w:rPr>
                <w:rFonts w:asciiTheme="majorHAnsi" w:hAnsiTheme="majorHAnsi" w:cstheme="majorHAnsi"/>
                <w:i/>
                <w:iCs/>
                <w:sz w:val="22"/>
                <w:szCs w:val="22"/>
              </w:rPr>
              <w:t>murdermongress</w:t>
            </w:r>
            <w:r w:rsidRPr="00A240EC">
              <w:rPr>
                <w:rFonts w:asciiTheme="majorHAnsi" w:hAnsiTheme="majorHAnsi" w:cstheme="majorHAnsi"/>
                <w:sz w:val="22"/>
                <w:szCs w:val="22"/>
              </w:rPr>
              <w:t xml:space="preserve">, </w:t>
            </w:r>
            <w:r w:rsidRPr="00947EF7">
              <w:rPr>
                <w:rFonts w:asciiTheme="majorHAnsi" w:hAnsiTheme="majorHAnsi" w:cstheme="majorHAnsi"/>
                <w:i/>
                <w:iCs/>
                <w:sz w:val="22"/>
                <w:szCs w:val="22"/>
              </w:rPr>
              <w:t>pythoness</w:t>
            </w:r>
            <w:r w:rsidRPr="00A240EC">
              <w:rPr>
                <w:rFonts w:asciiTheme="majorHAnsi" w:hAnsiTheme="majorHAnsi" w:cstheme="majorHAnsi"/>
                <w:sz w:val="22"/>
                <w:szCs w:val="22"/>
              </w:rPr>
              <w:t xml:space="preserve">, and </w:t>
            </w:r>
            <w:r w:rsidRPr="00947EF7">
              <w:rPr>
                <w:rFonts w:asciiTheme="majorHAnsi" w:hAnsiTheme="majorHAnsi" w:cstheme="majorHAnsi"/>
                <w:i/>
                <w:iCs/>
                <w:sz w:val="22"/>
                <w:szCs w:val="22"/>
              </w:rPr>
              <w:t>revengeress</w:t>
            </w:r>
            <w:r w:rsidRPr="00A240EC">
              <w:rPr>
                <w:rFonts w:asciiTheme="majorHAnsi" w:hAnsiTheme="majorHAnsi" w:cstheme="majorHAnsi"/>
                <w:sz w:val="22"/>
                <w:szCs w:val="22"/>
              </w:rPr>
              <w:t>. Language is strange.</w:t>
            </w:r>
            <w:r w:rsidR="00096AC8">
              <w:rPr>
                <w:rFonts w:asciiTheme="majorHAnsi" w:hAnsiTheme="majorHAnsi" w:cstheme="majorHAnsi"/>
                <w:sz w:val="22"/>
                <w:szCs w:val="22"/>
              </w:rPr>
              <w:t xml:space="preserve"> </w:t>
            </w:r>
            <w:r w:rsidR="00096AC8" w:rsidRPr="00096AC8">
              <w:rPr>
                <w:rFonts w:asciiTheme="majorHAnsi" w:hAnsiTheme="majorHAnsi" w:cstheme="majorHAnsi"/>
                <w:sz w:val="22"/>
                <w:szCs w:val="22"/>
              </w:rPr>
              <w:t xml:space="preserve">A similar trend put </w:t>
            </w:r>
            <w:r w:rsidR="00096AC8" w:rsidRPr="00360597">
              <w:rPr>
                <w:rFonts w:asciiTheme="majorHAnsi" w:hAnsiTheme="majorHAnsi" w:cstheme="majorHAnsi"/>
                <w:i/>
                <w:iCs/>
                <w:sz w:val="22"/>
                <w:szCs w:val="22"/>
              </w:rPr>
              <w:t>lady</w:t>
            </w:r>
            <w:r w:rsidR="00096AC8" w:rsidRPr="00096AC8">
              <w:rPr>
                <w:rFonts w:asciiTheme="majorHAnsi" w:hAnsiTheme="majorHAnsi" w:cstheme="majorHAnsi"/>
                <w:sz w:val="22"/>
                <w:szCs w:val="22"/>
              </w:rPr>
              <w:t xml:space="preserve"> at the front of words. The Oxford English Dictionary notes examples including </w:t>
            </w:r>
            <w:r w:rsidR="00096AC8" w:rsidRPr="00803398">
              <w:rPr>
                <w:rFonts w:asciiTheme="majorHAnsi" w:hAnsiTheme="majorHAnsi" w:cstheme="majorHAnsi"/>
                <w:i/>
                <w:iCs/>
                <w:sz w:val="22"/>
                <w:szCs w:val="22"/>
              </w:rPr>
              <w:t>lady-nurse</w:t>
            </w:r>
            <w:r w:rsidR="00096AC8" w:rsidRPr="00096AC8">
              <w:rPr>
                <w:rFonts w:asciiTheme="majorHAnsi" w:hAnsiTheme="majorHAnsi" w:cstheme="majorHAnsi"/>
                <w:sz w:val="22"/>
                <w:szCs w:val="22"/>
              </w:rPr>
              <w:t xml:space="preserve">, </w:t>
            </w:r>
            <w:r w:rsidR="00096AC8" w:rsidRPr="00803398">
              <w:rPr>
                <w:rFonts w:asciiTheme="majorHAnsi" w:hAnsiTheme="majorHAnsi" w:cstheme="majorHAnsi"/>
                <w:i/>
                <w:iCs/>
                <w:sz w:val="22"/>
                <w:szCs w:val="22"/>
              </w:rPr>
              <w:t>lady-housekeeper</w:t>
            </w:r>
            <w:r w:rsidR="00096AC8" w:rsidRPr="00096AC8">
              <w:rPr>
                <w:rFonts w:asciiTheme="majorHAnsi" w:hAnsiTheme="majorHAnsi" w:cstheme="majorHAnsi"/>
                <w:sz w:val="22"/>
                <w:szCs w:val="22"/>
              </w:rPr>
              <w:t xml:space="preserve">, and </w:t>
            </w:r>
            <w:r w:rsidR="00096AC8" w:rsidRPr="00803398">
              <w:rPr>
                <w:rFonts w:asciiTheme="majorHAnsi" w:hAnsiTheme="majorHAnsi" w:cstheme="majorHAnsi"/>
                <w:i/>
                <w:iCs/>
                <w:sz w:val="22"/>
                <w:szCs w:val="22"/>
              </w:rPr>
              <w:t>lady-cook</w:t>
            </w:r>
            <w:r w:rsidR="00096AC8" w:rsidRPr="00096AC8">
              <w:rPr>
                <w:rFonts w:asciiTheme="majorHAnsi" w:hAnsiTheme="majorHAnsi" w:cstheme="majorHAnsi"/>
                <w:sz w:val="22"/>
                <w:szCs w:val="22"/>
              </w:rPr>
              <w:t>.</w:t>
            </w:r>
          </w:p>
          <w:p w14:paraId="59461D55" w14:textId="77777777" w:rsidR="00A240EC" w:rsidRDefault="00A240EC" w:rsidP="00EF0AB7">
            <w:pPr>
              <w:spacing w:line="312" w:lineRule="auto"/>
              <w:rPr>
                <w:rFonts w:asciiTheme="majorHAnsi" w:hAnsiTheme="majorHAnsi" w:cstheme="majorHAnsi"/>
                <w:sz w:val="22"/>
                <w:szCs w:val="22"/>
              </w:rPr>
            </w:pPr>
          </w:p>
          <w:p w14:paraId="5BE7BB0E" w14:textId="69AB6121" w:rsidR="00A240EC" w:rsidRPr="00006467" w:rsidRDefault="00947EF7" w:rsidP="00803398">
            <w:pPr>
              <w:spacing w:line="312" w:lineRule="auto"/>
              <w:rPr>
                <w:rFonts w:asciiTheme="majorHAnsi" w:hAnsiTheme="majorHAnsi" w:cstheme="majorHAnsi"/>
                <w:sz w:val="22"/>
                <w:szCs w:val="22"/>
              </w:rPr>
            </w:pPr>
            <w:r w:rsidRPr="00947EF7">
              <w:rPr>
                <w:rFonts w:asciiTheme="majorHAnsi" w:hAnsiTheme="majorHAnsi" w:cstheme="majorHAnsi"/>
                <w:sz w:val="22"/>
                <w:szCs w:val="22"/>
              </w:rPr>
              <w:t xml:space="preserve">Of course, we can look back on words like </w:t>
            </w:r>
            <w:r w:rsidRPr="00D55E20">
              <w:rPr>
                <w:rFonts w:asciiTheme="majorHAnsi" w:hAnsiTheme="majorHAnsi" w:cstheme="majorHAnsi"/>
                <w:i/>
                <w:iCs/>
                <w:sz w:val="22"/>
                <w:szCs w:val="22"/>
              </w:rPr>
              <w:t>authoress</w:t>
            </w:r>
            <w:r w:rsidRPr="00947EF7">
              <w:rPr>
                <w:rFonts w:asciiTheme="majorHAnsi" w:hAnsiTheme="majorHAnsi" w:cstheme="majorHAnsi"/>
                <w:sz w:val="22"/>
                <w:szCs w:val="22"/>
              </w:rPr>
              <w:t xml:space="preserve">, </w:t>
            </w:r>
            <w:r w:rsidRPr="00947EF7">
              <w:rPr>
                <w:rFonts w:asciiTheme="majorHAnsi" w:hAnsiTheme="majorHAnsi" w:cstheme="majorHAnsi"/>
                <w:i/>
                <w:iCs/>
                <w:sz w:val="22"/>
                <w:szCs w:val="22"/>
              </w:rPr>
              <w:t>inventress</w:t>
            </w:r>
            <w:r w:rsidRPr="00947EF7">
              <w:rPr>
                <w:rFonts w:asciiTheme="majorHAnsi" w:hAnsiTheme="majorHAnsi" w:cstheme="majorHAnsi"/>
                <w:sz w:val="22"/>
                <w:szCs w:val="22"/>
              </w:rPr>
              <w:t xml:space="preserve"> or </w:t>
            </w:r>
            <w:r w:rsidRPr="00947EF7">
              <w:rPr>
                <w:rFonts w:asciiTheme="majorHAnsi" w:hAnsiTheme="majorHAnsi" w:cstheme="majorHAnsi"/>
                <w:i/>
                <w:iCs/>
                <w:sz w:val="22"/>
                <w:szCs w:val="22"/>
              </w:rPr>
              <w:t>greengroceress</w:t>
            </w:r>
            <w:r w:rsidRPr="00947EF7">
              <w:rPr>
                <w:rFonts w:asciiTheme="majorHAnsi" w:hAnsiTheme="majorHAnsi" w:cstheme="majorHAnsi"/>
                <w:sz w:val="22"/>
                <w:szCs w:val="22"/>
              </w:rPr>
              <w:t xml:space="preserve"> and feel like we</w:t>
            </w:r>
            <w:r w:rsidR="00BB478B">
              <w:rPr>
                <w:rFonts w:asciiTheme="majorHAnsi" w:hAnsiTheme="majorHAnsi" w:cstheme="majorHAnsi"/>
                <w:sz w:val="22"/>
                <w:szCs w:val="22"/>
              </w:rPr>
              <w:t>’</w:t>
            </w:r>
            <w:r w:rsidRPr="00947EF7">
              <w:rPr>
                <w:rFonts w:asciiTheme="majorHAnsi" w:hAnsiTheme="majorHAnsi" w:cstheme="majorHAnsi"/>
                <w:sz w:val="22"/>
                <w:szCs w:val="22"/>
              </w:rPr>
              <w:t xml:space="preserve">ve made a lot of progress. But in the future, people may look back at </w:t>
            </w:r>
            <w:r w:rsidRPr="00947EF7">
              <w:rPr>
                <w:rFonts w:asciiTheme="majorHAnsi" w:hAnsiTheme="majorHAnsi" w:cstheme="majorHAnsi"/>
                <w:i/>
                <w:iCs/>
                <w:sz w:val="22"/>
                <w:szCs w:val="22"/>
              </w:rPr>
              <w:t>poster boy</w:t>
            </w:r>
            <w:r w:rsidRPr="00947EF7">
              <w:rPr>
                <w:rFonts w:asciiTheme="majorHAnsi" w:hAnsiTheme="majorHAnsi" w:cstheme="majorHAnsi"/>
                <w:sz w:val="22"/>
                <w:szCs w:val="22"/>
              </w:rPr>
              <w:t xml:space="preserve"> and </w:t>
            </w:r>
            <w:r w:rsidRPr="00947EF7">
              <w:rPr>
                <w:rFonts w:asciiTheme="majorHAnsi" w:hAnsiTheme="majorHAnsi" w:cstheme="majorHAnsi"/>
                <w:i/>
                <w:iCs/>
                <w:sz w:val="22"/>
                <w:szCs w:val="22"/>
              </w:rPr>
              <w:t>two guys in a garage</w:t>
            </w:r>
            <w:r w:rsidRPr="00947EF7">
              <w:rPr>
                <w:rFonts w:asciiTheme="majorHAnsi" w:hAnsiTheme="majorHAnsi" w:cstheme="majorHAnsi"/>
                <w:sz w:val="22"/>
                <w:szCs w:val="22"/>
              </w:rPr>
              <w:t xml:space="preserve"> and think they</w:t>
            </w:r>
            <w:r w:rsidR="00BB478B">
              <w:rPr>
                <w:rFonts w:asciiTheme="majorHAnsi" w:hAnsiTheme="majorHAnsi" w:cstheme="majorHAnsi"/>
                <w:sz w:val="22"/>
                <w:szCs w:val="22"/>
              </w:rPr>
              <w:t>’</w:t>
            </w:r>
            <w:r w:rsidRPr="00947EF7">
              <w:rPr>
                <w:rFonts w:asciiTheme="majorHAnsi" w:hAnsiTheme="majorHAnsi" w:cstheme="majorHAnsi"/>
                <w:sz w:val="22"/>
                <w:szCs w:val="22"/>
              </w:rPr>
              <w:t>ve made a lot of progress. We can always do better. Right, folks?</w:t>
            </w:r>
          </w:p>
        </w:tc>
      </w:tr>
    </w:tbl>
    <w:p w14:paraId="4CD16550" w14:textId="77777777" w:rsidR="004575B9" w:rsidRDefault="004575B9"/>
    <w:p w14:paraId="6EC0CD04" w14:textId="77777777" w:rsidR="004D42C6" w:rsidRDefault="004D42C6"/>
    <w:p w14:paraId="2FD7B333" w14:textId="77777777" w:rsidR="004D42C6" w:rsidRDefault="004D42C6"/>
    <w:p w14:paraId="55596022" w14:textId="77777777" w:rsidR="004D42C6" w:rsidRDefault="004D42C6"/>
    <w:p w14:paraId="3D461442" w14:textId="77777777" w:rsidR="004D42C6" w:rsidRDefault="004D42C6"/>
    <w:p w14:paraId="192C4ABF" w14:textId="77777777" w:rsidR="004D42C6" w:rsidRDefault="004D42C6"/>
    <w:p w14:paraId="46D07EF3" w14:textId="77777777" w:rsidR="004D42C6" w:rsidRDefault="004D42C6"/>
    <w:p w14:paraId="55774AAE" w14:textId="77777777" w:rsidR="004D42C6" w:rsidRDefault="004D42C6"/>
    <w:p w14:paraId="242CFA8F" w14:textId="77777777" w:rsidR="004D42C6" w:rsidRDefault="004D42C6"/>
    <w:p w14:paraId="5B3D7661" w14:textId="77777777" w:rsidR="004D42C6" w:rsidRDefault="004D42C6"/>
    <w:p w14:paraId="297C4C13" w14:textId="77777777" w:rsidR="004D42C6" w:rsidRDefault="004D42C6"/>
    <w:p w14:paraId="4A2E580C" w14:textId="77777777" w:rsidR="004D42C6" w:rsidRDefault="004D42C6"/>
    <w:p w14:paraId="39321E87" w14:textId="77777777" w:rsidR="004D42C6" w:rsidRDefault="004D42C6"/>
    <w:p w14:paraId="293786F3" w14:textId="77777777" w:rsidR="004D42C6" w:rsidRDefault="004D42C6"/>
    <w:p w14:paraId="1C7929E8" w14:textId="77777777" w:rsidR="004D42C6" w:rsidRDefault="004D42C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E84F17" w:rsidRPr="00216BCE" w14:paraId="0C120C06" w14:textId="77777777" w:rsidTr="00F16406">
        <w:tc>
          <w:tcPr>
            <w:tcW w:w="562" w:type="dxa"/>
            <w:vAlign w:val="center"/>
          </w:tcPr>
          <w:p w14:paraId="67008E9D" w14:textId="77777777" w:rsidR="00E84F17" w:rsidRPr="00216BCE" w:rsidRDefault="00E84F17" w:rsidP="00F16406">
            <w:pPr>
              <w:spacing w:line="312" w:lineRule="auto"/>
              <w:rPr>
                <w:rFonts w:asciiTheme="majorHAnsi" w:hAnsiTheme="majorHAnsi" w:cstheme="majorHAnsi"/>
              </w:rPr>
            </w:pPr>
            <w:r>
              <w:rPr>
                <w:rFonts w:asciiTheme="majorHAnsi" w:hAnsiTheme="majorHAnsi" w:cstheme="majorHAnsi"/>
                <w:b/>
                <w:bCs/>
                <w:sz w:val="50"/>
                <w:szCs w:val="50"/>
              </w:rPr>
              <w:lastRenderedPageBreak/>
              <w:t>F</w:t>
            </w:r>
          </w:p>
        </w:tc>
        <w:tc>
          <w:tcPr>
            <w:tcW w:w="9894" w:type="dxa"/>
          </w:tcPr>
          <w:p w14:paraId="1B6C0257" w14:textId="77777777" w:rsidR="00E84F17" w:rsidRDefault="00E84F17" w:rsidP="00F16406">
            <w:pPr>
              <w:spacing w:line="312" w:lineRule="auto"/>
              <w:rPr>
                <w:rFonts w:asciiTheme="majorHAnsi" w:hAnsiTheme="majorHAnsi" w:cstheme="majorHAnsi"/>
                <w:color w:val="000000"/>
                <w:kern w:val="0"/>
                <w:sz w:val="28"/>
                <w:szCs w:val="28"/>
              </w:rPr>
            </w:pPr>
            <w:r w:rsidRPr="004575B9">
              <w:rPr>
                <w:rFonts w:asciiTheme="majorHAnsi" w:hAnsiTheme="majorHAnsi" w:cstheme="majorHAnsi"/>
                <w:b/>
                <w:bCs/>
                <w:color w:val="000000"/>
                <w:kern w:val="0"/>
                <w:sz w:val="28"/>
                <w:szCs w:val="28"/>
              </w:rPr>
              <w:t xml:space="preserve">The </w:t>
            </w:r>
            <w:r>
              <w:rPr>
                <w:rFonts w:asciiTheme="majorHAnsi" w:hAnsiTheme="majorHAnsi" w:cstheme="majorHAnsi"/>
                <w:b/>
                <w:bCs/>
                <w:color w:val="000000"/>
                <w:kern w:val="0"/>
                <w:sz w:val="28"/>
                <w:szCs w:val="28"/>
              </w:rPr>
              <w:t>H</w:t>
            </w:r>
            <w:r w:rsidRPr="004575B9">
              <w:rPr>
                <w:rFonts w:asciiTheme="majorHAnsi" w:hAnsiTheme="majorHAnsi" w:cstheme="majorHAnsi"/>
                <w:b/>
                <w:bCs/>
                <w:color w:val="000000"/>
                <w:kern w:val="0"/>
                <w:sz w:val="28"/>
                <w:szCs w:val="28"/>
              </w:rPr>
              <w:t xml:space="preserve">idden </w:t>
            </w:r>
            <w:r>
              <w:rPr>
                <w:rFonts w:asciiTheme="majorHAnsi" w:hAnsiTheme="majorHAnsi" w:cstheme="majorHAnsi"/>
                <w:b/>
                <w:bCs/>
                <w:color w:val="000000"/>
                <w:kern w:val="0"/>
                <w:sz w:val="28"/>
                <w:szCs w:val="28"/>
              </w:rPr>
              <w:t>S</w:t>
            </w:r>
            <w:r w:rsidRPr="004575B9">
              <w:rPr>
                <w:rFonts w:asciiTheme="majorHAnsi" w:hAnsiTheme="majorHAnsi" w:cstheme="majorHAnsi"/>
                <w:b/>
                <w:bCs/>
                <w:color w:val="000000"/>
                <w:kern w:val="0"/>
                <w:sz w:val="28"/>
                <w:szCs w:val="28"/>
              </w:rPr>
              <w:t xml:space="preserve">exism in </w:t>
            </w:r>
            <w:r>
              <w:rPr>
                <w:rFonts w:asciiTheme="majorHAnsi" w:hAnsiTheme="majorHAnsi" w:cstheme="majorHAnsi"/>
                <w:b/>
                <w:bCs/>
                <w:color w:val="000000"/>
                <w:kern w:val="0"/>
                <w:sz w:val="28"/>
                <w:szCs w:val="28"/>
              </w:rPr>
              <w:t>W</w:t>
            </w:r>
            <w:r w:rsidRPr="004575B9">
              <w:rPr>
                <w:rFonts w:asciiTheme="majorHAnsi" w:hAnsiTheme="majorHAnsi" w:cstheme="majorHAnsi"/>
                <w:b/>
                <w:bCs/>
                <w:color w:val="000000"/>
                <w:kern w:val="0"/>
                <w:sz w:val="28"/>
                <w:szCs w:val="28"/>
              </w:rPr>
              <w:t xml:space="preserve">orkplace </w:t>
            </w:r>
            <w:r>
              <w:rPr>
                <w:rFonts w:asciiTheme="majorHAnsi" w:hAnsiTheme="majorHAnsi" w:cstheme="majorHAnsi"/>
                <w:b/>
                <w:bCs/>
                <w:color w:val="000000"/>
                <w:kern w:val="0"/>
                <w:sz w:val="28"/>
                <w:szCs w:val="28"/>
              </w:rPr>
              <w:t>L</w:t>
            </w:r>
            <w:r w:rsidRPr="004575B9">
              <w:rPr>
                <w:rFonts w:asciiTheme="majorHAnsi" w:hAnsiTheme="majorHAnsi" w:cstheme="majorHAnsi"/>
                <w:b/>
                <w:bCs/>
                <w:color w:val="000000"/>
                <w:kern w:val="0"/>
                <w:sz w:val="28"/>
                <w:szCs w:val="28"/>
              </w:rPr>
              <w:t>anguage</w:t>
            </w:r>
          </w:p>
          <w:p w14:paraId="19A28D43" w14:textId="77777777" w:rsidR="00E84F17" w:rsidRPr="00216BCE" w:rsidRDefault="00E84F17" w:rsidP="00F16406">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Written by Mark Peters | Published in 2017 (</w:t>
            </w:r>
            <w:r w:rsidRPr="001125C3">
              <w:rPr>
                <w:rFonts w:asciiTheme="majorHAnsi" w:hAnsiTheme="majorHAnsi" w:cstheme="majorHAnsi"/>
                <w:i/>
                <w:iCs/>
                <w:color w:val="000000"/>
                <w:kern w:val="0"/>
                <w:sz w:val="22"/>
                <w:szCs w:val="22"/>
              </w:rPr>
              <w:t>BBC</w:t>
            </w:r>
            <w:r>
              <w:rPr>
                <w:rFonts w:asciiTheme="majorHAnsi" w:hAnsiTheme="majorHAnsi" w:cstheme="majorHAnsi"/>
                <w:color w:val="000000"/>
                <w:kern w:val="0"/>
                <w:sz w:val="22"/>
                <w:szCs w:val="22"/>
              </w:rPr>
              <w:t>)</w:t>
            </w:r>
          </w:p>
        </w:tc>
      </w:tr>
    </w:tbl>
    <w:p w14:paraId="12AFA6F5" w14:textId="77777777" w:rsidR="004D42C6" w:rsidRPr="004D42C6" w:rsidRDefault="004D42C6" w:rsidP="004D42C6">
      <w:pPr>
        <w:spacing w:line="312" w:lineRule="auto"/>
        <w:rPr>
          <w:rFonts w:asciiTheme="majorHAnsi" w:hAnsiTheme="majorHAnsi" w:cstheme="majorHAnsi"/>
          <w:sz w:val="10"/>
          <w:szCs w:val="10"/>
        </w:rPr>
      </w:pPr>
    </w:p>
    <w:p w14:paraId="61803AD6" w14:textId="7F57CE39" w:rsidR="004D42C6" w:rsidRDefault="004D42C6">
      <w:r>
        <w:rPr>
          <w:noProof/>
        </w:rPr>
        <w:drawing>
          <wp:inline distT="0" distB="0" distL="0" distR="0" wp14:anchorId="668F6481" wp14:editId="7AF9FF10">
            <wp:extent cx="6634670" cy="2979331"/>
            <wp:effectExtent l="12700" t="12700" r="7620" b="18415"/>
            <wp:docPr id="917842647" name="Picture 1" descr="How Do Language And Gender Impact Each Other? | Feminism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Do Language And Gender Impact Each Other? | Feminism in India"/>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t="689" b="13315"/>
                    <a:stretch/>
                  </pic:blipFill>
                  <pic:spPr bwMode="auto">
                    <a:xfrm>
                      <a:off x="0" y="0"/>
                      <a:ext cx="6645910" cy="298437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711C4F" w14:textId="77777777" w:rsidR="004D42C6" w:rsidRPr="004D42C6" w:rsidRDefault="004D42C6">
      <w:pPr>
        <w:rPr>
          <w:sz w:val="14"/>
          <w:szCs w:val="14"/>
        </w:rPr>
      </w:pPr>
    </w:p>
    <w:p w14:paraId="098DB3EF" w14:textId="77777777" w:rsidR="004D42C6" w:rsidRDefault="004D42C6" w:rsidP="004D42C6">
      <w:pPr>
        <w:spacing w:line="312" w:lineRule="auto"/>
        <w:rPr>
          <w:rFonts w:asciiTheme="majorHAnsi" w:hAnsiTheme="majorHAnsi" w:cstheme="majorHAnsi"/>
          <w:b/>
          <w:bCs/>
          <w:sz w:val="22"/>
          <w:szCs w:val="22"/>
        </w:rPr>
      </w:pPr>
      <w:r w:rsidRPr="00B0397B">
        <w:rPr>
          <w:rFonts w:asciiTheme="majorHAnsi" w:hAnsiTheme="majorHAnsi" w:cstheme="majorHAnsi"/>
          <w:b/>
          <w:bCs/>
          <w:sz w:val="22"/>
          <w:szCs w:val="22"/>
        </w:rPr>
        <w:t>Do Now</w:t>
      </w:r>
    </w:p>
    <w:p w14:paraId="1C3C9531" w14:textId="77777777" w:rsidR="004D42C6" w:rsidRPr="00E917C7" w:rsidRDefault="004D42C6" w:rsidP="004D42C6">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4D42C6" w14:paraId="3CDD1045" w14:textId="77777777" w:rsidTr="004D42C6">
        <w:trPr>
          <w:trHeight w:val="510"/>
        </w:trPr>
        <w:tc>
          <w:tcPr>
            <w:tcW w:w="7650" w:type="dxa"/>
            <w:vAlign w:val="center"/>
          </w:tcPr>
          <w:p w14:paraId="5B344992" w14:textId="1FE18E9A" w:rsidR="004D42C6" w:rsidRPr="00A37676" w:rsidRDefault="004D42C6" w:rsidP="00516AC9">
            <w:pPr>
              <w:pStyle w:val="ListParagraph"/>
              <w:numPr>
                <w:ilvl w:val="0"/>
                <w:numId w:val="20"/>
              </w:numPr>
              <w:ind w:left="462"/>
              <w:rPr>
                <w:rFonts w:asciiTheme="majorHAnsi" w:hAnsiTheme="majorHAnsi" w:cstheme="majorHAnsi"/>
                <w:sz w:val="22"/>
                <w:szCs w:val="22"/>
              </w:rPr>
            </w:pPr>
            <w:r w:rsidRPr="008E490C">
              <w:rPr>
                <w:rFonts w:asciiTheme="majorHAnsi" w:hAnsiTheme="majorHAnsi" w:cstheme="majorHAnsi"/>
                <w:sz w:val="22"/>
                <w:szCs w:val="22"/>
              </w:rPr>
              <w:t>What ‘isn’t easy’ to disentangle?</w:t>
            </w:r>
          </w:p>
        </w:tc>
        <w:tc>
          <w:tcPr>
            <w:tcW w:w="1403" w:type="dxa"/>
            <w:vAlign w:val="center"/>
          </w:tcPr>
          <w:p w14:paraId="7FF75EE5" w14:textId="77777777" w:rsidR="004D42C6" w:rsidRDefault="004D42C6" w:rsidP="004D42C6">
            <w:pPr>
              <w:jc w:val="center"/>
              <w:rPr>
                <w:rFonts w:asciiTheme="majorHAnsi" w:hAnsiTheme="majorHAnsi" w:cstheme="majorHAnsi"/>
                <w:sz w:val="22"/>
                <w:szCs w:val="22"/>
              </w:rPr>
            </w:pPr>
            <w:r>
              <w:rPr>
                <w:rFonts w:asciiTheme="majorHAnsi" w:hAnsiTheme="majorHAnsi" w:cstheme="majorHAnsi"/>
                <w:sz w:val="22"/>
                <w:szCs w:val="22"/>
              </w:rPr>
              <w:t>Paragraph 1</w:t>
            </w:r>
          </w:p>
        </w:tc>
        <w:tc>
          <w:tcPr>
            <w:tcW w:w="1403" w:type="dxa"/>
            <w:vAlign w:val="center"/>
          </w:tcPr>
          <w:p w14:paraId="500076DE" w14:textId="77777777" w:rsidR="004D42C6" w:rsidRDefault="004D42C6" w:rsidP="004D42C6">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4D42C6" w14:paraId="1652D52B" w14:textId="77777777" w:rsidTr="004D42C6">
        <w:trPr>
          <w:trHeight w:val="510"/>
        </w:trPr>
        <w:tc>
          <w:tcPr>
            <w:tcW w:w="7650" w:type="dxa"/>
            <w:tcBorders>
              <w:bottom w:val="single" w:sz="4" w:space="0" w:color="auto"/>
            </w:tcBorders>
            <w:vAlign w:val="center"/>
          </w:tcPr>
          <w:p w14:paraId="07C5F6F2" w14:textId="4749E1C2" w:rsidR="004D42C6" w:rsidRPr="00A37676" w:rsidRDefault="004D42C6" w:rsidP="00516AC9">
            <w:pPr>
              <w:pStyle w:val="ListParagraph"/>
              <w:numPr>
                <w:ilvl w:val="0"/>
                <w:numId w:val="20"/>
              </w:numPr>
              <w:ind w:left="453"/>
              <w:rPr>
                <w:rFonts w:asciiTheme="majorHAnsi" w:hAnsiTheme="majorHAnsi" w:cstheme="majorHAnsi"/>
                <w:sz w:val="22"/>
                <w:szCs w:val="22"/>
              </w:rPr>
            </w:pPr>
            <w:r w:rsidRPr="008E490C">
              <w:rPr>
                <w:rFonts w:asciiTheme="majorHAnsi" w:hAnsiTheme="majorHAnsi" w:cstheme="majorHAnsi"/>
                <w:sz w:val="22"/>
                <w:szCs w:val="22"/>
              </w:rPr>
              <w:t>What is Deb Liu’s role at Facebook?</w:t>
            </w:r>
          </w:p>
        </w:tc>
        <w:tc>
          <w:tcPr>
            <w:tcW w:w="1403" w:type="dxa"/>
            <w:tcBorders>
              <w:bottom w:val="single" w:sz="4" w:space="0" w:color="auto"/>
            </w:tcBorders>
            <w:vAlign w:val="center"/>
          </w:tcPr>
          <w:p w14:paraId="509F4727" w14:textId="77777777" w:rsidR="004D42C6" w:rsidRPr="00942134" w:rsidRDefault="004D42C6" w:rsidP="004D42C6">
            <w:pPr>
              <w:jc w:val="center"/>
              <w:rPr>
                <w:rFonts w:asciiTheme="majorHAnsi" w:hAnsiTheme="majorHAnsi" w:cstheme="majorHAnsi"/>
                <w:sz w:val="22"/>
                <w:szCs w:val="22"/>
              </w:rPr>
            </w:pPr>
            <w:r>
              <w:rPr>
                <w:rFonts w:asciiTheme="majorHAnsi" w:hAnsiTheme="majorHAnsi" w:cstheme="majorHAnsi"/>
                <w:sz w:val="22"/>
                <w:szCs w:val="22"/>
              </w:rPr>
              <w:t>Paragraph 2</w:t>
            </w:r>
          </w:p>
        </w:tc>
        <w:tc>
          <w:tcPr>
            <w:tcW w:w="1403" w:type="dxa"/>
            <w:tcBorders>
              <w:bottom w:val="single" w:sz="4" w:space="0" w:color="auto"/>
            </w:tcBorders>
            <w:vAlign w:val="center"/>
          </w:tcPr>
          <w:p w14:paraId="09798793" w14:textId="77777777" w:rsidR="004D42C6" w:rsidRPr="00942134" w:rsidRDefault="004D42C6" w:rsidP="004D42C6">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4D42C6" w14:paraId="345118AB" w14:textId="77777777" w:rsidTr="004D42C6">
        <w:trPr>
          <w:trHeight w:val="510"/>
        </w:trPr>
        <w:tc>
          <w:tcPr>
            <w:tcW w:w="7650" w:type="dxa"/>
            <w:tcBorders>
              <w:bottom w:val="single" w:sz="4" w:space="0" w:color="auto"/>
            </w:tcBorders>
            <w:vAlign w:val="center"/>
          </w:tcPr>
          <w:p w14:paraId="02C88008" w14:textId="16BF2B7D" w:rsidR="004D42C6" w:rsidRPr="00A37676" w:rsidRDefault="004D42C6" w:rsidP="00516AC9">
            <w:pPr>
              <w:pStyle w:val="ListParagraph"/>
              <w:numPr>
                <w:ilvl w:val="0"/>
                <w:numId w:val="20"/>
              </w:numPr>
              <w:ind w:left="453"/>
              <w:rPr>
                <w:rFonts w:asciiTheme="majorHAnsi" w:hAnsiTheme="majorHAnsi" w:cstheme="majorHAnsi"/>
                <w:sz w:val="22"/>
                <w:szCs w:val="22"/>
              </w:rPr>
            </w:pPr>
            <w:r w:rsidRPr="008E490C">
              <w:rPr>
                <w:rFonts w:asciiTheme="majorHAnsi" w:hAnsiTheme="majorHAnsi" w:cstheme="majorHAnsi"/>
                <w:sz w:val="22"/>
                <w:szCs w:val="22"/>
              </w:rPr>
              <w:t>What is the ‘safter alternative’ to the word ‘guys’ that Barack Obama uses?</w:t>
            </w:r>
          </w:p>
        </w:tc>
        <w:tc>
          <w:tcPr>
            <w:tcW w:w="1403" w:type="dxa"/>
            <w:tcBorders>
              <w:bottom w:val="single" w:sz="4" w:space="0" w:color="auto"/>
            </w:tcBorders>
            <w:vAlign w:val="center"/>
          </w:tcPr>
          <w:p w14:paraId="60E4693A" w14:textId="310C9E4B" w:rsidR="004D42C6" w:rsidRPr="00942134" w:rsidRDefault="004D42C6" w:rsidP="004D42C6">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641C41">
              <w:rPr>
                <w:rFonts w:asciiTheme="majorHAnsi" w:hAnsiTheme="majorHAnsi" w:cstheme="majorHAnsi"/>
                <w:sz w:val="22"/>
                <w:szCs w:val="22"/>
              </w:rPr>
              <w:t>3</w:t>
            </w:r>
          </w:p>
        </w:tc>
        <w:tc>
          <w:tcPr>
            <w:tcW w:w="1403" w:type="dxa"/>
            <w:tcBorders>
              <w:bottom w:val="single" w:sz="4" w:space="0" w:color="auto"/>
            </w:tcBorders>
            <w:vAlign w:val="center"/>
          </w:tcPr>
          <w:p w14:paraId="35A5CA5D" w14:textId="77777777" w:rsidR="004D42C6" w:rsidRPr="00942134" w:rsidRDefault="004D42C6" w:rsidP="004D42C6">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4D42C6" w14:paraId="58D84E89" w14:textId="77777777" w:rsidTr="004D42C6">
        <w:trPr>
          <w:trHeight w:val="510"/>
        </w:trPr>
        <w:tc>
          <w:tcPr>
            <w:tcW w:w="7650" w:type="dxa"/>
            <w:tcBorders>
              <w:bottom w:val="single" w:sz="4" w:space="0" w:color="auto"/>
            </w:tcBorders>
            <w:vAlign w:val="center"/>
          </w:tcPr>
          <w:p w14:paraId="5C08F5D8" w14:textId="794E7722" w:rsidR="004D42C6" w:rsidRPr="00CB199D" w:rsidRDefault="004D42C6" w:rsidP="00516AC9">
            <w:pPr>
              <w:pStyle w:val="ListParagraph"/>
              <w:numPr>
                <w:ilvl w:val="0"/>
                <w:numId w:val="20"/>
              </w:numPr>
              <w:ind w:left="453"/>
              <w:rPr>
                <w:rFonts w:asciiTheme="majorHAnsi" w:hAnsiTheme="majorHAnsi" w:cstheme="majorHAnsi"/>
                <w:sz w:val="22"/>
                <w:szCs w:val="22"/>
              </w:rPr>
            </w:pPr>
            <w:r w:rsidRPr="008E490C">
              <w:rPr>
                <w:rFonts w:asciiTheme="majorHAnsi" w:hAnsiTheme="majorHAnsi" w:cstheme="majorHAnsi"/>
                <w:sz w:val="22"/>
                <w:szCs w:val="22"/>
              </w:rPr>
              <w:t>What</w:t>
            </w:r>
            <w:r w:rsidR="008D21CC">
              <w:rPr>
                <w:rFonts w:asciiTheme="majorHAnsi" w:hAnsiTheme="majorHAnsi" w:cstheme="majorHAnsi"/>
                <w:sz w:val="22"/>
                <w:szCs w:val="22"/>
              </w:rPr>
              <w:t xml:space="preserve"> three</w:t>
            </w:r>
            <w:r w:rsidRPr="008E490C">
              <w:rPr>
                <w:rFonts w:asciiTheme="majorHAnsi" w:hAnsiTheme="majorHAnsi" w:cstheme="majorHAnsi"/>
                <w:sz w:val="22"/>
                <w:szCs w:val="22"/>
              </w:rPr>
              <w:t xml:space="preserve"> ‘passé’ words are still used?</w:t>
            </w:r>
          </w:p>
        </w:tc>
        <w:tc>
          <w:tcPr>
            <w:tcW w:w="1403" w:type="dxa"/>
            <w:tcBorders>
              <w:bottom w:val="single" w:sz="4" w:space="0" w:color="auto"/>
            </w:tcBorders>
            <w:vAlign w:val="center"/>
          </w:tcPr>
          <w:p w14:paraId="5ECC4F7C" w14:textId="67F995EB" w:rsidR="004D42C6" w:rsidRDefault="00641C41" w:rsidP="004D42C6">
            <w:pPr>
              <w:jc w:val="center"/>
              <w:rPr>
                <w:rFonts w:asciiTheme="majorHAnsi" w:hAnsiTheme="majorHAnsi" w:cstheme="majorHAnsi"/>
                <w:sz w:val="22"/>
                <w:szCs w:val="22"/>
              </w:rPr>
            </w:pPr>
            <w:r>
              <w:rPr>
                <w:rFonts w:asciiTheme="majorHAnsi" w:hAnsiTheme="majorHAnsi" w:cstheme="majorHAnsi"/>
                <w:sz w:val="22"/>
                <w:szCs w:val="22"/>
              </w:rPr>
              <w:t>Paragraph 4</w:t>
            </w:r>
          </w:p>
        </w:tc>
        <w:tc>
          <w:tcPr>
            <w:tcW w:w="1403" w:type="dxa"/>
            <w:tcBorders>
              <w:bottom w:val="single" w:sz="4" w:space="0" w:color="auto"/>
            </w:tcBorders>
            <w:vAlign w:val="center"/>
          </w:tcPr>
          <w:p w14:paraId="5F123717" w14:textId="1462E6D1" w:rsidR="004D42C6" w:rsidRDefault="00641C41" w:rsidP="004D42C6">
            <w:pPr>
              <w:jc w:val="center"/>
              <w:rPr>
                <w:rFonts w:asciiTheme="majorHAnsi" w:hAnsiTheme="majorHAnsi" w:cstheme="majorHAnsi"/>
                <w:sz w:val="22"/>
                <w:szCs w:val="22"/>
              </w:rPr>
            </w:pPr>
            <w:r>
              <w:rPr>
                <w:rFonts w:asciiTheme="majorHAnsi" w:hAnsiTheme="majorHAnsi" w:cstheme="majorHAnsi"/>
                <w:sz w:val="22"/>
                <w:szCs w:val="22"/>
              </w:rPr>
              <w:t>1 mark</w:t>
            </w:r>
          </w:p>
        </w:tc>
      </w:tr>
      <w:tr w:rsidR="004D42C6" w14:paraId="363173F8" w14:textId="77777777" w:rsidTr="004D42C6">
        <w:trPr>
          <w:trHeight w:val="510"/>
        </w:trPr>
        <w:tc>
          <w:tcPr>
            <w:tcW w:w="7650" w:type="dxa"/>
            <w:vAlign w:val="center"/>
          </w:tcPr>
          <w:p w14:paraId="262C2B85" w14:textId="00299B6B" w:rsidR="004D42C6" w:rsidRPr="00A37676" w:rsidRDefault="004D42C6" w:rsidP="00516AC9">
            <w:pPr>
              <w:pStyle w:val="ListParagraph"/>
              <w:numPr>
                <w:ilvl w:val="0"/>
                <w:numId w:val="20"/>
              </w:numPr>
              <w:ind w:left="453"/>
              <w:rPr>
                <w:rFonts w:asciiTheme="majorHAnsi" w:hAnsiTheme="majorHAnsi" w:cstheme="majorHAnsi"/>
                <w:sz w:val="22"/>
                <w:szCs w:val="22"/>
              </w:rPr>
            </w:pPr>
            <w:r w:rsidRPr="008E490C">
              <w:rPr>
                <w:rFonts w:asciiTheme="majorHAnsi" w:hAnsiTheme="majorHAnsi" w:cstheme="majorHAnsi"/>
                <w:sz w:val="22"/>
                <w:szCs w:val="22"/>
              </w:rPr>
              <w:t>What was a female author once called?</w:t>
            </w:r>
          </w:p>
        </w:tc>
        <w:tc>
          <w:tcPr>
            <w:tcW w:w="1403" w:type="dxa"/>
            <w:vAlign w:val="center"/>
          </w:tcPr>
          <w:p w14:paraId="078E472A" w14:textId="24E1CA59" w:rsidR="004D42C6" w:rsidRPr="00942134" w:rsidRDefault="004D42C6" w:rsidP="004D42C6">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641C41">
              <w:rPr>
                <w:rFonts w:asciiTheme="majorHAnsi" w:hAnsiTheme="majorHAnsi" w:cstheme="majorHAnsi"/>
                <w:sz w:val="22"/>
                <w:szCs w:val="22"/>
              </w:rPr>
              <w:t>5</w:t>
            </w:r>
          </w:p>
        </w:tc>
        <w:tc>
          <w:tcPr>
            <w:tcW w:w="1403" w:type="dxa"/>
            <w:vAlign w:val="center"/>
          </w:tcPr>
          <w:p w14:paraId="784CD26C" w14:textId="77777777" w:rsidR="004D42C6" w:rsidRPr="00942134" w:rsidRDefault="004D42C6" w:rsidP="004D42C6">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FC4C58" w14:paraId="6691EF7E" w14:textId="77777777" w:rsidTr="004D42C6">
        <w:trPr>
          <w:trHeight w:val="510"/>
        </w:trPr>
        <w:tc>
          <w:tcPr>
            <w:tcW w:w="7650" w:type="dxa"/>
            <w:vAlign w:val="center"/>
          </w:tcPr>
          <w:p w14:paraId="1212675D" w14:textId="446BAFA5" w:rsidR="00FC4C58" w:rsidRPr="008E490C" w:rsidRDefault="003F683B" w:rsidP="00516AC9">
            <w:pPr>
              <w:pStyle w:val="ListParagraph"/>
              <w:numPr>
                <w:ilvl w:val="0"/>
                <w:numId w:val="20"/>
              </w:numPr>
              <w:ind w:left="453"/>
              <w:rPr>
                <w:rFonts w:asciiTheme="majorHAnsi" w:hAnsiTheme="majorHAnsi" w:cstheme="majorHAnsi"/>
                <w:sz w:val="22"/>
                <w:szCs w:val="22"/>
              </w:rPr>
            </w:pPr>
            <w:r>
              <w:rPr>
                <w:rFonts w:asciiTheme="majorHAnsi" w:hAnsiTheme="majorHAnsi" w:cstheme="majorHAnsi"/>
                <w:sz w:val="22"/>
                <w:szCs w:val="22"/>
              </w:rPr>
              <w:t xml:space="preserve">What was a female greengrocer once called? </w:t>
            </w:r>
          </w:p>
        </w:tc>
        <w:tc>
          <w:tcPr>
            <w:tcW w:w="1403" w:type="dxa"/>
            <w:vAlign w:val="center"/>
          </w:tcPr>
          <w:p w14:paraId="67140EEF" w14:textId="65E5EBD0" w:rsidR="00FC4C58" w:rsidRDefault="003F683B" w:rsidP="004D42C6">
            <w:pPr>
              <w:jc w:val="center"/>
              <w:rPr>
                <w:rFonts w:asciiTheme="majorHAnsi" w:hAnsiTheme="majorHAnsi" w:cstheme="majorHAnsi"/>
                <w:sz w:val="22"/>
                <w:szCs w:val="22"/>
              </w:rPr>
            </w:pPr>
            <w:r>
              <w:rPr>
                <w:rFonts w:asciiTheme="majorHAnsi" w:hAnsiTheme="majorHAnsi" w:cstheme="majorHAnsi"/>
                <w:sz w:val="22"/>
                <w:szCs w:val="22"/>
              </w:rPr>
              <w:t>Paragraph 5</w:t>
            </w:r>
          </w:p>
        </w:tc>
        <w:tc>
          <w:tcPr>
            <w:tcW w:w="1403" w:type="dxa"/>
            <w:vAlign w:val="center"/>
          </w:tcPr>
          <w:p w14:paraId="078DD0DA" w14:textId="71E14380" w:rsidR="00FC4C58" w:rsidRDefault="003F683B" w:rsidP="004D42C6">
            <w:pPr>
              <w:jc w:val="center"/>
              <w:rPr>
                <w:rFonts w:asciiTheme="majorHAnsi" w:hAnsiTheme="majorHAnsi" w:cstheme="majorHAnsi"/>
                <w:sz w:val="22"/>
                <w:szCs w:val="22"/>
              </w:rPr>
            </w:pPr>
            <w:r>
              <w:rPr>
                <w:rFonts w:asciiTheme="majorHAnsi" w:hAnsiTheme="majorHAnsi" w:cstheme="majorHAnsi"/>
                <w:sz w:val="22"/>
                <w:szCs w:val="22"/>
              </w:rPr>
              <w:t>1 mark</w:t>
            </w:r>
          </w:p>
        </w:tc>
      </w:tr>
    </w:tbl>
    <w:p w14:paraId="223AB8F4" w14:textId="77777777" w:rsidR="004D42C6" w:rsidRDefault="004D42C6" w:rsidP="004D42C6">
      <w:pPr>
        <w:spacing w:line="312" w:lineRule="auto"/>
        <w:rPr>
          <w:rFonts w:asciiTheme="majorHAnsi" w:hAnsiTheme="majorHAnsi" w:cstheme="majorHAnsi"/>
          <w:sz w:val="22"/>
          <w:szCs w:val="22"/>
        </w:rPr>
      </w:pPr>
    </w:p>
    <w:p w14:paraId="41D62389" w14:textId="77777777" w:rsidR="004D42C6" w:rsidRDefault="004D42C6" w:rsidP="004D42C6">
      <w:pPr>
        <w:spacing w:line="312" w:lineRule="auto"/>
        <w:rPr>
          <w:rFonts w:asciiTheme="majorHAnsi" w:hAnsiTheme="majorHAnsi" w:cstheme="majorHAnsi"/>
          <w:b/>
          <w:bCs/>
          <w:sz w:val="22"/>
          <w:szCs w:val="22"/>
        </w:rPr>
      </w:pPr>
      <w:r>
        <w:rPr>
          <w:rFonts w:asciiTheme="majorHAnsi" w:hAnsiTheme="majorHAnsi" w:cstheme="majorHAnsi"/>
          <w:b/>
          <w:bCs/>
          <w:sz w:val="22"/>
          <w:szCs w:val="22"/>
        </w:rPr>
        <w:t>Close Focus</w:t>
      </w:r>
    </w:p>
    <w:p w14:paraId="4F1E0FC4" w14:textId="77777777" w:rsidR="004D42C6" w:rsidRPr="00E917C7" w:rsidRDefault="004D42C6" w:rsidP="004D42C6">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4D42C6" w14:paraId="5A603D4A" w14:textId="77777777" w:rsidTr="00D762B0">
        <w:trPr>
          <w:trHeight w:val="510"/>
        </w:trPr>
        <w:tc>
          <w:tcPr>
            <w:tcW w:w="7650" w:type="dxa"/>
            <w:tcBorders>
              <w:bottom w:val="single" w:sz="4" w:space="0" w:color="auto"/>
            </w:tcBorders>
            <w:vAlign w:val="center"/>
          </w:tcPr>
          <w:p w14:paraId="6D71901E" w14:textId="4E136AE3" w:rsidR="004D42C6" w:rsidRPr="00942134" w:rsidRDefault="00641C41" w:rsidP="00516AC9">
            <w:pPr>
              <w:pStyle w:val="ListParagraph"/>
              <w:numPr>
                <w:ilvl w:val="0"/>
                <w:numId w:val="21"/>
              </w:numPr>
              <w:ind w:left="462"/>
              <w:rPr>
                <w:rFonts w:asciiTheme="majorHAnsi" w:hAnsiTheme="majorHAnsi" w:cstheme="majorHAnsi"/>
                <w:sz w:val="22"/>
                <w:szCs w:val="22"/>
              </w:rPr>
            </w:pPr>
            <w:r>
              <w:rPr>
                <w:rFonts w:asciiTheme="majorHAnsi" w:hAnsiTheme="majorHAnsi" w:cstheme="majorHAnsi"/>
                <w:sz w:val="22"/>
                <w:szCs w:val="22"/>
              </w:rPr>
              <w:t>Write down an alternative word for ‘subtle’</w:t>
            </w:r>
            <w:r w:rsidR="004D42C6">
              <w:rPr>
                <w:rFonts w:asciiTheme="majorHAnsi" w:hAnsiTheme="majorHAnsi" w:cstheme="majorHAnsi"/>
                <w:sz w:val="22"/>
                <w:szCs w:val="22"/>
              </w:rPr>
              <w:t xml:space="preserve">  </w:t>
            </w:r>
          </w:p>
        </w:tc>
        <w:tc>
          <w:tcPr>
            <w:tcW w:w="1403" w:type="dxa"/>
            <w:tcBorders>
              <w:bottom w:val="single" w:sz="4" w:space="0" w:color="auto"/>
            </w:tcBorders>
            <w:vAlign w:val="center"/>
          </w:tcPr>
          <w:p w14:paraId="38B2B301" w14:textId="098306FD" w:rsidR="004D42C6" w:rsidRDefault="00641C41" w:rsidP="00D762B0">
            <w:pPr>
              <w:jc w:val="center"/>
              <w:rPr>
                <w:rFonts w:asciiTheme="majorHAnsi" w:hAnsiTheme="majorHAnsi" w:cstheme="majorHAnsi"/>
                <w:sz w:val="22"/>
                <w:szCs w:val="22"/>
              </w:rPr>
            </w:pPr>
            <w:r>
              <w:rPr>
                <w:rFonts w:asciiTheme="majorHAnsi" w:hAnsiTheme="majorHAnsi" w:cstheme="majorHAnsi"/>
                <w:sz w:val="22"/>
                <w:szCs w:val="22"/>
              </w:rPr>
              <w:t>Line 2</w:t>
            </w:r>
          </w:p>
        </w:tc>
        <w:tc>
          <w:tcPr>
            <w:tcW w:w="1403" w:type="dxa"/>
            <w:tcBorders>
              <w:bottom w:val="single" w:sz="4" w:space="0" w:color="auto"/>
            </w:tcBorders>
            <w:vAlign w:val="center"/>
          </w:tcPr>
          <w:p w14:paraId="3A89FA9D" w14:textId="50F59DE1" w:rsidR="004D42C6" w:rsidRDefault="00641C41" w:rsidP="00D762B0">
            <w:pPr>
              <w:jc w:val="center"/>
              <w:rPr>
                <w:rFonts w:asciiTheme="majorHAnsi" w:hAnsiTheme="majorHAnsi" w:cstheme="majorHAnsi"/>
                <w:sz w:val="22"/>
                <w:szCs w:val="22"/>
              </w:rPr>
            </w:pPr>
            <w:r>
              <w:rPr>
                <w:rFonts w:asciiTheme="majorHAnsi" w:hAnsiTheme="majorHAnsi" w:cstheme="majorHAnsi"/>
                <w:sz w:val="22"/>
                <w:szCs w:val="22"/>
              </w:rPr>
              <w:t>1</w:t>
            </w:r>
            <w:r w:rsidR="004D42C6" w:rsidRPr="00942134">
              <w:rPr>
                <w:rFonts w:asciiTheme="majorHAnsi" w:hAnsiTheme="majorHAnsi" w:cstheme="majorHAnsi"/>
                <w:sz w:val="22"/>
                <w:szCs w:val="22"/>
              </w:rPr>
              <w:t xml:space="preserve"> mark</w:t>
            </w:r>
          </w:p>
        </w:tc>
      </w:tr>
      <w:tr w:rsidR="00641C41" w14:paraId="1D185B0D" w14:textId="77777777" w:rsidTr="00D762B0">
        <w:trPr>
          <w:trHeight w:val="510"/>
        </w:trPr>
        <w:tc>
          <w:tcPr>
            <w:tcW w:w="7650" w:type="dxa"/>
            <w:tcBorders>
              <w:bottom w:val="single" w:sz="4" w:space="0" w:color="auto"/>
            </w:tcBorders>
            <w:vAlign w:val="center"/>
          </w:tcPr>
          <w:p w14:paraId="1C2952CF" w14:textId="3F99534D" w:rsidR="00641C41" w:rsidRDefault="00641C41" w:rsidP="00516AC9">
            <w:pPr>
              <w:pStyle w:val="ListParagraph"/>
              <w:numPr>
                <w:ilvl w:val="0"/>
                <w:numId w:val="21"/>
              </w:numPr>
              <w:ind w:left="462"/>
              <w:rPr>
                <w:rFonts w:asciiTheme="majorHAnsi" w:hAnsiTheme="majorHAnsi" w:cstheme="majorHAnsi"/>
                <w:sz w:val="22"/>
                <w:szCs w:val="22"/>
              </w:rPr>
            </w:pPr>
            <w:r>
              <w:rPr>
                <w:rFonts w:asciiTheme="majorHAnsi" w:hAnsiTheme="majorHAnsi" w:cstheme="majorHAnsi"/>
                <w:sz w:val="22"/>
                <w:szCs w:val="22"/>
              </w:rPr>
              <w:t xml:space="preserve">Explain why the term ‘drama queen’ has negative connotations </w:t>
            </w:r>
          </w:p>
        </w:tc>
        <w:tc>
          <w:tcPr>
            <w:tcW w:w="1403" w:type="dxa"/>
            <w:tcBorders>
              <w:bottom w:val="single" w:sz="4" w:space="0" w:color="auto"/>
            </w:tcBorders>
            <w:vAlign w:val="center"/>
          </w:tcPr>
          <w:p w14:paraId="785A831F" w14:textId="50BC10C6" w:rsidR="00641C41" w:rsidRDefault="00641C41" w:rsidP="00D762B0">
            <w:pPr>
              <w:jc w:val="center"/>
              <w:rPr>
                <w:rFonts w:asciiTheme="majorHAnsi" w:hAnsiTheme="majorHAnsi" w:cstheme="majorHAnsi"/>
                <w:sz w:val="22"/>
                <w:szCs w:val="22"/>
              </w:rPr>
            </w:pPr>
            <w:r>
              <w:rPr>
                <w:rFonts w:asciiTheme="majorHAnsi" w:hAnsiTheme="majorHAnsi" w:cstheme="majorHAnsi"/>
                <w:sz w:val="22"/>
                <w:szCs w:val="22"/>
              </w:rPr>
              <w:t>Line 8</w:t>
            </w:r>
          </w:p>
        </w:tc>
        <w:tc>
          <w:tcPr>
            <w:tcW w:w="1403" w:type="dxa"/>
            <w:tcBorders>
              <w:bottom w:val="single" w:sz="4" w:space="0" w:color="auto"/>
            </w:tcBorders>
            <w:vAlign w:val="center"/>
          </w:tcPr>
          <w:p w14:paraId="436537BE" w14:textId="5964EFC9" w:rsidR="00641C41" w:rsidRDefault="00641C41" w:rsidP="00D762B0">
            <w:pPr>
              <w:jc w:val="center"/>
              <w:rPr>
                <w:rFonts w:asciiTheme="majorHAnsi" w:hAnsiTheme="majorHAnsi" w:cstheme="majorHAnsi"/>
                <w:sz w:val="22"/>
                <w:szCs w:val="22"/>
              </w:rPr>
            </w:pPr>
            <w:r>
              <w:rPr>
                <w:rFonts w:asciiTheme="majorHAnsi" w:hAnsiTheme="majorHAnsi" w:cstheme="majorHAnsi"/>
                <w:sz w:val="22"/>
                <w:szCs w:val="22"/>
              </w:rPr>
              <w:t>1 mark</w:t>
            </w:r>
          </w:p>
        </w:tc>
      </w:tr>
      <w:tr w:rsidR="00641C41" w14:paraId="7EAEF561" w14:textId="77777777" w:rsidTr="00D762B0">
        <w:trPr>
          <w:trHeight w:val="454"/>
        </w:trPr>
        <w:tc>
          <w:tcPr>
            <w:tcW w:w="7650" w:type="dxa"/>
            <w:tcBorders>
              <w:bottom w:val="nil"/>
            </w:tcBorders>
            <w:vAlign w:val="center"/>
          </w:tcPr>
          <w:p w14:paraId="06DF30E4" w14:textId="681A71A2" w:rsidR="00641C41" w:rsidRPr="00C94692" w:rsidRDefault="00641C41" w:rsidP="00D762B0">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w:t>
            </w:r>
            <w:r w:rsidR="00127D76" w:rsidRPr="00127D76">
              <w:rPr>
                <w:rFonts w:asciiTheme="majorHAnsi" w:hAnsiTheme="majorHAnsi" w:cstheme="majorHAnsi"/>
                <w:b/>
                <w:bCs/>
                <w:sz w:val="22"/>
                <w:szCs w:val="22"/>
              </w:rPr>
              <w:t>Some words have onion-like layers of meaning</w:t>
            </w:r>
            <w:r w:rsidRPr="00513F9E">
              <w:rPr>
                <w:rFonts w:asciiTheme="majorHAnsi" w:hAnsiTheme="majorHAnsi" w:cstheme="majorHAnsi"/>
                <w:b/>
                <w:bCs/>
                <w:sz w:val="22"/>
                <w:szCs w:val="22"/>
              </w:rPr>
              <w:t>’</w:t>
            </w:r>
          </w:p>
        </w:tc>
        <w:tc>
          <w:tcPr>
            <w:tcW w:w="1403" w:type="dxa"/>
            <w:tcBorders>
              <w:bottom w:val="nil"/>
            </w:tcBorders>
            <w:vAlign w:val="center"/>
          </w:tcPr>
          <w:p w14:paraId="3B63502D" w14:textId="77777777" w:rsidR="00641C41" w:rsidRDefault="00641C41" w:rsidP="00D762B0">
            <w:pPr>
              <w:rPr>
                <w:rFonts w:asciiTheme="majorHAnsi" w:hAnsiTheme="majorHAnsi" w:cstheme="majorHAnsi"/>
                <w:sz w:val="22"/>
                <w:szCs w:val="22"/>
              </w:rPr>
            </w:pPr>
          </w:p>
        </w:tc>
        <w:tc>
          <w:tcPr>
            <w:tcW w:w="1403" w:type="dxa"/>
            <w:tcBorders>
              <w:bottom w:val="nil"/>
            </w:tcBorders>
            <w:vAlign w:val="center"/>
          </w:tcPr>
          <w:p w14:paraId="6C07B4C6" w14:textId="77777777" w:rsidR="00641C41" w:rsidRDefault="00641C41" w:rsidP="00D762B0">
            <w:pPr>
              <w:rPr>
                <w:rFonts w:asciiTheme="majorHAnsi" w:hAnsiTheme="majorHAnsi" w:cstheme="majorHAnsi"/>
                <w:sz w:val="22"/>
                <w:szCs w:val="22"/>
              </w:rPr>
            </w:pPr>
          </w:p>
        </w:tc>
      </w:tr>
      <w:tr w:rsidR="00641C41" w14:paraId="7890DC2B" w14:textId="77777777" w:rsidTr="00D762B0">
        <w:trPr>
          <w:trHeight w:val="454"/>
        </w:trPr>
        <w:tc>
          <w:tcPr>
            <w:tcW w:w="7650" w:type="dxa"/>
            <w:tcBorders>
              <w:top w:val="nil"/>
            </w:tcBorders>
            <w:vAlign w:val="center"/>
          </w:tcPr>
          <w:p w14:paraId="19088858" w14:textId="4EA12ADA" w:rsidR="00641C41" w:rsidRPr="00521DDB" w:rsidRDefault="00127D76" w:rsidP="00516AC9">
            <w:pPr>
              <w:pStyle w:val="ListParagraph"/>
              <w:numPr>
                <w:ilvl w:val="0"/>
                <w:numId w:val="21"/>
              </w:numPr>
              <w:ind w:left="462"/>
              <w:rPr>
                <w:rFonts w:asciiTheme="majorHAnsi" w:hAnsiTheme="majorHAnsi" w:cstheme="majorHAnsi"/>
                <w:sz w:val="22"/>
                <w:szCs w:val="22"/>
              </w:rPr>
            </w:pPr>
            <w:r>
              <w:rPr>
                <w:rFonts w:asciiTheme="majorHAnsi" w:hAnsiTheme="majorHAnsi" w:cstheme="majorHAnsi"/>
                <w:sz w:val="22"/>
                <w:szCs w:val="22"/>
              </w:rPr>
              <w:t xml:space="preserve">Explain what this metaphor means + use the word </w:t>
            </w:r>
            <w:r w:rsidRPr="00127D76">
              <w:rPr>
                <w:rFonts w:asciiTheme="majorHAnsi" w:hAnsiTheme="majorHAnsi" w:cstheme="majorHAnsi"/>
                <w:sz w:val="22"/>
                <w:szCs w:val="22"/>
                <w:u w:val="single"/>
              </w:rPr>
              <w:t>because</w:t>
            </w:r>
            <w:r>
              <w:rPr>
                <w:rFonts w:asciiTheme="majorHAnsi" w:hAnsiTheme="majorHAnsi" w:cstheme="majorHAnsi"/>
                <w:sz w:val="22"/>
                <w:szCs w:val="22"/>
              </w:rPr>
              <w:t xml:space="preserve"> </w:t>
            </w:r>
          </w:p>
        </w:tc>
        <w:tc>
          <w:tcPr>
            <w:tcW w:w="1403" w:type="dxa"/>
            <w:tcBorders>
              <w:top w:val="nil"/>
            </w:tcBorders>
            <w:vAlign w:val="center"/>
          </w:tcPr>
          <w:p w14:paraId="7763666A" w14:textId="0D45BD73" w:rsidR="00641C41" w:rsidRDefault="00641C41" w:rsidP="00D762B0">
            <w:pPr>
              <w:jc w:val="center"/>
              <w:rPr>
                <w:rFonts w:asciiTheme="majorHAnsi" w:hAnsiTheme="majorHAnsi" w:cstheme="majorHAnsi"/>
                <w:sz w:val="22"/>
                <w:szCs w:val="22"/>
              </w:rPr>
            </w:pPr>
            <w:r>
              <w:rPr>
                <w:rFonts w:asciiTheme="majorHAnsi" w:hAnsiTheme="majorHAnsi" w:cstheme="majorHAnsi"/>
                <w:sz w:val="22"/>
                <w:szCs w:val="22"/>
              </w:rPr>
              <w:t xml:space="preserve">Line </w:t>
            </w:r>
            <w:r w:rsidR="00127D76">
              <w:rPr>
                <w:rFonts w:asciiTheme="majorHAnsi" w:hAnsiTheme="majorHAnsi" w:cstheme="majorHAnsi"/>
                <w:sz w:val="22"/>
                <w:szCs w:val="22"/>
              </w:rPr>
              <w:t>9</w:t>
            </w:r>
          </w:p>
        </w:tc>
        <w:tc>
          <w:tcPr>
            <w:tcW w:w="1403" w:type="dxa"/>
            <w:tcBorders>
              <w:top w:val="nil"/>
            </w:tcBorders>
            <w:vAlign w:val="center"/>
          </w:tcPr>
          <w:p w14:paraId="3B5CF787" w14:textId="77777777" w:rsidR="00641C41" w:rsidRDefault="00641C41" w:rsidP="00D762B0">
            <w:pPr>
              <w:jc w:val="center"/>
              <w:rPr>
                <w:rFonts w:asciiTheme="majorHAnsi" w:hAnsiTheme="majorHAnsi" w:cstheme="majorHAnsi"/>
                <w:sz w:val="22"/>
                <w:szCs w:val="22"/>
              </w:rPr>
            </w:pPr>
            <w:r>
              <w:rPr>
                <w:rFonts w:asciiTheme="majorHAnsi" w:hAnsiTheme="majorHAnsi" w:cstheme="majorHAnsi"/>
                <w:sz w:val="22"/>
                <w:szCs w:val="22"/>
              </w:rPr>
              <w:t>1 mark</w:t>
            </w:r>
          </w:p>
        </w:tc>
      </w:tr>
      <w:tr w:rsidR="004D42C6" w14:paraId="02AAE7DE" w14:textId="77777777" w:rsidTr="00D762B0">
        <w:trPr>
          <w:trHeight w:val="510"/>
        </w:trPr>
        <w:tc>
          <w:tcPr>
            <w:tcW w:w="7650" w:type="dxa"/>
            <w:vAlign w:val="center"/>
          </w:tcPr>
          <w:p w14:paraId="391C1B12" w14:textId="3939F8AC" w:rsidR="004D42C6" w:rsidRDefault="00DD090F" w:rsidP="00516AC9">
            <w:pPr>
              <w:pStyle w:val="ListParagraph"/>
              <w:numPr>
                <w:ilvl w:val="0"/>
                <w:numId w:val="21"/>
              </w:numPr>
              <w:ind w:left="449"/>
              <w:rPr>
                <w:rFonts w:asciiTheme="majorHAnsi" w:hAnsiTheme="majorHAnsi" w:cstheme="majorHAnsi"/>
                <w:sz w:val="22"/>
                <w:szCs w:val="22"/>
              </w:rPr>
            </w:pPr>
            <w:r>
              <w:rPr>
                <w:rFonts w:asciiTheme="majorHAnsi" w:hAnsiTheme="majorHAnsi" w:cstheme="majorHAnsi"/>
                <w:sz w:val="22"/>
                <w:szCs w:val="22"/>
              </w:rPr>
              <w:t xml:space="preserve">Write down an alternative word for ‘bonkers’  </w:t>
            </w:r>
          </w:p>
        </w:tc>
        <w:tc>
          <w:tcPr>
            <w:tcW w:w="1403" w:type="dxa"/>
            <w:vAlign w:val="center"/>
          </w:tcPr>
          <w:p w14:paraId="06475D8E" w14:textId="1FF4F770" w:rsidR="004D42C6" w:rsidRDefault="00DD090F" w:rsidP="00D762B0">
            <w:pPr>
              <w:jc w:val="center"/>
              <w:rPr>
                <w:rFonts w:asciiTheme="majorHAnsi" w:hAnsiTheme="majorHAnsi" w:cstheme="majorHAnsi"/>
                <w:sz w:val="22"/>
                <w:szCs w:val="22"/>
              </w:rPr>
            </w:pPr>
            <w:r>
              <w:rPr>
                <w:rFonts w:asciiTheme="majorHAnsi" w:hAnsiTheme="majorHAnsi" w:cstheme="majorHAnsi"/>
                <w:sz w:val="22"/>
                <w:szCs w:val="22"/>
              </w:rPr>
              <w:t>Line 17</w:t>
            </w:r>
          </w:p>
        </w:tc>
        <w:tc>
          <w:tcPr>
            <w:tcW w:w="1403" w:type="dxa"/>
            <w:vAlign w:val="center"/>
          </w:tcPr>
          <w:p w14:paraId="7ADCC628" w14:textId="77777777" w:rsidR="004D42C6" w:rsidRDefault="004D42C6" w:rsidP="00D762B0">
            <w:pPr>
              <w:jc w:val="center"/>
              <w:rPr>
                <w:rFonts w:asciiTheme="majorHAnsi" w:hAnsiTheme="majorHAnsi" w:cstheme="majorHAnsi"/>
                <w:sz w:val="22"/>
                <w:szCs w:val="22"/>
              </w:rPr>
            </w:pPr>
            <w:r>
              <w:rPr>
                <w:rFonts w:asciiTheme="majorHAnsi" w:hAnsiTheme="majorHAnsi" w:cstheme="majorHAnsi"/>
                <w:sz w:val="22"/>
                <w:szCs w:val="22"/>
              </w:rPr>
              <w:t>1 mark</w:t>
            </w:r>
          </w:p>
        </w:tc>
      </w:tr>
    </w:tbl>
    <w:p w14:paraId="57402711" w14:textId="77777777" w:rsidR="004D42C6" w:rsidRDefault="004D42C6" w:rsidP="004D42C6">
      <w:pPr>
        <w:spacing w:line="312" w:lineRule="auto"/>
        <w:rPr>
          <w:rFonts w:asciiTheme="majorHAnsi" w:hAnsiTheme="majorHAnsi" w:cstheme="majorHAnsi"/>
          <w:sz w:val="22"/>
          <w:szCs w:val="22"/>
        </w:rPr>
      </w:pPr>
    </w:p>
    <w:p w14:paraId="53278AB8" w14:textId="77777777" w:rsidR="004D42C6" w:rsidRDefault="004D42C6" w:rsidP="004D42C6">
      <w:pPr>
        <w:spacing w:line="312" w:lineRule="auto"/>
        <w:rPr>
          <w:rFonts w:asciiTheme="majorHAnsi" w:hAnsiTheme="majorHAnsi" w:cstheme="majorHAnsi"/>
          <w:b/>
          <w:bCs/>
          <w:sz w:val="22"/>
          <w:szCs w:val="22"/>
        </w:rPr>
      </w:pPr>
      <w:r>
        <w:rPr>
          <w:rFonts w:asciiTheme="majorHAnsi" w:hAnsiTheme="majorHAnsi" w:cstheme="majorHAnsi"/>
          <w:b/>
          <w:bCs/>
          <w:sz w:val="22"/>
          <w:szCs w:val="22"/>
        </w:rPr>
        <w:t>Wide Focus</w:t>
      </w:r>
    </w:p>
    <w:p w14:paraId="2F01A2FD" w14:textId="77777777" w:rsidR="004D42C6" w:rsidRPr="00DC1A91" w:rsidRDefault="004D42C6" w:rsidP="004D42C6">
      <w:pPr>
        <w:spacing w:line="312" w:lineRule="auto"/>
        <w:rPr>
          <w:rFonts w:asciiTheme="majorHAnsi" w:hAnsiTheme="majorHAnsi" w:cstheme="majorHAnsi"/>
          <w:b/>
          <w:bCs/>
          <w:sz w:val="10"/>
          <w:szCs w:val="10"/>
        </w:rPr>
      </w:pPr>
    </w:p>
    <w:tbl>
      <w:tblPr>
        <w:tblStyle w:val="TableGrid"/>
        <w:tblW w:w="0" w:type="auto"/>
        <w:tblInd w:w="-5" w:type="dxa"/>
        <w:tblLook w:val="04A0" w:firstRow="1" w:lastRow="0" w:firstColumn="1" w:lastColumn="0" w:noHBand="0" w:noVBand="1"/>
      </w:tblPr>
      <w:tblGrid>
        <w:gridCol w:w="562"/>
        <w:gridCol w:w="9895"/>
      </w:tblGrid>
      <w:tr w:rsidR="007641A2" w14:paraId="44B3A3F8" w14:textId="77777777" w:rsidTr="00AD6A4A">
        <w:trPr>
          <w:trHeight w:val="454"/>
        </w:trPr>
        <w:tc>
          <w:tcPr>
            <w:tcW w:w="10457" w:type="dxa"/>
            <w:gridSpan w:val="2"/>
            <w:tcBorders>
              <w:top w:val="single" w:sz="4" w:space="0" w:color="auto"/>
              <w:bottom w:val="nil"/>
            </w:tcBorders>
            <w:vAlign w:val="center"/>
          </w:tcPr>
          <w:p w14:paraId="007FDFA6" w14:textId="2D334888" w:rsidR="007641A2" w:rsidRPr="007641A2" w:rsidRDefault="007641A2" w:rsidP="00516AC9">
            <w:pPr>
              <w:pStyle w:val="ListParagraph"/>
              <w:numPr>
                <w:ilvl w:val="0"/>
                <w:numId w:val="10"/>
              </w:numPr>
              <w:ind w:left="462"/>
              <w:rPr>
                <w:rFonts w:asciiTheme="majorHAnsi" w:hAnsiTheme="majorHAnsi" w:cstheme="majorHAnsi"/>
                <w:sz w:val="22"/>
                <w:szCs w:val="22"/>
              </w:rPr>
            </w:pPr>
            <w:r w:rsidRPr="007641A2">
              <w:rPr>
                <w:rFonts w:asciiTheme="majorHAnsi" w:hAnsiTheme="majorHAnsi" w:cstheme="majorHAnsi"/>
                <w:sz w:val="22"/>
                <w:szCs w:val="22"/>
              </w:rPr>
              <w:t xml:space="preserve">The term ‘mean girl’ is common whereas the term ‘mean boy’ is not.  What does this reveal?  </w:t>
            </w:r>
          </w:p>
        </w:tc>
      </w:tr>
      <w:tr w:rsidR="007641A2" w14:paraId="0B489626" w14:textId="77777777" w:rsidTr="00AD6A4A">
        <w:trPr>
          <w:trHeight w:val="794"/>
        </w:trPr>
        <w:tc>
          <w:tcPr>
            <w:tcW w:w="10457" w:type="dxa"/>
            <w:gridSpan w:val="2"/>
            <w:tcBorders>
              <w:top w:val="nil"/>
            </w:tcBorders>
            <w:vAlign w:val="center"/>
          </w:tcPr>
          <w:p w14:paraId="6D84FF85" w14:textId="77777777" w:rsidR="007641A2" w:rsidRPr="007641A2" w:rsidRDefault="007641A2" w:rsidP="00516AC9">
            <w:pPr>
              <w:pStyle w:val="ListParagraph"/>
              <w:numPr>
                <w:ilvl w:val="0"/>
                <w:numId w:val="9"/>
              </w:numPr>
              <w:rPr>
                <w:rFonts w:asciiTheme="majorHAnsi" w:hAnsiTheme="majorHAnsi" w:cstheme="majorHAnsi"/>
                <w:sz w:val="22"/>
                <w:szCs w:val="22"/>
              </w:rPr>
            </w:pPr>
            <w:r w:rsidRPr="00A31985">
              <w:rPr>
                <w:rFonts w:asciiTheme="majorHAnsi" w:hAnsiTheme="majorHAnsi" w:cstheme="majorHAnsi"/>
                <w:sz w:val="22"/>
                <w:szCs w:val="22"/>
              </w:rPr>
              <w:t xml:space="preserve">Use the </w:t>
            </w:r>
            <w:r>
              <w:rPr>
                <w:rFonts w:asciiTheme="majorHAnsi" w:hAnsiTheme="majorHAnsi" w:cstheme="majorHAnsi"/>
                <w:sz w:val="22"/>
                <w:szCs w:val="22"/>
              </w:rPr>
              <w:t xml:space="preserve">word </w:t>
            </w:r>
            <w:r>
              <w:rPr>
                <w:rFonts w:asciiTheme="majorHAnsi" w:hAnsiTheme="majorHAnsi" w:cstheme="majorHAnsi"/>
                <w:sz w:val="22"/>
                <w:szCs w:val="22"/>
                <w:u w:val="single"/>
              </w:rPr>
              <w:t>because</w:t>
            </w:r>
          </w:p>
          <w:p w14:paraId="443D998D" w14:textId="77777777" w:rsidR="007641A2" w:rsidRPr="007641A2" w:rsidRDefault="007641A2" w:rsidP="007641A2">
            <w:pPr>
              <w:pStyle w:val="ListParagraph"/>
              <w:ind w:left="502"/>
              <w:rPr>
                <w:rFonts w:asciiTheme="majorHAnsi" w:hAnsiTheme="majorHAnsi" w:cstheme="majorHAnsi"/>
                <w:sz w:val="4"/>
                <w:szCs w:val="4"/>
              </w:rPr>
            </w:pPr>
          </w:p>
          <w:p w14:paraId="341B02D6" w14:textId="224B77BF" w:rsidR="007641A2" w:rsidRPr="007641A2" w:rsidRDefault="007641A2" w:rsidP="00516AC9">
            <w:pPr>
              <w:pStyle w:val="ListParagraph"/>
              <w:numPr>
                <w:ilvl w:val="0"/>
                <w:numId w:val="9"/>
              </w:numPr>
              <w:rPr>
                <w:rFonts w:asciiTheme="majorHAnsi" w:hAnsiTheme="majorHAnsi" w:cstheme="majorHAnsi"/>
                <w:sz w:val="22"/>
                <w:szCs w:val="22"/>
              </w:rPr>
            </w:pPr>
            <w:r w:rsidRPr="007641A2">
              <w:rPr>
                <w:rFonts w:asciiTheme="majorHAnsi" w:hAnsiTheme="majorHAnsi" w:cstheme="majorHAnsi"/>
                <w:sz w:val="22"/>
                <w:szCs w:val="22"/>
              </w:rPr>
              <w:t xml:space="preserve">Use the word </w:t>
            </w:r>
            <w:r w:rsidRPr="007641A2">
              <w:rPr>
                <w:rFonts w:asciiTheme="majorHAnsi" w:hAnsiTheme="majorHAnsi" w:cstheme="majorHAnsi"/>
                <w:sz w:val="22"/>
                <w:szCs w:val="22"/>
                <w:u w:val="single"/>
              </w:rPr>
              <w:t>shows</w:t>
            </w:r>
          </w:p>
        </w:tc>
      </w:tr>
      <w:tr w:rsidR="00AD6A4A" w:rsidRPr="00216BCE" w14:paraId="48949237" w14:textId="77777777" w:rsidTr="00AD6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2" w:type="dxa"/>
            <w:vAlign w:val="center"/>
          </w:tcPr>
          <w:p w14:paraId="0FE6CF66" w14:textId="77777777" w:rsidR="00AD6A4A" w:rsidRPr="00216BCE" w:rsidRDefault="00AD6A4A" w:rsidP="001F1050">
            <w:pPr>
              <w:spacing w:line="312" w:lineRule="auto"/>
              <w:rPr>
                <w:rFonts w:asciiTheme="majorHAnsi" w:hAnsiTheme="majorHAnsi" w:cstheme="majorHAnsi"/>
              </w:rPr>
            </w:pPr>
            <w:r>
              <w:rPr>
                <w:rFonts w:asciiTheme="majorHAnsi" w:hAnsiTheme="majorHAnsi" w:cstheme="majorHAnsi"/>
                <w:b/>
                <w:bCs/>
                <w:sz w:val="50"/>
                <w:szCs w:val="50"/>
              </w:rPr>
              <w:lastRenderedPageBreak/>
              <w:t>G</w:t>
            </w:r>
          </w:p>
        </w:tc>
        <w:tc>
          <w:tcPr>
            <w:tcW w:w="9894" w:type="dxa"/>
          </w:tcPr>
          <w:p w14:paraId="24AF4723" w14:textId="77777777" w:rsidR="00AD6A4A" w:rsidRDefault="00AD6A4A" w:rsidP="001F1050">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The Road to Wigan Pier</w:t>
            </w:r>
          </w:p>
          <w:p w14:paraId="7348BD56" w14:textId="77777777" w:rsidR="00AD6A4A" w:rsidRPr="00216BCE" w:rsidRDefault="00AD6A4A" w:rsidP="001F1050">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Written by George Orwell | Published in 1937</w:t>
            </w:r>
          </w:p>
        </w:tc>
      </w:tr>
      <w:tr w:rsidR="00AD6A4A" w:rsidRPr="00006467" w14:paraId="06E8E243" w14:textId="77777777" w:rsidTr="00AD6A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2" w:type="dxa"/>
          </w:tcPr>
          <w:p w14:paraId="06BA1922" w14:textId="77777777" w:rsidR="00AD6A4A" w:rsidRPr="00216BCE" w:rsidRDefault="00AD6A4A" w:rsidP="001F1050">
            <w:pPr>
              <w:spacing w:line="312" w:lineRule="auto"/>
              <w:rPr>
                <w:rFonts w:asciiTheme="majorHAnsi" w:hAnsiTheme="majorHAnsi" w:cstheme="majorHAnsi"/>
                <w:sz w:val="22"/>
                <w:szCs w:val="22"/>
              </w:rPr>
            </w:pPr>
          </w:p>
          <w:p w14:paraId="2C62D5F7" w14:textId="77777777" w:rsidR="00AD6A4A" w:rsidRPr="00216BCE" w:rsidRDefault="00AD6A4A" w:rsidP="001F1050">
            <w:pPr>
              <w:spacing w:line="312" w:lineRule="auto"/>
              <w:rPr>
                <w:rFonts w:asciiTheme="majorHAnsi" w:hAnsiTheme="majorHAnsi" w:cstheme="majorHAnsi"/>
                <w:sz w:val="22"/>
                <w:szCs w:val="22"/>
              </w:rPr>
            </w:pPr>
          </w:p>
          <w:p w14:paraId="66B72970" w14:textId="77777777" w:rsidR="00AD6A4A" w:rsidRPr="00216BCE" w:rsidRDefault="00AD6A4A" w:rsidP="001F1050">
            <w:pPr>
              <w:spacing w:line="312" w:lineRule="auto"/>
              <w:rPr>
                <w:rFonts w:asciiTheme="majorHAnsi" w:hAnsiTheme="majorHAnsi" w:cstheme="majorHAnsi"/>
                <w:sz w:val="22"/>
                <w:szCs w:val="22"/>
              </w:rPr>
            </w:pPr>
          </w:p>
          <w:p w14:paraId="1BBD9D2F" w14:textId="77777777" w:rsidR="00AD6A4A" w:rsidRPr="00216BCE" w:rsidRDefault="00AD6A4A" w:rsidP="001F1050">
            <w:pPr>
              <w:spacing w:line="312" w:lineRule="auto"/>
              <w:rPr>
                <w:rFonts w:asciiTheme="majorHAnsi" w:hAnsiTheme="majorHAnsi" w:cstheme="majorHAnsi"/>
                <w:sz w:val="22"/>
                <w:szCs w:val="22"/>
              </w:rPr>
            </w:pPr>
          </w:p>
          <w:p w14:paraId="5443D257" w14:textId="77777777" w:rsidR="00AD6A4A" w:rsidRDefault="00AD6A4A" w:rsidP="001F1050">
            <w:pPr>
              <w:spacing w:line="312" w:lineRule="auto"/>
              <w:rPr>
                <w:rFonts w:asciiTheme="majorHAnsi" w:hAnsiTheme="majorHAnsi" w:cstheme="majorHAnsi"/>
                <w:sz w:val="22"/>
                <w:szCs w:val="22"/>
              </w:rPr>
            </w:pPr>
          </w:p>
          <w:p w14:paraId="48E92B45" w14:textId="77777777" w:rsidR="00AD6A4A" w:rsidRPr="00216BCE" w:rsidRDefault="00AD6A4A" w:rsidP="001F1050">
            <w:pPr>
              <w:spacing w:line="312" w:lineRule="auto"/>
              <w:rPr>
                <w:rFonts w:asciiTheme="majorHAnsi" w:hAnsiTheme="majorHAnsi" w:cstheme="majorHAnsi"/>
                <w:sz w:val="22"/>
                <w:szCs w:val="22"/>
              </w:rPr>
            </w:pPr>
          </w:p>
          <w:p w14:paraId="342DE3D6" w14:textId="77777777" w:rsidR="00AD6A4A" w:rsidRDefault="00AD6A4A" w:rsidP="001F1050">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5F8A668D" w14:textId="77777777" w:rsidR="00AD6A4A" w:rsidRDefault="00AD6A4A" w:rsidP="001F1050">
            <w:pPr>
              <w:spacing w:line="312" w:lineRule="auto"/>
              <w:rPr>
                <w:rFonts w:asciiTheme="majorHAnsi" w:hAnsiTheme="majorHAnsi" w:cstheme="majorHAnsi"/>
                <w:sz w:val="22"/>
                <w:szCs w:val="22"/>
              </w:rPr>
            </w:pPr>
          </w:p>
          <w:p w14:paraId="5B8D18F2" w14:textId="77777777" w:rsidR="00AD6A4A" w:rsidRDefault="00AD6A4A" w:rsidP="001F1050">
            <w:pPr>
              <w:spacing w:line="312" w:lineRule="auto"/>
              <w:rPr>
                <w:rFonts w:asciiTheme="majorHAnsi" w:hAnsiTheme="majorHAnsi" w:cstheme="majorHAnsi"/>
                <w:sz w:val="22"/>
                <w:szCs w:val="22"/>
              </w:rPr>
            </w:pPr>
          </w:p>
          <w:p w14:paraId="4F02E111" w14:textId="77777777" w:rsidR="00AD6A4A" w:rsidRDefault="00AD6A4A" w:rsidP="001F1050">
            <w:pPr>
              <w:spacing w:line="312" w:lineRule="auto"/>
              <w:rPr>
                <w:rFonts w:asciiTheme="majorHAnsi" w:hAnsiTheme="majorHAnsi" w:cstheme="majorHAnsi"/>
                <w:sz w:val="22"/>
                <w:szCs w:val="22"/>
              </w:rPr>
            </w:pPr>
          </w:p>
          <w:p w14:paraId="3C812B42" w14:textId="77777777" w:rsidR="00AD6A4A" w:rsidRDefault="00AD6A4A" w:rsidP="001F1050">
            <w:pPr>
              <w:spacing w:line="312" w:lineRule="auto"/>
              <w:rPr>
                <w:rFonts w:asciiTheme="majorHAnsi" w:hAnsiTheme="majorHAnsi" w:cstheme="majorHAnsi"/>
                <w:sz w:val="22"/>
                <w:szCs w:val="22"/>
              </w:rPr>
            </w:pPr>
          </w:p>
          <w:p w14:paraId="426553E6" w14:textId="77777777" w:rsidR="00AD6A4A" w:rsidRDefault="00AD6A4A" w:rsidP="001F1050">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44507EFD" w14:textId="77777777" w:rsidR="00AD6A4A" w:rsidRDefault="00AD6A4A" w:rsidP="001F1050">
            <w:pPr>
              <w:spacing w:line="312" w:lineRule="auto"/>
              <w:rPr>
                <w:rFonts w:asciiTheme="majorHAnsi" w:hAnsiTheme="majorHAnsi" w:cstheme="majorHAnsi"/>
                <w:sz w:val="22"/>
                <w:szCs w:val="22"/>
              </w:rPr>
            </w:pPr>
          </w:p>
          <w:p w14:paraId="5F2480FB" w14:textId="77777777" w:rsidR="00AD6A4A" w:rsidRDefault="00AD6A4A" w:rsidP="001F1050">
            <w:pPr>
              <w:spacing w:line="312" w:lineRule="auto"/>
              <w:rPr>
                <w:rFonts w:asciiTheme="majorHAnsi" w:hAnsiTheme="majorHAnsi" w:cstheme="majorHAnsi"/>
                <w:sz w:val="22"/>
                <w:szCs w:val="22"/>
              </w:rPr>
            </w:pPr>
          </w:p>
          <w:p w14:paraId="16750B8E" w14:textId="77777777" w:rsidR="00AD6A4A" w:rsidRDefault="00AD6A4A" w:rsidP="001F1050">
            <w:pPr>
              <w:spacing w:line="312" w:lineRule="auto"/>
              <w:rPr>
                <w:rFonts w:asciiTheme="majorHAnsi" w:hAnsiTheme="majorHAnsi" w:cstheme="majorHAnsi"/>
                <w:sz w:val="22"/>
                <w:szCs w:val="22"/>
              </w:rPr>
            </w:pPr>
          </w:p>
          <w:p w14:paraId="23490F6B" w14:textId="77777777" w:rsidR="00AD6A4A" w:rsidRDefault="00AD6A4A" w:rsidP="001F1050">
            <w:pPr>
              <w:spacing w:line="312" w:lineRule="auto"/>
              <w:rPr>
                <w:rFonts w:asciiTheme="majorHAnsi" w:hAnsiTheme="majorHAnsi" w:cstheme="majorHAnsi"/>
                <w:sz w:val="22"/>
                <w:szCs w:val="22"/>
              </w:rPr>
            </w:pPr>
          </w:p>
          <w:p w14:paraId="44E144A0" w14:textId="77777777" w:rsidR="00AD6A4A" w:rsidRDefault="00AD6A4A" w:rsidP="001F1050">
            <w:pPr>
              <w:spacing w:line="312" w:lineRule="auto"/>
              <w:rPr>
                <w:rFonts w:asciiTheme="majorHAnsi" w:hAnsiTheme="majorHAnsi" w:cstheme="majorHAnsi"/>
                <w:sz w:val="22"/>
                <w:szCs w:val="22"/>
              </w:rPr>
            </w:pPr>
          </w:p>
          <w:p w14:paraId="11129647" w14:textId="77777777" w:rsidR="00AD6A4A" w:rsidRPr="00216BCE" w:rsidRDefault="00AD6A4A" w:rsidP="001F1050">
            <w:pPr>
              <w:spacing w:line="312" w:lineRule="auto"/>
              <w:rPr>
                <w:rFonts w:asciiTheme="majorHAnsi" w:hAnsiTheme="majorHAnsi" w:cstheme="majorHAnsi"/>
                <w:sz w:val="22"/>
                <w:szCs w:val="22"/>
              </w:rPr>
            </w:pPr>
            <w:r>
              <w:rPr>
                <w:rFonts w:asciiTheme="majorHAnsi" w:hAnsiTheme="majorHAnsi" w:cstheme="majorHAnsi"/>
                <w:sz w:val="22"/>
                <w:szCs w:val="22"/>
              </w:rPr>
              <w:t>15</w:t>
            </w:r>
          </w:p>
        </w:tc>
        <w:tc>
          <w:tcPr>
            <w:tcW w:w="9894" w:type="dxa"/>
          </w:tcPr>
          <w:p w14:paraId="111BE7B4" w14:textId="77777777" w:rsidR="00AD6A4A" w:rsidRPr="00216BCE" w:rsidRDefault="00AD6A4A" w:rsidP="001F1050">
            <w:pPr>
              <w:spacing w:line="312" w:lineRule="auto"/>
              <w:rPr>
                <w:rFonts w:asciiTheme="majorHAnsi" w:hAnsiTheme="majorHAnsi" w:cstheme="majorHAnsi"/>
                <w:sz w:val="22"/>
                <w:szCs w:val="22"/>
              </w:rPr>
            </w:pPr>
          </w:p>
          <w:p w14:paraId="7694A9EC" w14:textId="77777777" w:rsidR="00AD6A4A" w:rsidRDefault="00AD6A4A" w:rsidP="001F1050">
            <w:pPr>
              <w:spacing w:line="312" w:lineRule="auto"/>
              <w:rPr>
                <w:rFonts w:asciiTheme="majorHAnsi" w:hAnsiTheme="majorHAnsi" w:cstheme="majorHAnsi"/>
                <w:sz w:val="22"/>
                <w:szCs w:val="22"/>
              </w:rPr>
            </w:pPr>
            <w:r w:rsidRPr="00EB517A">
              <w:rPr>
                <w:rFonts w:asciiTheme="majorHAnsi" w:hAnsiTheme="majorHAnsi" w:cstheme="majorHAnsi"/>
                <w:sz w:val="22"/>
                <w:szCs w:val="22"/>
              </w:rPr>
              <w:t xml:space="preserve">The train bore me away, through the monstrous scenery of slag-heaps, chimneys, piled scrap-iron, foul canals, paths of cindery mud criss-crossed by the prints of clogs. This was March, but the weather had been horribly cold and everywhere there were mounds of blackened snow. As we moved slowly through the outskirts of the town we passed row after row of little grey slum houses running at right angles to the embankment. </w:t>
            </w:r>
          </w:p>
          <w:p w14:paraId="4047B227" w14:textId="77777777" w:rsidR="00AD6A4A" w:rsidRDefault="00AD6A4A" w:rsidP="001F1050">
            <w:pPr>
              <w:spacing w:line="312" w:lineRule="auto"/>
              <w:rPr>
                <w:rFonts w:asciiTheme="majorHAnsi" w:hAnsiTheme="majorHAnsi" w:cstheme="majorHAnsi"/>
                <w:sz w:val="22"/>
                <w:szCs w:val="22"/>
              </w:rPr>
            </w:pPr>
          </w:p>
          <w:p w14:paraId="198A5FE8" w14:textId="77777777" w:rsidR="00AD6A4A" w:rsidRDefault="00AD6A4A" w:rsidP="001F1050">
            <w:pPr>
              <w:spacing w:line="312" w:lineRule="auto"/>
              <w:rPr>
                <w:rFonts w:asciiTheme="majorHAnsi" w:hAnsiTheme="majorHAnsi" w:cstheme="majorHAnsi"/>
                <w:sz w:val="22"/>
                <w:szCs w:val="22"/>
              </w:rPr>
            </w:pPr>
            <w:r w:rsidRPr="00EB517A">
              <w:rPr>
                <w:rFonts w:asciiTheme="majorHAnsi" w:hAnsiTheme="majorHAnsi" w:cstheme="majorHAnsi"/>
                <w:sz w:val="22"/>
                <w:szCs w:val="22"/>
              </w:rPr>
              <w:t>At the back of one of the houses a young woman was kneeling on the stones, poking a stick up the leaden waste-pipe which ran from the sink inside and which I suppose was blocked. I had time to see everything about her</w:t>
            </w:r>
            <w:r>
              <w:rPr>
                <w:rFonts w:asciiTheme="majorHAnsi" w:hAnsiTheme="majorHAnsi" w:cstheme="majorHAnsi"/>
                <w:sz w:val="22"/>
                <w:szCs w:val="22"/>
              </w:rPr>
              <w:t xml:space="preserve"> – </w:t>
            </w:r>
            <w:r w:rsidRPr="00EB517A">
              <w:rPr>
                <w:rFonts w:asciiTheme="majorHAnsi" w:hAnsiTheme="majorHAnsi" w:cstheme="majorHAnsi"/>
                <w:sz w:val="22"/>
                <w:szCs w:val="22"/>
              </w:rPr>
              <w:t>her sacking apron, her clumsy clogs, her arms reddened by the cold. She looked up as the train passed, and I was almost near enough to catch her eye. She had a round pale face, the usual exhausted face of the slum girl who is twenty-five and looks forty, thanks to miscarriages and drudgery; and it wore, for the second in which I saw it, the most desolate, hopeless expression I have ever seen.</w:t>
            </w:r>
          </w:p>
          <w:p w14:paraId="6C8E03AC" w14:textId="77777777" w:rsidR="00AD6A4A" w:rsidRDefault="00AD6A4A" w:rsidP="001F1050">
            <w:pPr>
              <w:spacing w:line="312" w:lineRule="auto"/>
              <w:rPr>
                <w:rFonts w:asciiTheme="majorHAnsi" w:hAnsiTheme="majorHAnsi" w:cstheme="majorHAnsi"/>
                <w:sz w:val="22"/>
                <w:szCs w:val="22"/>
              </w:rPr>
            </w:pPr>
          </w:p>
          <w:p w14:paraId="1F2FC6C3" w14:textId="77777777" w:rsidR="00AD6A4A" w:rsidRPr="00006467" w:rsidRDefault="00AD6A4A" w:rsidP="001F1050">
            <w:pPr>
              <w:spacing w:line="312" w:lineRule="auto"/>
              <w:rPr>
                <w:rFonts w:asciiTheme="majorHAnsi" w:hAnsiTheme="majorHAnsi" w:cstheme="majorHAnsi"/>
                <w:sz w:val="22"/>
                <w:szCs w:val="22"/>
              </w:rPr>
            </w:pPr>
            <w:r w:rsidRPr="00EB517A">
              <w:rPr>
                <w:rFonts w:asciiTheme="majorHAnsi" w:hAnsiTheme="majorHAnsi" w:cstheme="majorHAnsi"/>
                <w:sz w:val="22"/>
                <w:szCs w:val="22"/>
              </w:rPr>
              <w:t xml:space="preserve">It struck me then that we are mistaken when we say that </w:t>
            </w:r>
            <w:r>
              <w:rPr>
                <w:rFonts w:asciiTheme="majorHAnsi" w:hAnsiTheme="majorHAnsi" w:cstheme="majorHAnsi"/>
                <w:sz w:val="22"/>
                <w:szCs w:val="22"/>
              </w:rPr>
              <w:t>‘</w:t>
            </w:r>
            <w:r w:rsidRPr="00EB517A">
              <w:rPr>
                <w:rFonts w:asciiTheme="majorHAnsi" w:hAnsiTheme="majorHAnsi" w:cstheme="majorHAnsi"/>
                <w:sz w:val="22"/>
                <w:szCs w:val="22"/>
              </w:rPr>
              <w:t>It isn</w:t>
            </w:r>
            <w:r>
              <w:rPr>
                <w:rFonts w:asciiTheme="majorHAnsi" w:hAnsiTheme="majorHAnsi" w:cstheme="majorHAnsi"/>
                <w:sz w:val="22"/>
                <w:szCs w:val="22"/>
              </w:rPr>
              <w:t>’</w:t>
            </w:r>
            <w:r w:rsidRPr="00EB517A">
              <w:rPr>
                <w:rFonts w:asciiTheme="majorHAnsi" w:hAnsiTheme="majorHAnsi" w:cstheme="majorHAnsi"/>
                <w:sz w:val="22"/>
                <w:szCs w:val="22"/>
              </w:rPr>
              <w:t>t the same for them as it would be for us,</w:t>
            </w:r>
            <w:r>
              <w:rPr>
                <w:rFonts w:asciiTheme="majorHAnsi" w:hAnsiTheme="majorHAnsi" w:cstheme="majorHAnsi"/>
                <w:sz w:val="22"/>
                <w:szCs w:val="22"/>
              </w:rPr>
              <w:t>’</w:t>
            </w:r>
            <w:r w:rsidRPr="00EB517A">
              <w:rPr>
                <w:rFonts w:asciiTheme="majorHAnsi" w:hAnsiTheme="majorHAnsi" w:cstheme="majorHAnsi"/>
                <w:sz w:val="22"/>
                <w:szCs w:val="22"/>
              </w:rPr>
              <w:t xml:space="preserve"> and that people bred in the slums can imagine nothing but the slums. For what I saw in her face was not the ignorant suffering of an animal. She knew well enough what was happening to her</w:t>
            </w:r>
            <w:r>
              <w:rPr>
                <w:rFonts w:asciiTheme="majorHAnsi" w:hAnsiTheme="majorHAnsi" w:cstheme="majorHAnsi"/>
                <w:sz w:val="22"/>
                <w:szCs w:val="22"/>
              </w:rPr>
              <w:t xml:space="preserve"> – </w:t>
            </w:r>
            <w:r w:rsidRPr="00EB517A">
              <w:rPr>
                <w:rFonts w:asciiTheme="majorHAnsi" w:hAnsiTheme="majorHAnsi" w:cstheme="majorHAnsi"/>
                <w:sz w:val="22"/>
                <w:szCs w:val="22"/>
              </w:rPr>
              <w:t>understood as well as I did how dreadful a destiny it was to be kneeling there in the bitter cold, on the slimy stones of a slum backyard, poking a stick up a foul drain-pipe.</w:t>
            </w:r>
          </w:p>
        </w:tc>
      </w:tr>
    </w:tbl>
    <w:p w14:paraId="2F3CD964" w14:textId="77777777" w:rsidR="00AD6A4A" w:rsidRDefault="00AD6A4A" w:rsidP="00AD6A4A"/>
    <w:p w14:paraId="4C6C9BE2" w14:textId="77777777" w:rsidR="00AD6A4A" w:rsidRDefault="00AD6A4A" w:rsidP="00AD6A4A"/>
    <w:p w14:paraId="7DA4FCAC" w14:textId="77777777" w:rsidR="00AD6A4A" w:rsidRDefault="00AD6A4A" w:rsidP="00AD6A4A"/>
    <w:p w14:paraId="3D7E4EF1" w14:textId="77777777" w:rsidR="00AD6A4A" w:rsidRDefault="00AD6A4A" w:rsidP="00AD6A4A"/>
    <w:p w14:paraId="31A74227" w14:textId="77777777" w:rsidR="00AD6A4A" w:rsidRDefault="00AD6A4A" w:rsidP="00AD6A4A"/>
    <w:p w14:paraId="7AB4F170" w14:textId="77777777" w:rsidR="004D42C6" w:rsidRDefault="004D42C6" w:rsidP="004D42C6"/>
    <w:p w14:paraId="6AAD18CA" w14:textId="77777777" w:rsidR="00AD6A4A" w:rsidRDefault="00AD6A4A" w:rsidP="004D42C6"/>
    <w:p w14:paraId="565267DC" w14:textId="77777777" w:rsidR="00AD6A4A" w:rsidRDefault="00AD6A4A" w:rsidP="004D42C6"/>
    <w:p w14:paraId="3E22900C" w14:textId="77777777" w:rsidR="00AD6A4A" w:rsidRDefault="00AD6A4A" w:rsidP="004D42C6"/>
    <w:p w14:paraId="574A6D8C" w14:textId="77777777" w:rsidR="00AD6A4A" w:rsidRDefault="00AD6A4A" w:rsidP="004D42C6"/>
    <w:p w14:paraId="4B117ADB" w14:textId="77777777" w:rsidR="00AD6A4A" w:rsidRDefault="00AD6A4A" w:rsidP="004D42C6"/>
    <w:p w14:paraId="1DB81C8F" w14:textId="77777777" w:rsidR="00AD6A4A" w:rsidRDefault="00AD6A4A" w:rsidP="004D42C6"/>
    <w:p w14:paraId="312F7767" w14:textId="77777777" w:rsidR="00AD6A4A" w:rsidRDefault="00AD6A4A" w:rsidP="004D42C6"/>
    <w:p w14:paraId="3B4963FD" w14:textId="77777777" w:rsidR="004D42C6" w:rsidRDefault="004D42C6"/>
    <w:p w14:paraId="11927146" w14:textId="77777777" w:rsidR="00E85BAE" w:rsidRDefault="00E85BAE"/>
    <w:p w14:paraId="67D9FF64" w14:textId="77777777" w:rsidR="004D42C6" w:rsidRPr="007F091C" w:rsidRDefault="004D42C6" w:rsidP="004D42C6">
      <w:pPr>
        <w:spacing w:line="312" w:lineRule="auto"/>
        <w:rPr>
          <w:rFonts w:asciiTheme="majorHAnsi" w:hAnsiTheme="majorHAnsi" w:cstheme="majorHAnsi"/>
          <w:sz w:val="10"/>
          <w:szCs w:val="10"/>
        </w:rPr>
      </w:pPr>
    </w:p>
    <w:p w14:paraId="0673B895" w14:textId="77777777" w:rsidR="004D42C6" w:rsidRPr="00826E4D" w:rsidRDefault="004D42C6" w:rsidP="004D42C6">
      <w:pPr>
        <w:spacing w:line="312" w:lineRule="auto"/>
        <w:rPr>
          <w:rFonts w:asciiTheme="majorHAnsi" w:hAnsiTheme="majorHAnsi" w:cstheme="majorHAnsi"/>
          <w:sz w:val="14"/>
          <w:szCs w:val="14"/>
        </w:rPr>
      </w:pPr>
    </w:p>
    <w:p w14:paraId="1BCAA2F7" w14:textId="77777777" w:rsidR="00E85BAE" w:rsidRDefault="00E85BAE"/>
    <w:p w14:paraId="28D5FAD9" w14:textId="77777777" w:rsidR="00E85BAE" w:rsidRDefault="00E85BAE"/>
    <w:p w14:paraId="43298AB0" w14:textId="77777777" w:rsidR="00E85BAE" w:rsidRDefault="00E85BAE"/>
    <w:p w14:paraId="2579E8D3" w14:textId="77777777" w:rsidR="00E85BAE" w:rsidRDefault="00E85BAE"/>
    <w:p w14:paraId="14288C39" w14:textId="77777777" w:rsidR="00E85BAE" w:rsidRDefault="00E85BAE"/>
    <w:p w14:paraId="5108E50C" w14:textId="77777777" w:rsidR="00E85BAE" w:rsidRDefault="00E85BAE"/>
    <w:p w14:paraId="27B5D599" w14:textId="77777777" w:rsidR="00E85BAE" w:rsidRDefault="00E85BAE"/>
    <w:p w14:paraId="1B9AA0B4" w14:textId="77777777" w:rsidR="00E85BAE" w:rsidRDefault="00E85BAE"/>
    <w:p w14:paraId="14FCC067" w14:textId="77777777" w:rsidR="00E85BAE" w:rsidRDefault="00E85BAE"/>
    <w:p w14:paraId="78A89A33" w14:textId="77777777" w:rsidR="00E85BAE" w:rsidRDefault="00E85BAE"/>
    <w:p w14:paraId="1F38887E" w14:textId="77777777" w:rsidR="00E85BAE" w:rsidRDefault="00E85BAE"/>
    <w:p w14:paraId="5EB483B2" w14:textId="77777777" w:rsidR="00E85BAE" w:rsidRDefault="00E85BAE"/>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E84F17" w:rsidRPr="00216BCE" w14:paraId="6DC0981F" w14:textId="77777777" w:rsidTr="00F16406">
        <w:tc>
          <w:tcPr>
            <w:tcW w:w="562" w:type="dxa"/>
            <w:vAlign w:val="center"/>
          </w:tcPr>
          <w:p w14:paraId="65332663" w14:textId="77777777" w:rsidR="00E84F17" w:rsidRPr="00216BCE" w:rsidRDefault="00E84F17" w:rsidP="00F16406">
            <w:pPr>
              <w:spacing w:line="312" w:lineRule="auto"/>
              <w:rPr>
                <w:rFonts w:asciiTheme="majorHAnsi" w:hAnsiTheme="majorHAnsi" w:cstheme="majorHAnsi"/>
              </w:rPr>
            </w:pPr>
            <w:r>
              <w:rPr>
                <w:rFonts w:asciiTheme="majorHAnsi" w:hAnsiTheme="majorHAnsi" w:cstheme="majorHAnsi"/>
                <w:b/>
                <w:bCs/>
                <w:sz w:val="50"/>
                <w:szCs w:val="50"/>
              </w:rPr>
              <w:lastRenderedPageBreak/>
              <w:t>G</w:t>
            </w:r>
          </w:p>
        </w:tc>
        <w:tc>
          <w:tcPr>
            <w:tcW w:w="9894" w:type="dxa"/>
          </w:tcPr>
          <w:p w14:paraId="765489CA" w14:textId="77777777" w:rsidR="00E84F17" w:rsidRDefault="00E84F17" w:rsidP="00F16406">
            <w:pPr>
              <w:spacing w:line="312" w:lineRule="auto"/>
              <w:rPr>
                <w:rFonts w:asciiTheme="majorHAnsi" w:hAnsiTheme="majorHAnsi" w:cstheme="majorHAnsi"/>
                <w:color w:val="000000"/>
                <w:kern w:val="0"/>
                <w:sz w:val="28"/>
                <w:szCs w:val="28"/>
              </w:rPr>
            </w:pPr>
            <w:r>
              <w:rPr>
                <w:rFonts w:asciiTheme="majorHAnsi" w:hAnsiTheme="majorHAnsi" w:cstheme="majorHAnsi"/>
                <w:b/>
                <w:bCs/>
                <w:color w:val="000000"/>
                <w:kern w:val="0"/>
                <w:sz w:val="28"/>
                <w:szCs w:val="28"/>
              </w:rPr>
              <w:t>The Road to Wigan Pier</w:t>
            </w:r>
          </w:p>
          <w:p w14:paraId="243704D1" w14:textId="77777777" w:rsidR="00E84F17" w:rsidRPr="00216BCE" w:rsidRDefault="00E84F17" w:rsidP="00F16406">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Written by George Orwell | Published in 1937</w:t>
            </w:r>
          </w:p>
        </w:tc>
      </w:tr>
    </w:tbl>
    <w:p w14:paraId="037478AC" w14:textId="77777777" w:rsidR="00C74B04" w:rsidRPr="00E14043" w:rsidRDefault="00C74B04" w:rsidP="00E85BAE">
      <w:pPr>
        <w:spacing w:line="312" w:lineRule="auto"/>
        <w:rPr>
          <w:rFonts w:asciiTheme="majorHAnsi" w:hAnsiTheme="majorHAnsi" w:cstheme="majorHAnsi"/>
          <w:b/>
          <w:bCs/>
          <w:sz w:val="10"/>
          <w:szCs w:val="10"/>
        </w:rPr>
      </w:pPr>
    </w:p>
    <w:p w14:paraId="69347BA6" w14:textId="0CF37981" w:rsidR="00C74B04" w:rsidRDefault="00C74B04" w:rsidP="00E85BAE">
      <w:pPr>
        <w:spacing w:line="312" w:lineRule="auto"/>
        <w:rPr>
          <w:rFonts w:asciiTheme="majorHAnsi" w:hAnsiTheme="majorHAnsi" w:cstheme="majorHAnsi"/>
          <w:b/>
          <w:bCs/>
          <w:sz w:val="22"/>
          <w:szCs w:val="22"/>
        </w:rPr>
      </w:pPr>
      <w:r>
        <w:rPr>
          <w:noProof/>
        </w:rPr>
        <w:drawing>
          <wp:inline distT="0" distB="0" distL="0" distR="0" wp14:anchorId="12B80D20" wp14:editId="05E585C0">
            <wp:extent cx="6640927" cy="2681620"/>
            <wp:effectExtent l="12700" t="12700" r="13970" b="10795"/>
            <wp:docPr id="695596481" name="Picture 1" descr="The Wigan of George Orwell – in pictures | Books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igan of George Orwell – in pictures | Books | The Guardian"/>
                    <pic:cNvPicPr>
                      <a:picLocks noChangeAspect="1" noChangeArrowheads="1"/>
                    </pic:cNvPicPr>
                  </pic:nvPicPr>
                  <pic:blipFill rotWithShape="1">
                    <a:blip r:embed="rId19">
                      <a:extLst>
                        <a:ext uri="{28A0092B-C50C-407E-A947-70E740481C1C}">
                          <a14:useLocalDpi xmlns:a14="http://schemas.microsoft.com/office/drawing/2010/main" val="0"/>
                        </a:ext>
                      </a:extLst>
                    </a:blip>
                    <a:srcRect t="7856" b="33333"/>
                    <a:stretch/>
                  </pic:blipFill>
                  <pic:spPr bwMode="auto">
                    <a:xfrm>
                      <a:off x="0" y="0"/>
                      <a:ext cx="6645910" cy="268363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3AB604" w14:textId="77777777" w:rsidR="00C74B04" w:rsidRPr="00627BE3" w:rsidRDefault="00C74B04" w:rsidP="00E85BAE">
      <w:pPr>
        <w:spacing w:line="312" w:lineRule="auto"/>
        <w:rPr>
          <w:rFonts w:asciiTheme="majorHAnsi" w:hAnsiTheme="majorHAnsi" w:cstheme="majorHAnsi"/>
          <w:sz w:val="14"/>
          <w:szCs w:val="14"/>
        </w:rPr>
      </w:pPr>
    </w:p>
    <w:p w14:paraId="72C98F56" w14:textId="77777777" w:rsidR="00E14043" w:rsidRDefault="00E14043" w:rsidP="00E14043">
      <w:pPr>
        <w:spacing w:line="312" w:lineRule="auto"/>
        <w:rPr>
          <w:rFonts w:asciiTheme="majorHAnsi" w:hAnsiTheme="majorHAnsi" w:cstheme="majorHAnsi"/>
          <w:b/>
          <w:bCs/>
          <w:sz w:val="22"/>
          <w:szCs w:val="22"/>
        </w:rPr>
      </w:pPr>
      <w:r w:rsidRPr="00B0397B">
        <w:rPr>
          <w:rFonts w:asciiTheme="majorHAnsi" w:hAnsiTheme="majorHAnsi" w:cstheme="majorHAnsi"/>
          <w:b/>
          <w:bCs/>
          <w:sz w:val="22"/>
          <w:szCs w:val="22"/>
        </w:rPr>
        <w:t>Do Now</w:t>
      </w:r>
    </w:p>
    <w:p w14:paraId="398CC942" w14:textId="77777777" w:rsidR="00E14043" w:rsidRPr="00E917C7" w:rsidRDefault="00E14043" w:rsidP="00E14043">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E14043" w14:paraId="49A7EC84" w14:textId="77777777" w:rsidTr="00E14043">
        <w:trPr>
          <w:trHeight w:val="510"/>
        </w:trPr>
        <w:tc>
          <w:tcPr>
            <w:tcW w:w="7650" w:type="dxa"/>
            <w:tcBorders>
              <w:bottom w:val="single" w:sz="4" w:space="0" w:color="auto"/>
            </w:tcBorders>
            <w:vAlign w:val="center"/>
          </w:tcPr>
          <w:p w14:paraId="06090C62" w14:textId="7B361D45" w:rsidR="00E14043" w:rsidRPr="00E14043" w:rsidRDefault="00E14043" w:rsidP="005C3DC0">
            <w:pPr>
              <w:pStyle w:val="ListParagraph"/>
              <w:numPr>
                <w:ilvl w:val="0"/>
                <w:numId w:val="23"/>
              </w:numPr>
              <w:ind w:left="458"/>
              <w:rPr>
                <w:rFonts w:asciiTheme="majorHAnsi" w:hAnsiTheme="majorHAnsi" w:cstheme="majorHAnsi"/>
                <w:sz w:val="22"/>
                <w:szCs w:val="22"/>
              </w:rPr>
            </w:pPr>
            <w:r w:rsidRPr="00E14043">
              <w:rPr>
                <w:rFonts w:asciiTheme="majorHAnsi" w:hAnsiTheme="majorHAnsi" w:cstheme="majorHAnsi"/>
                <w:sz w:val="22"/>
                <w:szCs w:val="22"/>
              </w:rPr>
              <w:t>What vehicle is George Orwell travelling on?</w:t>
            </w:r>
          </w:p>
        </w:tc>
        <w:tc>
          <w:tcPr>
            <w:tcW w:w="1403" w:type="dxa"/>
            <w:tcBorders>
              <w:bottom w:val="single" w:sz="4" w:space="0" w:color="auto"/>
            </w:tcBorders>
            <w:vAlign w:val="center"/>
          </w:tcPr>
          <w:p w14:paraId="242CC12D" w14:textId="1FCE90DC" w:rsidR="00E14043" w:rsidRPr="00942134" w:rsidRDefault="00E14043" w:rsidP="00E14043">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294F1A">
              <w:rPr>
                <w:rFonts w:asciiTheme="majorHAnsi" w:hAnsiTheme="majorHAnsi" w:cstheme="majorHAnsi"/>
                <w:sz w:val="22"/>
                <w:szCs w:val="22"/>
              </w:rPr>
              <w:t>1</w:t>
            </w:r>
          </w:p>
        </w:tc>
        <w:tc>
          <w:tcPr>
            <w:tcW w:w="1403" w:type="dxa"/>
            <w:tcBorders>
              <w:bottom w:val="single" w:sz="4" w:space="0" w:color="auto"/>
            </w:tcBorders>
            <w:vAlign w:val="center"/>
          </w:tcPr>
          <w:p w14:paraId="63FBB051" w14:textId="77777777" w:rsidR="00E14043" w:rsidRPr="00942134" w:rsidRDefault="00E14043" w:rsidP="00E14043">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E14043" w14:paraId="3B1AF586" w14:textId="77777777" w:rsidTr="00E14043">
        <w:trPr>
          <w:trHeight w:val="510"/>
        </w:trPr>
        <w:tc>
          <w:tcPr>
            <w:tcW w:w="7650" w:type="dxa"/>
            <w:tcBorders>
              <w:bottom w:val="single" w:sz="4" w:space="0" w:color="auto"/>
            </w:tcBorders>
            <w:vAlign w:val="center"/>
          </w:tcPr>
          <w:p w14:paraId="4A295CAB" w14:textId="3C5914B6" w:rsidR="00E14043" w:rsidRPr="00E14043" w:rsidRDefault="00E14043" w:rsidP="005C3DC0">
            <w:pPr>
              <w:pStyle w:val="ListParagraph"/>
              <w:numPr>
                <w:ilvl w:val="0"/>
                <w:numId w:val="23"/>
              </w:numPr>
              <w:ind w:left="458"/>
              <w:rPr>
                <w:rFonts w:asciiTheme="majorHAnsi" w:hAnsiTheme="majorHAnsi" w:cstheme="majorHAnsi"/>
                <w:sz w:val="22"/>
                <w:szCs w:val="22"/>
              </w:rPr>
            </w:pPr>
            <w:r w:rsidRPr="00E14043">
              <w:rPr>
                <w:rFonts w:asciiTheme="majorHAnsi" w:hAnsiTheme="majorHAnsi" w:cstheme="majorHAnsi"/>
                <w:sz w:val="22"/>
                <w:szCs w:val="22"/>
              </w:rPr>
              <w:t>What month is it?</w:t>
            </w:r>
          </w:p>
        </w:tc>
        <w:tc>
          <w:tcPr>
            <w:tcW w:w="1403" w:type="dxa"/>
            <w:tcBorders>
              <w:bottom w:val="single" w:sz="4" w:space="0" w:color="auto"/>
            </w:tcBorders>
            <w:vAlign w:val="center"/>
          </w:tcPr>
          <w:p w14:paraId="2FD4E85C" w14:textId="2D4EF5D0" w:rsidR="00E14043" w:rsidRPr="00942134" w:rsidRDefault="00E14043" w:rsidP="00E14043">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294F1A">
              <w:rPr>
                <w:rFonts w:asciiTheme="majorHAnsi" w:hAnsiTheme="majorHAnsi" w:cstheme="majorHAnsi"/>
                <w:sz w:val="22"/>
                <w:szCs w:val="22"/>
              </w:rPr>
              <w:t>1</w:t>
            </w:r>
          </w:p>
        </w:tc>
        <w:tc>
          <w:tcPr>
            <w:tcW w:w="1403" w:type="dxa"/>
            <w:tcBorders>
              <w:bottom w:val="single" w:sz="4" w:space="0" w:color="auto"/>
            </w:tcBorders>
            <w:vAlign w:val="center"/>
          </w:tcPr>
          <w:p w14:paraId="15E2DBE7" w14:textId="77777777" w:rsidR="00E14043" w:rsidRPr="00942134" w:rsidRDefault="00E14043" w:rsidP="00E14043">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E14043" w14:paraId="35DB625D" w14:textId="77777777" w:rsidTr="00E14043">
        <w:trPr>
          <w:trHeight w:val="510"/>
        </w:trPr>
        <w:tc>
          <w:tcPr>
            <w:tcW w:w="7650" w:type="dxa"/>
            <w:tcBorders>
              <w:bottom w:val="single" w:sz="4" w:space="0" w:color="auto"/>
            </w:tcBorders>
            <w:vAlign w:val="center"/>
          </w:tcPr>
          <w:p w14:paraId="1449EFE5" w14:textId="7F611C2E" w:rsidR="00E14043" w:rsidRPr="00E14043" w:rsidRDefault="00E14043" w:rsidP="005C3DC0">
            <w:pPr>
              <w:pStyle w:val="ListParagraph"/>
              <w:numPr>
                <w:ilvl w:val="0"/>
                <w:numId w:val="23"/>
              </w:numPr>
              <w:ind w:left="458"/>
              <w:rPr>
                <w:rFonts w:asciiTheme="majorHAnsi" w:hAnsiTheme="majorHAnsi" w:cstheme="majorHAnsi"/>
                <w:sz w:val="22"/>
                <w:szCs w:val="22"/>
              </w:rPr>
            </w:pPr>
            <w:r w:rsidRPr="00E14043">
              <w:rPr>
                <w:rFonts w:asciiTheme="majorHAnsi" w:hAnsiTheme="majorHAnsi" w:cstheme="majorHAnsi"/>
                <w:sz w:val="22"/>
                <w:szCs w:val="22"/>
              </w:rPr>
              <w:t>How old does Orwell think the woman looks?</w:t>
            </w:r>
          </w:p>
        </w:tc>
        <w:tc>
          <w:tcPr>
            <w:tcW w:w="1403" w:type="dxa"/>
            <w:tcBorders>
              <w:bottom w:val="single" w:sz="4" w:space="0" w:color="auto"/>
            </w:tcBorders>
            <w:vAlign w:val="center"/>
          </w:tcPr>
          <w:p w14:paraId="7384F257" w14:textId="288713D2" w:rsidR="00E14043" w:rsidRDefault="00E14043" w:rsidP="00E14043">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294F1A">
              <w:rPr>
                <w:rFonts w:asciiTheme="majorHAnsi" w:hAnsiTheme="majorHAnsi" w:cstheme="majorHAnsi"/>
                <w:sz w:val="22"/>
                <w:szCs w:val="22"/>
              </w:rPr>
              <w:t>2</w:t>
            </w:r>
          </w:p>
        </w:tc>
        <w:tc>
          <w:tcPr>
            <w:tcW w:w="1403" w:type="dxa"/>
            <w:tcBorders>
              <w:bottom w:val="single" w:sz="4" w:space="0" w:color="auto"/>
            </w:tcBorders>
            <w:vAlign w:val="center"/>
          </w:tcPr>
          <w:p w14:paraId="4E51DEC1" w14:textId="77777777" w:rsidR="00E14043" w:rsidRDefault="00E14043" w:rsidP="00E14043">
            <w:pPr>
              <w:jc w:val="center"/>
              <w:rPr>
                <w:rFonts w:asciiTheme="majorHAnsi" w:hAnsiTheme="majorHAnsi" w:cstheme="majorHAnsi"/>
                <w:sz w:val="22"/>
                <w:szCs w:val="22"/>
              </w:rPr>
            </w:pPr>
            <w:r>
              <w:rPr>
                <w:rFonts w:asciiTheme="majorHAnsi" w:hAnsiTheme="majorHAnsi" w:cstheme="majorHAnsi"/>
                <w:sz w:val="22"/>
                <w:szCs w:val="22"/>
              </w:rPr>
              <w:t>1 mark</w:t>
            </w:r>
          </w:p>
        </w:tc>
      </w:tr>
      <w:tr w:rsidR="00E14043" w14:paraId="68FAEDAB" w14:textId="77777777" w:rsidTr="00E14043">
        <w:trPr>
          <w:trHeight w:val="510"/>
        </w:trPr>
        <w:tc>
          <w:tcPr>
            <w:tcW w:w="7650" w:type="dxa"/>
            <w:vAlign w:val="center"/>
          </w:tcPr>
          <w:p w14:paraId="3C5951DE" w14:textId="7EAE0CDB" w:rsidR="00E14043" w:rsidRPr="00E14043" w:rsidRDefault="00E14043" w:rsidP="005C3DC0">
            <w:pPr>
              <w:pStyle w:val="ListParagraph"/>
              <w:numPr>
                <w:ilvl w:val="0"/>
                <w:numId w:val="23"/>
              </w:numPr>
              <w:ind w:left="458"/>
              <w:rPr>
                <w:rFonts w:asciiTheme="majorHAnsi" w:hAnsiTheme="majorHAnsi" w:cstheme="majorHAnsi"/>
                <w:sz w:val="22"/>
                <w:szCs w:val="22"/>
              </w:rPr>
            </w:pPr>
            <w:r w:rsidRPr="00E14043">
              <w:rPr>
                <w:rFonts w:asciiTheme="majorHAnsi" w:hAnsiTheme="majorHAnsi" w:cstheme="majorHAnsi"/>
                <w:sz w:val="22"/>
                <w:szCs w:val="22"/>
              </w:rPr>
              <w:t>What sort of expression does she have on her face?</w:t>
            </w:r>
          </w:p>
        </w:tc>
        <w:tc>
          <w:tcPr>
            <w:tcW w:w="1403" w:type="dxa"/>
            <w:vAlign w:val="center"/>
          </w:tcPr>
          <w:p w14:paraId="49A68172" w14:textId="4386DA07" w:rsidR="00E14043" w:rsidRPr="00942134" w:rsidRDefault="00E14043" w:rsidP="00E14043">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294F1A">
              <w:rPr>
                <w:rFonts w:asciiTheme="majorHAnsi" w:hAnsiTheme="majorHAnsi" w:cstheme="majorHAnsi"/>
                <w:sz w:val="22"/>
                <w:szCs w:val="22"/>
              </w:rPr>
              <w:t>2</w:t>
            </w:r>
          </w:p>
        </w:tc>
        <w:tc>
          <w:tcPr>
            <w:tcW w:w="1403" w:type="dxa"/>
            <w:vAlign w:val="center"/>
          </w:tcPr>
          <w:p w14:paraId="13C0DD6A" w14:textId="77777777" w:rsidR="00E14043" w:rsidRPr="00942134" w:rsidRDefault="00E14043" w:rsidP="00E14043">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bl>
    <w:p w14:paraId="313717DB" w14:textId="77777777" w:rsidR="00E14043" w:rsidRDefault="00E14043" w:rsidP="00E14043">
      <w:pPr>
        <w:spacing w:line="312" w:lineRule="auto"/>
        <w:rPr>
          <w:rFonts w:asciiTheme="majorHAnsi" w:hAnsiTheme="majorHAnsi" w:cstheme="majorHAnsi"/>
          <w:sz w:val="22"/>
          <w:szCs w:val="22"/>
        </w:rPr>
      </w:pPr>
    </w:p>
    <w:p w14:paraId="299B08CC" w14:textId="77777777" w:rsidR="00E14043" w:rsidRDefault="00E14043" w:rsidP="00E14043">
      <w:pPr>
        <w:spacing w:line="312" w:lineRule="auto"/>
        <w:rPr>
          <w:rFonts w:asciiTheme="majorHAnsi" w:hAnsiTheme="majorHAnsi" w:cstheme="majorHAnsi"/>
          <w:b/>
          <w:bCs/>
          <w:sz w:val="22"/>
          <w:szCs w:val="22"/>
        </w:rPr>
      </w:pPr>
      <w:r>
        <w:rPr>
          <w:rFonts w:asciiTheme="majorHAnsi" w:hAnsiTheme="majorHAnsi" w:cstheme="majorHAnsi"/>
          <w:b/>
          <w:bCs/>
          <w:sz w:val="22"/>
          <w:szCs w:val="22"/>
        </w:rPr>
        <w:t>Close Focus</w:t>
      </w:r>
    </w:p>
    <w:p w14:paraId="3BAD4497" w14:textId="77777777" w:rsidR="00E14043" w:rsidRPr="00E917C7" w:rsidRDefault="00E14043" w:rsidP="00E14043">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E14043" w14:paraId="3A19811E" w14:textId="77777777" w:rsidTr="001F1050">
        <w:trPr>
          <w:trHeight w:val="454"/>
        </w:trPr>
        <w:tc>
          <w:tcPr>
            <w:tcW w:w="7650" w:type="dxa"/>
            <w:tcBorders>
              <w:bottom w:val="nil"/>
            </w:tcBorders>
            <w:vAlign w:val="center"/>
          </w:tcPr>
          <w:p w14:paraId="7664D9A0" w14:textId="25518CD1" w:rsidR="00E14043" w:rsidRPr="00C94692" w:rsidRDefault="00E14043" w:rsidP="001F1050">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w:t>
            </w:r>
            <w:r w:rsidR="00FF47F0" w:rsidRPr="00FF47F0">
              <w:rPr>
                <w:rFonts w:asciiTheme="majorHAnsi" w:hAnsiTheme="majorHAnsi" w:cstheme="majorHAnsi"/>
                <w:b/>
                <w:bCs/>
                <w:sz w:val="22"/>
                <w:szCs w:val="22"/>
              </w:rPr>
              <w:t xml:space="preserve">the </w:t>
            </w:r>
            <w:r w:rsidR="00FF47F0" w:rsidRPr="00FF47F0">
              <w:rPr>
                <w:rFonts w:asciiTheme="majorHAnsi" w:hAnsiTheme="majorHAnsi" w:cstheme="majorHAnsi"/>
                <w:b/>
                <w:bCs/>
                <w:i/>
                <w:iCs/>
                <w:sz w:val="22"/>
                <w:szCs w:val="22"/>
              </w:rPr>
              <w:t>monstrous</w:t>
            </w:r>
            <w:r w:rsidR="00FF47F0" w:rsidRPr="00FF47F0">
              <w:rPr>
                <w:rFonts w:asciiTheme="majorHAnsi" w:hAnsiTheme="majorHAnsi" w:cstheme="majorHAnsi"/>
                <w:b/>
                <w:bCs/>
                <w:sz w:val="22"/>
                <w:szCs w:val="22"/>
              </w:rPr>
              <w:t xml:space="preserve"> scenery of slag-heaps</w:t>
            </w:r>
            <w:r w:rsidRPr="00513F9E">
              <w:rPr>
                <w:rFonts w:asciiTheme="majorHAnsi" w:hAnsiTheme="majorHAnsi" w:cstheme="majorHAnsi"/>
                <w:b/>
                <w:bCs/>
                <w:sz w:val="22"/>
                <w:szCs w:val="22"/>
              </w:rPr>
              <w:t>’</w:t>
            </w:r>
          </w:p>
        </w:tc>
        <w:tc>
          <w:tcPr>
            <w:tcW w:w="1403" w:type="dxa"/>
            <w:tcBorders>
              <w:bottom w:val="nil"/>
            </w:tcBorders>
            <w:vAlign w:val="center"/>
          </w:tcPr>
          <w:p w14:paraId="15FDD3C0" w14:textId="77777777" w:rsidR="00E14043" w:rsidRDefault="00E14043" w:rsidP="001F1050">
            <w:pPr>
              <w:rPr>
                <w:rFonts w:asciiTheme="majorHAnsi" w:hAnsiTheme="majorHAnsi" w:cstheme="majorHAnsi"/>
                <w:sz w:val="22"/>
                <w:szCs w:val="22"/>
              </w:rPr>
            </w:pPr>
          </w:p>
        </w:tc>
        <w:tc>
          <w:tcPr>
            <w:tcW w:w="1403" w:type="dxa"/>
            <w:tcBorders>
              <w:bottom w:val="nil"/>
            </w:tcBorders>
            <w:vAlign w:val="center"/>
          </w:tcPr>
          <w:p w14:paraId="45B133B5" w14:textId="77777777" w:rsidR="00E14043" w:rsidRDefault="00E14043" w:rsidP="001F1050">
            <w:pPr>
              <w:rPr>
                <w:rFonts w:asciiTheme="majorHAnsi" w:hAnsiTheme="majorHAnsi" w:cstheme="majorHAnsi"/>
                <w:sz w:val="22"/>
                <w:szCs w:val="22"/>
              </w:rPr>
            </w:pPr>
          </w:p>
        </w:tc>
      </w:tr>
      <w:tr w:rsidR="00E14043" w14:paraId="1F495660" w14:textId="77777777" w:rsidTr="001F1050">
        <w:trPr>
          <w:trHeight w:val="454"/>
        </w:trPr>
        <w:tc>
          <w:tcPr>
            <w:tcW w:w="7650" w:type="dxa"/>
            <w:tcBorders>
              <w:top w:val="nil"/>
            </w:tcBorders>
            <w:vAlign w:val="center"/>
          </w:tcPr>
          <w:p w14:paraId="7F7B37FB" w14:textId="3747DCF5" w:rsidR="00E14043" w:rsidRPr="00903912" w:rsidRDefault="00FF47F0" w:rsidP="005C3DC0">
            <w:pPr>
              <w:pStyle w:val="ListParagraph"/>
              <w:numPr>
                <w:ilvl w:val="0"/>
                <w:numId w:val="25"/>
              </w:numPr>
              <w:ind w:left="458"/>
              <w:rPr>
                <w:rFonts w:asciiTheme="majorHAnsi" w:hAnsiTheme="majorHAnsi" w:cstheme="majorHAnsi"/>
                <w:sz w:val="22"/>
                <w:szCs w:val="22"/>
              </w:rPr>
            </w:pPr>
            <w:r w:rsidRPr="00903912">
              <w:rPr>
                <w:rFonts w:asciiTheme="majorHAnsi" w:hAnsiTheme="majorHAnsi" w:cstheme="majorHAnsi"/>
                <w:sz w:val="22"/>
                <w:szCs w:val="22"/>
              </w:rPr>
              <w:t>Provide two connotations</w:t>
            </w:r>
            <w:r w:rsidR="00B4029D">
              <w:rPr>
                <w:rFonts w:asciiTheme="majorHAnsi" w:hAnsiTheme="majorHAnsi" w:cstheme="majorHAnsi"/>
                <w:sz w:val="22"/>
                <w:szCs w:val="22"/>
              </w:rPr>
              <w:t xml:space="preserve"> of</w:t>
            </w:r>
            <w:r w:rsidRPr="00903912">
              <w:rPr>
                <w:rFonts w:asciiTheme="majorHAnsi" w:hAnsiTheme="majorHAnsi" w:cstheme="majorHAnsi"/>
                <w:sz w:val="22"/>
                <w:szCs w:val="22"/>
              </w:rPr>
              <w:t xml:space="preserve"> </w:t>
            </w:r>
            <w:r w:rsidRPr="00903912">
              <w:rPr>
                <w:rFonts w:asciiTheme="majorHAnsi" w:hAnsiTheme="majorHAnsi" w:cstheme="majorHAnsi"/>
                <w:i/>
                <w:iCs/>
                <w:sz w:val="22"/>
                <w:szCs w:val="22"/>
              </w:rPr>
              <w:t>monstrous</w:t>
            </w:r>
            <w:r w:rsidR="00B4029D">
              <w:rPr>
                <w:rFonts w:asciiTheme="majorHAnsi" w:hAnsiTheme="majorHAnsi" w:cstheme="majorHAnsi"/>
                <w:sz w:val="22"/>
                <w:szCs w:val="22"/>
              </w:rPr>
              <w:t xml:space="preserve"> + use the phrase </w:t>
            </w:r>
            <w:r w:rsidR="00B4029D" w:rsidRPr="00B4029D">
              <w:rPr>
                <w:rFonts w:asciiTheme="majorHAnsi" w:hAnsiTheme="majorHAnsi" w:cstheme="majorHAnsi"/>
                <w:sz w:val="22"/>
                <w:szCs w:val="22"/>
                <w:u w:val="single"/>
              </w:rPr>
              <w:t>not only… but also</w:t>
            </w:r>
          </w:p>
        </w:tc>
        <w:tc>
          <w:tcPr>
            <w:tcW w:w="1403" w:type="dxa"/>
            <w:tcBorders>
              <w:top w:val="nil"/>
            </w:tcBorders>
            <w:vAlign w:val="center"/>
          </w:tcPr>
          <w:p w14:paraId="351FA174" w14:textId="78CB2589" w:rsidR="00E14043" w:rsidRDefault="00E14043" w:rsidP="001F1050">
            <w:pPr>
              <w:jc w:val="center"/>
              <w:rPr>
                <w:rFonts w:asciiTheme="majorHAnsi" w:hAnsiTheme="majorHAnsi" w:cstheme="majorHAnsi"/>
                <w:sz w:val="22"/>
                <w:szCs w:val="22"/>
              </w:rPr>
            </w:pPr>
            <w:r>
              <w:rPr>
                <w:rFonts w:asciiTheme="majorHAnsi" w:hAnsiTheme="majorHAnsi" w:cstheme="majorHAnsi"/>
                <w:sz w:val="22"/>
                <w:szCs w:val="22"/>
              </w:rPr>
              <w:t xml:space="preserve">Line </w:t>
            </w:r>
            <w:r w:rsidR="00FF47F0">
              <w:rPr>
                <w:rFonts w:asciiTheme="majorHAnsi" w:hAnsiTheme="majorHAnsi" w:cstheme="majorHAnsi"/>
                <w:sz w:val="22"/>
                <w:szCs w:val="22"/>
              </w:rPr>
              <w:t>1</w:t>
            </w:r>
          </w:p>
        </w:tc>
        <w:tc>
          <w:tcPr>
            <w:tcW w:w="1403" w:type="dxa"/>
            <w:tcBorders>
              <w:top w:val="nil"/>
            </w:tcBorders>
            <w:vAlign w:val="center"/>
          </w:tcPr>
          <w:p w14:paraId="1981AFFE" w14:textId="095920FD" w:rsidR="00E14043" w:rsidRDefault="00903912" w:rsidP="001F1050">
            <w:pPr>
              <w:jc w:val="center"/>
              <w:rPr>
                <w:rFonts w:asciiTheme="majorHAnsi" w:hAnsiTheme="majorHAnsi" w:cstheme="majorHAnsi"/>
                <w:sz w:val="22"/>
                <w:szCs w:val="22"/>
              </w:rPr>
            </w:pPr>
            <w:r>
              <w:rPr>
                <w:rFonts w:asciiTheme="majorHAnsi" w:hAnsiTheme="majorHAnsi" w:cstheme="majorHAnsi"/>
                <w:sz w:val="22"/>
                <w:szCs w:val="22"/>
              </w:rPr>
              <w:t xml:space="preserve">2 </w:t>
            </w:r>
            <w:r w:rsidR="00E14043">
              <w:rPr>
                <w:rFonts w:asciiTheme="majorHAnsi" w:hAnsiTheme="majorHAnsi" w:cstheme="majorHAnsi"/>
                <w:sz w:val="22"/>
                <w:szCs w:val="22"/>
              </w:rPr>
              <w:t>mark</w:t>
            </w:r>
            <w:r>
              <w:rPr>
                <w:rFonts w:asciiTheme="majorHAnsi" w:hAnsiTheme="majorHAnsi" w:cstheme="majorHAnsi"/>
                <w:sz w:val="22"/>
                <w:szCs w:val="22"/>
              </w:rPr>
              <w:t>s</w:t>
            </w:r>
          </w:p>
        </w:tc>
      </w:tr>
      <w:tr w:rsidR="00903912" w14:paraId="3C5DAB89" w14:textId="77777777" w:rsidTr="001F1050">
        <w:trPr>
          <w:trHeight w:val="510"/>
        </w:trPr>
        <w:tc>
          <w:tcPr>
            <w:tcW w:w="7650" w:type="dxa"/>
            <w:vAlign w:val="center"/>
          </w:tcPr>
          <w:p w14:paraId="3C3D7D81" w14:textId="0F2424A6" w:rsidR="00903912" w:rsidRPr="00903912" w:rsidRDefault="00903912" w:rsidP="005C3DC0">
            <w:pPr>
              <w:pStyle w:val="ListParagraph"/>
              <w:numPr>
                <w:ilvl w:val="0"/>
                <w:numId w:val="25"/>
              </w:numPr>
              <w:ind w:left="458"/>
              <w:rPr>
                <w:rFonts w:asciiTheme="majorHAnsi" w:hAnsiTheme="majorHAnsi" w:cstheme="majorHAnsi"/>
                <w:sz w:val="22"/>
                <w:szCs w:val="22"/>
              </w:rPr>
            </w:pPr>
            <w:r>
              <w:rPr>
                <w:rFonts w:asciiTheme="majorHAnsi" w:hAnsiTheme="majorHAnsi" w:cstheme="majorHAnsi"/>
                <w:sz w:val="22"/>
                <w:szCs w:val="22"/>
              </w:rPr>
              <w:t>Explain</w:t>
            </w:r>
            <w:r w:rsidRPr="00903912">
              <w:rPr>
                <w:rFonts w:asciiTheme="majorHAnsi" w:hAnsiTheme="majorHAnsi" w:cstheme="majorHAnsi"/>
                <w:sz w:val="22"/>
                <w:szCs w:val="22"/>
              </w:rPr>
              <w:t xml:space="preserve"> </w:t>
            </w:r>
            <w:r w:rsidR="00D51695">
              <w:rPr>
                <w:rFonts w:asciiTheme="majorHAnsi" w:hAnsiTheme="majorHAnsi" w:cstheme="majorHAnsi"/>
                <w:sz w:val="22"/>
                <w:szCs w:val="22"/>
              </w:rPr>
              <w:t>why the snow is ‘blackened’</w:t>
            </w:r>
            <w:r w:rsidRPr="00903912">
              <w:rPr>
                <w:rFonts w:asciiTheme="majorHAnsi" w:hAnsiTheme="majorHAnsi" w:cstheme="majorHAnsi"/>
                <w:sz w:val="22"/>
                <w:szCs w:val="22"/>
              </w:rPr>
              <w:t xml:space="preserve"> </w:t>
            </w:r>
            <w:r w:rsidR="00FB09A1">
              <w:rPr>
                <w:rFonts w:asciiTheme="majorHAnsi" w:hAnsiTheme="majorHAnsi" w:cstheme="majorHAnsi"/>
                <w:sz w:val="22"/>
                <w:szCs w:val="22"/>
              </w:rPr>
              <w:t xml:space="preserve">+ use the word </w:t>
            </w:r>
            <w:r w:rsidR="00FB09A1" w:rsidRPr="00FB09A1">
              <w:rPr>
                <w:rFonts w:asciiTheme="majorHAnsi" w:hAnsiTheme="majorHAnsi" w:cstheme="majorHAnsi"/>
                <w:sz w:val="22"/>
                <w:szCs w:val="22"/>
                <w:u w:val="single"/>
              </w:rPr>
              <w:t>because</w:t>
            </w:r>
            <w:r w:rsidR="00FB09A1">
              <w:rPr>
                <w:rFonts w:asciiTheme="majorHAnsi" w:hAnsiTheme="majorHAnsi" w:cstheme="majorHAnsi"/>
                <w:sz w:val="22"/>
                <w:szCs w:val="22"/>
              </w:rPr>
              <w:t xml:space="preserve"> </w:t>
            </w:r>
          </w:p>
        </w:tc>
        <w:tc>
          <w:tcPr>
            <w:tcW w:w="1403" w:type="dxa"/>
            <w:vAlign w:val="center"/>
          </w:tcPr>
          <w:p w14:paraId="1E04802D" w14:textId="45C5A04B" w:rsidR="00903912" w:rsidRDefault="00903912" w:rsidP="001F1050">
            <w:pPr>
              <w:jc w:val="center"/>
              <w:rPr>
                <w:rFonts w:asciiTheme="majorHAnsi" w:hAnsiTheme="majorHAnsi" w:cstheme="majorHAnsi"/>
                <w:sz w:val="22"/>
                <w:szCs w:val="22"/>
              </w:rPr>
            </w:pPr>
            <w:r>
              <w:rPr>
                <w:rFonts w:asciiTheme="majorHAnsi" w:hAnsiTheme="majorHAnsi" w:cstheme="majorHAnsi"/>
                <w:sz w:val="22"/>
                <w:szCs w:val="22"/>
              </w:rPr>
              <w:t xml:space="preserve">Line </w:t>
            </w:r>
            <w:r w:rsidR="00D51695">
              <w:rPr>
                <w:rFonts w:asciiTheme="majorHAnsi" w:hAnsiTheme="majorHAnsi" w:cstheme="majorHAnsi"/>
                <w:sz w:val="22"/>
                <w:szCs w:val="22"/>
              </w:rPr>
              <w:t>3</w:t>
            </w:r>
          </w:p>
        </w:tc>
        <w:tc>
          <w:tcPr>
            <w:tcW w:w="1403" w:type="dxa"/>
            <w:vAlign w:val="center"/>
          </w:tcPr>
          <w:p w14:paraId="2DB60EAC" w14:textId="77777777" w:rsidR="00903912" w:rsidRDefault="00903912" w:rsidP="001F1050">
            <w:pPr>
              <w:jc w:val="center"/>
              <w:rPr>
                <w:rFonts w:asciiTheme="majorHAnsi" w:hAnsiTheme="majorHAnsi" w:cstheme="majorHAnsi"/>
                <w:sz w:val="22"/>
                <w:szCs w:val="22"/>
              </w:rPr>
            </w:pPr>
            <w:r>
              <w:rPr>
                <w:rFonts w:asciiTheme="majorHAnsi" w:hAnsiTheme="majorHAnsi" w:cstheme="majorHAnsi"/>
                <w:sz w:val="22"/>
                <w:szCs w:val="22"/>
              </w:rPr>
              <w:t>1 mark</w:t>
            </w:r>
          </w:p>
        </w:tc>
      </w:tr>
      <w:tr w:rsidR="00903912" w14:paraId="1E9B4832" w14:textId="77777777" w:rsidTr="001F1050">
        <w:trPr>
          <w:trHeight w:val="510"/>
        </w:trPr>
        <w:tc>
          <w:tcPr>
            <w:tcW w:w="7650" w:type="dxa"/>
            <w:vAlign w:val="center"/>
          </w:tcPr>
          <w:p w14:paraId="708A7272" w14:textId="687C3CDE" w:rsidR="00903912" w:rsidRPr="00903912" w:rsidRDefault="004C0134" w:rsidP="005C3DC0">
            <w:pPr>
              <w:pStyle w:val="ListParagraph"/>
              <w:numPr>
                <w:ilvl w:val="0"/>
                <w:numId w:val="25"/>
              </w:numPr>
              <w:ind w:left="458"/>
              <w:rPr>
                <w:rFonts w:asciiTheme="majorHAnsi" w:hAnsiTheme="majorHAnsi" w:cstheme="majorHAnsi"/>
                <w:sz w:val="22"/>
                <w:szCs w:val="22"/>
              </w:rPr>
            </w:pPr>
            <w:r>
              <w:rPr>
                <w:rFonts w:asciiTheme="majorHAnsi" w:hAnsiTheme="majorHAnsi" w:cstheme="majorHAnsi"/>
                <w:sz w:val="22"/>
                <w:szCs w:val="22"/>
              </w:rPr>
              <w:t xml:space="preserve">Explain </w:t>
            </w:r>
            <w:r w:rsidR="00A651BB">
              <w:rPr>
                <w:rFonts w:asciiTheme="majorHAnsi" w:hAnsiTheme="majorHAnsi" w:cstheme="majorHAnsi"/>
                <w:sz w:val="22"/>
                <w:szCs w:val="22"/>
              </w:rPr>
              <w:t>what the word ‘hopeless’ means</w:t>
            </w:r>
          </w:p>
        </w:tc>
        <w:tc>
          <w:tcPr>
            <w:tcW w:w="1403" w:type="dxa"/>
            <w:vAlign w:val="center"/>
          </w:tcPr>
          <w:p w14:paraId="0A556ACA" w14:textId="7268887B" w:rsidR="00903912" w:rsidRDefault="00A651BB" w:rsidP="001F1050">
            <w:pPr>
              <w:jc w:val="center"/>
              <w:rPr>
                <w:rFonts w:asciiTheme="majorHAnsi" w:hAnsiTheme="majorHAnsi" w:cstheme="majorHAnsi"/>
                <w:sz w:val="22"/>
                <w:szCs w:val="22"/>
              </w:rPr>
            </w:pPr>
            <w:r>
              <w:rPr>
                <w:rFonts w:asciiTheme="majorHAnsi" w:hAnsiTheme="majorHAnsi" w:cstheme="majorHAnsi"/>
                <w:sz w:val="22"/>
                <w:szCs w:val="22"/>
              </w:rPr>
              <w:t>Line 10</w:t>
            </w:r>
          </w:p>
        </w:tc>
        <w:tc>
          <w:tcPr>
            <w:tcW w:w="1403" w:type="dxa"/>
            <w:vAlign w:val="center"/>
          </w:tcPr>
          <w:p w14:paraId="09EE861A" w14:textId="5C9F992D" w:rsidR="00903912" w:rsidRDefault="00A651BB" w:rsidP="001F1050">
            <w:pPr>
              <w:jc w:val="center"/>
              <w:rPr>
                <w:rFonts w:asciiTheme="majorHAnsi" w:hAnsiTheme="majorHAnsi" w:cstheme="majorHAnsi"/>
                <w:sz w:val="22"/>
                <w:szCs w:val="22"/>
              </w:rPr>
            </w:pPr>
            <w:r>
              <w:rPr>
                <w:rFonts w:asciiTheme="majorHAnsi" w:hAnsiTheme="majorHAnsi" w:cstheme="majorHAnsi"/>
                <w:sz w:val="22"/>
                <w:szCs w:val="22"/>
              </w:rPr>
              <w:t>1 mark</w:t>
            </w:r>
          </w:p>
        </w:tc>
      </w:tr>
      <w:tr w:rsidR="00680957" w14:paraId="38FBA71D" w14:textId="77777777" w:rsidTr="001F1050">
        <w:trPr>
          <w:trHeight w:val="454"/>
        </w:trPr>
        <w:tc>
          <w:tcPr>
            <w:tcW w:w="7650" w:type="dxa"/>
            <w:tcBorders>
              <w:bottom w:val="nil"/>
            </w:tcBorders>
            <w:vAlign w:val="center"/>
          </w:tcPr>
          <w:p w14:paraId="1EFFCC55" w14:textId="41D49370" w:rsidR="00680957" w:rsidRPr="00C94692" w:rsidRDefault="00680957" w:rsidP="005C3DC0">
            <w:pPr>
              <w:pStyle w:val="ListParagraph"/>
              <w:ind w:left="458"/>
              <w:rPr>
                <w:rFonts w:asciiTheme="majorHAnsi" w:hAnsiTheme="majorHAnsi" w:cstheme="majorHAnsi"/>
                <w:b/>
                <w:bCs/>
                <w:sz w:val="22"/>
                <w:szCs w:val="22"/>
              </w:rPr>
            </w:pPr>
            <w:r>
              <w:rPr>
                <w:rFonts w:asciiTheme="majorHAnsi" w:hAnsiTheme="majorHAnsi" w:cstheme="majorHAnsi"/>
                <w:b/>
                <w:bCs/>
                <w:sz w:val="22"/>
                <w:szCs w:val="22"/>
              </w:rPr>
              <w:t>‘</w:t>
            </w:r>
            <w:r w:rsidRPr="00680957">
              <w:rPr>
                <w:rFonts w:asciiTheme="majorHAnsi" w:hAnsiTheme="majorHAnsi" w:cstheme="majorHAnsi"/>
                <w:b/>
                <w:bCs/>
                <w:sz w:val="22"/>
                <w:szCs w:val="22"/>
              </w:rPr>
              <w:t xml:space="preserve">She knew well enough what was </w:t>
            </w:r>
            <w:r w:rsidRPr="00DF64CD">
              <w:rPr>
                <w:rFonts w:asciiTheme="majorHAnsi" w:hAnsiTheme="majorHAnsi" w:cstheme="majorHAnsi"/>
                <w:b/>
                <w:bCs/>
                <w:i/>
                <w:iCs/>
                <w:sz w:val="22"/>
                <w:szCs w:val="22"/>
              </w:rPr>
              <w:t>happening</w:t>
            </w:r>
            <w:r w:rsidRPr="00680957">
              <w:rPr>
                <w:rFonts w:asciiTheme="majorHAnsi" w:hAnsiTheme="majorHAnsi" w:cstheme="majorHAnsi"/>
                <w:b/>
                <w:bCs/>
                <w:sz w:val="22"/>
                <w:szCs w:val="22"/>
              </w:rPr>
              <w:t xml:space="preserve"> to her</w:t>
            </w:r>
            <w:r w:rsidRPr="00513F9E">
              <w:rPr>
                <w:rFonts w:asciiTheme="majorHAnsi" w:hAnsiTheme="majorHAnsi" w:cstheme="majorHAnsi"/>
                <w:b/>
                <w:bCs/>
                <w:sz w:val="22"/>
                <w:szCs w:val="22"/>
              </w:rPr>
              <w:t>’</w:t>
            </w:r>
          </w:p>
        </w:tc>
        <w:tc>
          <w:tcPr>
            <w:tcW w:w="1403" w:type="dxa"/>
            <w:tcBorders>
              <w:bottom w:val="nil"/>
            </w:tcBorders>
            <w:vAlign w:val="center"/>
          </w:tcPr>
          <w:p w14:paraId="564E9FAF" w14:textId="77777777" w:rsidR="00680957" w:rsidRDefault="00680957" w:rsidP="001F1050">
            <w:pPr>
              <w:rPr>
                <w:rFonts w:asciiTheme="majorHAnsi" w:hAnsiTheme="majorHAnsi" w:cstheme="majorHAnsi"/>
                <w:sz w:val="22"/>
                <w:szCs w:val="22"/>
              </w:rPr>
            </w:pPr>
          </w:p>
        </w:tc>
        <w:tc>
          <w:tcPr>
            <w:tcW w:w="1403" w:type="dxa"/>
            <w:tcBorders>
              <w:bottom w:val="nil"/>
            </w:tcBorders>
            <w:vAlign w:val="center"/>
          </w:tcPr>
          <w:p w14:paraId="2150EF5E" w14:textId="77777777" w:rsidR="00680957" w:rsidRDefault="00680957" w:rsidP="001F1050">
            <w:pPr>
              <w:rPr>
                <w:rFonts w:asciiTheme="majorHAnsi" w:hAnsiTheme="majorHAnsi" w:cstheme="majorHAnsi"/>
                <w:sz w:val="22"/>
                <w:szCs w:val="22"/>
              </w:rPr>
            </w:pPr>
          </w:p>
        </w:tc>
      </w:tr>
      <w:tr w:rsidR="00680957" w14:paraId="65B954FB" w14:textId="77777777" w:rsidTr="001F1050">
        <w:trPr>
          <w:trHeight w:val="454"/>
        </w:trPr>
        <w:tc>
          <w:tcPr>
            <w:tcW w:w="7650" w:type="dxa"/>
            <w:tcBorders>
              <w:top w:val="nil"/>
            </w:tcBorders>
            <w:vAlign w:val="center"/>
          </w:tcPr>
          <w:p w14:paraId="2946E5B1" w14:textId="5D99DE60" w:rsidR="00680957" w:rsidRPr="00903912" w:rsidRDefault="00680957" w:rsidP="005C3DC0">
            <w:pPr>
              <w:pStyle w:val="ListParagraph"/>
              <w:numPr>
                <w:ilvl w:val="0"/>
                <w:numId w:val="25"/>
              </w:numPr>
              <w:ind w:left="458"/>
              <w:rPr>
                <w:rFonts w:asciiTheme="majorHAnsi" w:hAnsiTheme="majorHAnsi" w:cstheme="majorHAnsi"/>
                <w:sz w:val="22"/>
                <w:szCs w:val="22"/>
              </w:rPr>
            </w:pPr>
            <w:r>
              <w:rPr>
                <w:rFonts w:asciiTheme="majorHAnsi" w:hAnsiTheme="majorHAnsi" w:cstheme="majorHAnsi"/>
                <w:sz w:val="22"/>
                <w:szCs w:val="22"/>
              </w:rPr>
              <w:t xml:space="preserve">Explain </w:t>
            </w:r>
            <w:r w:rsidR="005D0C42">
              <w:rPr>
                <w:rFonts w:asciiTheme="majorHAnsi" w:hAnsiTheme="majorHAnsi" w:cstheme="majorHAnsi"/>
                <w:sz w:val="22"/>
                <w:szCs w:val="22"/>
              </w:rPr>
              <w:t xml:space="preserve">what the woman knows is </w:t>
            </w:r>
            <w:r w:rsidR="005D0C42" w:rsidRPr="00DF64CD">
              <w:rPr>
                <w:rFonts w:asciiTheme="majorHAnsi" w:hAnsiTheme="majorHAnsi" w:cstheme="majorHAnsi"/>
                <w:i/>
                <w:iCs/>
                <w:sz w:val="22"/>
                <w:szCs w:val="22"/>
              </w:rPr>
              <w:t>happening</w:t>
            </w:r>
            <w:r w:rsidR="005D0C42">
              <w:rPr>
                <w:rFonts w:asciiTheme="majorHAnsi" w:hAnsiTheme="majorHAnsi" w:cstheme="majorHAnsi"/>
                <w:sz w:val="22"/>
                <w:szCs w:val="22"/>
              </w:rPr>
              <w:t xml:space="preserve"> to </w:t>
            </w:r>
            <w:r w:rsidR="00FB09A1">
              <w:rPr>
                <w:rFonts w:asciiTheme="majorHAnsi" w:hAnsiTheme="majorHAnsi" w:cstheme="majorHAnsi"/>
                <w:sz w:val="22"/>
                <w:szCs w:val="22"/>
              </w:rPr>
              <w:t>her</w:t>
            </w:r>
          </w:p>
        </w:tc>
        <w:tc>
          <w:tcPr>
            <w:tcW w:w="1403" w:type="dxa"/>
            <w:tcBorders>
              <w:top w:val="nil"/>
            </w:tcBorders>
            <w:vAlign w:val="center"/>
          </w:tcPr>
          <w:p w14:paraId="1FE68F32" w14:textId="2300E044" w:rsidR="00680957" w:rsidRDefault="00680957" w:rsidP="001F1050">
            <w:pPr>
              <w:jc w:val="center"/>
              <w:rPr>
                <w:rFonts w:asciiTheme="majorHAnsi" w:hAnsiTheme="majorHAnsi" w:cstheme="majorHAnsi"/>
                <w:sz w:val="22"/>
                <w:szCs w:val="22"/>
              </w:rPr>
            </w:pPr>
            <w:r>
              <w:rPr>
                <w:rFonts w:asciiTheme="majorHAnsi" w:hAnsiTheme="majorHAnsi" w:cstheme="majorHAnsi"/>
                <w:sz w:val="22"/>
                <w:szCs w:val="22"/>
              </w:rPr>
              <w:t>Line 1</w:t>
            </w:r>
            <w:r w:rsidR="00DF64CD">
              <w:rPr>
                <w:rFonts w:asciiTheme="majorHAnsi" w:hAnsiTheme="majorHAnsi" w:cstheme="majorHAnsi"/>
                <w:sz w:val="22"/>
                <w:szCs w:val="22"/>
              </w:rPr>
              <w:t>3</w:t>
            </w:r>
          </w:p>
        </w:tc>
        <w:tc>
          <w:tcPr>
            <w:tcW w:w="1403" w:type="dxa"/>
            <w:tcBorders>
              <w:top w:val="nil"/>
            </w:tcBorders>
            <w:vAlign w:val="center"/>
          </w:tcPr>
          <w:p w14:paraId="6B10271C" w14:textId="72F4F3CB" w:rsidR="00680957" w:rsidRDefault="00DF64CD" w:rsidP="001F1050">
            <w:pPr>
              <w:jc w:val="center"/>
              <w:rPr>
                <w:rFonts w:asciiTheme="majorHAnsi" w:hAnsiTheme="majorHAnsi" w:cstheme="majorHAnsi"/>
                <w:sz w:val="22"/>
                <w:szCs w:val="22"/>
              </w:rPr>
            </w:pPr>
            <w:r>
              <w:rPr>
                <w:rFonts w:asciiTheme="majorHAnsi" w:hAnsiTheme="majorHAnsi" w:cstheme="majorHAnsi"/>
                <w:sz w:val="22"/>
                <w:szCs w:val="22"/>
              </w:rPr>
              <w:t>1</w:t>
            </w:r>
            <w:r w:rsidR="00680957">
              <w:rPr>
                <w:rFonts w:asciiTheme="majorHAnsi" w:hAnsiTheme="majorHAnsi" w:cstheme="majorHAnsi"/>
                <w:sz w:val="22"/>
                <w:szCs w:val="22"/>
              </w:rPr>
              <w:t xml:space="preserve"> mark</w:t>
            </w:r>
          </w:p>
        </w:tc>
      </w:tr>
    </w:tbl>
    <w:p w14:paraId="7C76F638" w14:textId="77777777" w:rsidR="00E14043" w:rsidRDefault="00E14043" w:rsidP="00E14043">
      <w:pPr>
        <w:spacing w:line="312" w:lineRule="auto"/>
        <w:rPr>
          <w:rFonts w:asciiTheme="majorHAnsi" w:hAnsiTheme="majorHAnsi" w:cstheme="majorHAnsi"/>
          <w:sz w:val="22"/>
          <w:szCs w:val="22"/>
        </w:rPr>
      </w:pPr>
    </w:p>
    <w:p w14:paraId="428E6B41" w14:textId="77777777" w:rsidR="00E61FA5" w:rsidRDefault="00E61FA5" w:rsidP="00E61FA5">
      <w:pPr>
        <w:spacing w:line="312" w:lineRule="auto"/>
        <w:rPr>
          <w:rFonts w:asciiTheme="majorHAnsi" w:hAnsiTheme="majorHAnsi" w:cstheme="majorHAnsi"/>
          <w:b/>
          <w:bCs/>
          <w:sz w:val="22"/>
          <w:szCs w:val="22"/>
        </w:rPr>
      </w:pPr>
      <w:r>
        <w:rPr>
          <w:rFonts w:asciiTheme="majorHAnsi" w:hAnsiTheme="majorHAnsi" w:cstheme="majorHAnsi"/>
          <w:b/>
          <w:bCs/>
          <w:sz w:val="22"/>
          <w:szCs w:val="22"/>
        </w:rPr>
        <w:t>Wide Focus</w:t>
      </w:r>
    </w:p>
    <w:p w14:paraId="6CB56298" w14:textId="77777777" w:rsidR="00E61FA5" w:rsidRPr="00DC1A91" w:rsidRDefault="00E61FA5" w:rsidP="00E61FA5">
      <w:pPr>
        <w:spacing w:line="312" w:lineRule="auto"/>
        <w:rPr>
          <w:rFonts w:asciiTheme="majorHAnsi" w:hAnsiTheme="majorHAnsi" w:cstheme="majorHAnsi"/>
          <w:b/>
          <w:bCs/>
          <w:sz w:val="10"/>
          <w:szCs w:val="10"/>
        </w:rPr>
      </w:pPr>
    </w:p>
    <w:tbl>
      <w:tblPr>
        <w:tblStyle w:val="TableGrid"/>
        <w:tblW w:w="0" w:type="auto"/>
        <w:tblInd w:w="-5" w:type="dxa"/>
        <w:tblLook w:val="04A0" w:firstRow="1" w:lastRow="0" w:firstColumn="1" w:lastColumn="0" w:noHBand="0" w:noVBand="1"/>
      </w:tblPr>
      <w:tblGrid>
        <w:gridCol w:w="562"/>
        <w:gridCol w:w="9894"/>
      </w:tblGrid>
      <w:tr w:rsidR="00E61FA5" w14:paraId="266A9501" w14:textId="77777777" w:rsidTr="00A10BEE">
        <w:trPr>
          <w:trHeight w:val="454"/>
        </w:trPr>
        <w:tc>
          <w:tcPr>
            <w:tcW w:w="10456" w:type="dxa"/>
            <w:gridSpan w:val="2"/>
            <w:tcBorders>
              <w:bottom w:val="nil"/>
            </w:tcBorders>
            <w:vAlign w:val="center"/>
          </w:tcPr>
          <w:p w14:paraId="05945416" w14:textId="5AE91896" w:rsidR="00E61FA5" w:rsidRPr="003F683B" w:rsidRDefault="00E61FA5" w:rsidP="001F1050">
            <w:pPr>
              <w:pStyle w:val="ListParagraph"/>
              <w:ind w:left="462"/>
              <w:rPr>
                <w:rFonts w:asciiTheme="majorHAnsi" w:hAnsiTheme="majorHAnsi" w:cstheme="majorHAnsi"/>
                <w:sz w:val="22"/>
                <w:szCs w:val="22"/>
              </w:rPr>
            </w:pPr>
            <w:r w:rsidRPr="003F683B">
              <w:rPr>
                <w:rFonts w:asciiTheme="majorHAnsi" w:hAnsiTheme="majorHAnsi" w:cstheme="majorHAnsi"/>
                <w:b/>
                <w:bCs/>
                <w:sz w:val="22"/>
                <w:szCs w:val="22"/>
              </w:rPr>
              <w:t>‘</w:t>
            </w:r>
            <w:r w:rsidR="002736F4" w:rsidRPr="002736F4">
              <w:rPr>
                <w:rFonts w:asciiTheme="majorHAnsi" w:hAnsiTheme="majorHAnsi" w:cstheme="majorHAnsi"/>
                <w:b/>
                <w:bCs/>
                <w:sz w:val="22"/>
                <w:szCs w:val="22"/>
              </w:rPr>
              <w:t>The train bore me away</w:t>
            </w:r>
            <w:r w:rsidRPr="003F683B">
              <w:rPr>
                <w:rFonts w:asciiTheme="majorHAnsi" w:hAnsiTheme="majorHAnsi" w:cstheme="majorHAnsi"/>
                <w:b/>
                <w:bCs/>
                <w:sz w:val="22"/>
                <w:szCs w:val="22"/>
              </w:rPr>
              <w:t>’</w:t>
            </w:r>
          </w:p>
        </w:tc>
      </w:tr>
      <w:tr w:rsidR="00E61FA5" w14:paraId="5D6A2882" w14:textId="77777777" w:rsidTr="00A10BEE">
        <w:trPr>
          <w:trHeight w:val="454"/>
        </w:trPr>
        <w:tc>
          <w:tcPr>
            <w:tcW w:w="10456" w:type="dxa"/>
            <w:gridSpan w:val="2"/>
            <w:tcBorders>
              <w:top w:val="nil"/>
              <w:bottom w:val="nil"/>
            </w:tcBorders>
            <w:vAlign w:val="center"/>
          </w:tcPr>
          <w:p w14:paraId="61E30600" w14:textId="43C28AD9" w:rsidR="00E61FA5" w:rsidRPr="003F683B" w:rsidRDefault="004A6632" w:rsidP="001F1050">
            <w:pPr>
              <w:pStyle w:val="ListParagraph"/>
              <w:numPr>
                <w:ilvl w:val="0"/>
                <w:numId w:val="10"/>
              </w:numPr>
              <w:ind w:left="462"/>
              <w:rPr>
                <w:rFonts w:asciiTheme="majorHAnsi" w:hAnsiTheme="majorHAnsi" w:cstheme="majorHAnsi"/>
                <w:sz w:val="22"/>
                <w:szCs w:val="22"/>
              </w:rPr>
            </w:pPr>
            <w:r>
              <w:rPr>
                <w:rFonts w:asciiTheme="majorHAnsi" w:hAnsiTheme="majorHAnsi" w:cstheme="majorHAnsi"/>
                <w:sz w:val="22"/>
                <w:szCs w:val="22"/>
              </w:rPr>
              <w:t>What do Orwell’s observations reveal about the industrial town he travelled through in</w:t>
            </w:r>
            <w:r w:rsidR="00B36425">
              <w:rPr>
                <w:rFonts w:asciiTheme="majorHAnsi" w:hAnsiTheme="majorHAnsi" w:cstheme="majorHAnsi"/>
                <w:sz w:val="22"/>
                <w:szCs w:val="22"/>
              </w:rPr>
              <w:t xml:space="preserve"> the 1930s</w:t>
            </w:r>
            <w:r w:rsidR="004F78F6">
              <w:rPr>
                <w:rFonts w:asciiTheme="majorHAnsi" w:hAnsiTheme="majorHAnsi" w:cstheme="majorHAnsi"/>
                <w:sz w:val="22"/>
                <w:szCs w:val="22"/>
              </w:rPr>
              <w:t>?</w:t>
            </w:r>
            <w:r w:rsidR="00E61FA5" w:rsidRPr="003F683B">
              <w:rPr>
                <w:rFonts w:asciiTheme="majorHAnsi" w:hAnsiTheme="majorHAnsi" w:cstheme="majorHAnsi"/>
                <w:sz w:val="22"/>
                <w:szCs w:val="22"/>
              </w:rPr>
              <w:t xml:space="preserve">  </w:t>
            </w:r>
          </w:p>
        </w:tc>
      </w:tr>
      <w:tr w:rsidR="00E61FA5" w14:paraId="7796BF95" w14:textId="77777777" w:rsidTr="00A10BEE">
        <w:trPr>
          <w:trHeight w:val="1474"/>
        </w:trPr>
        <w:tc>
          <w:tcPr>
            <w:tcW w:w="10456" w:type="dxa"/>
            <w:gridSpan w:val="2"/>
            <w:tcBorders>
              <w:top w:val="nil"/>
            </w:tcBorders>
            <w:vAlign w:val="center"/>
          </w:tcPr>
          <w:p w14:paraId="0FC6F858" w14:textId="096C6F03" w:rsidR="00B36425" w:rsidRDefault="00B36425" w:rsidP="001F1050">
            <w:pPr>
              <w:pStyle w:val="ListParagraph"/>
              <w:numPr>
                <w:ilvl w:val="0"/>
                <w:numId w:val="9"/>
              </w:numPr>
              <w:rPr>
                <w:rFonts w:asciiTheme="majorHAnsi" w:hAnsiTheme="majorHAnsi" w:cstheme="majorHAnsi"/>
                <w:sz w:val="22"/>
                <w:szCs w:val="22"/>
              </w:rPr>
            </w:pPr>
            <w:r>
              <w:rPr>
                <w:rFonts w:asciiTheme="majorHAnsi" w:hAnsiTheme="majorHAnsi" w:cstheme="majorHAnsi"/>
                <w:sz w:val="22"/>
                <w:szCs w:val="22"/>
              </w:rPr>
              <w:t>Make two separate points</w:t>
            </w:r>
          </w:p>
          <w:p w14:paraId="5AC781B6" w14:textId="77777777" w:rsidR="00B36425" w:rsidRPr="00B36425" w:rsidRDefault="00B36425" w:rsidP="00B36425">
            <w:pPr>
              <w:pStyle w:val="ListParagraph"/>
              <w:ind w:left="502"/>
              <w:rPr>
                <w:rFonts w:asciiTheme="majorHAnsi" w:hAnsiTheme="majorHAnsi" w:cstheme="majorHAnsi"/>
                <w:sz w:val="4"/>
                <w:szCs w:val="4"/>
              </w:rPr>
            </w:pPr>
          </w:p>
          <w:p w14:paraId="771BC210" w14:textId="2757FB0F" w:rsidR="00B36425" w:rsidRDefault="00B36425" w:rsidP="001F1050">
            <w:pPr>
              <w:pStyle w:val="ListParagraph"/>
              <w:numPr>
                <w:ilvl w:val="0"/>
                <w:numId w:val="9"/>
              </w:numPr>
              <w:rPr>
                <w:rFonts w:asciiTheme="majorHAnsi" w:hAnsiTheme="majorHAnsi" w:cstheme="majorHAnsi"/>
                <w:sz w:val="22"/>
                <w:szCs w:val="22"/>
              </w:rPr>
            </w:pPr>
            <w:r>
              <w:rPr>
                <w:rFonts w:asciiTheme="majorHAnsi" w:hAnsiTheme="majorHAnsi" w:cstheme="majorHAnsi"/>
                <w:sz w:val="22"/>
                <w:szCs w:val="22"/>
              </w:rPr>
              <w:t>Embed a short quotation</w:t>
            </w:r>
          </w:p>
          <w:p w14:paraId="4450E538" w14:textId="77777777" w:rsidR="00A26E96" w:rsidRPr="00A26E96" w:rsidRDefault="00A26E96" w:rsidP="00A26E96">
            <w:pPr>
              <w:pStyle w:val="ListParagraph"/>
              <w:ind w:left="502"/>
              <w:rPr>
                <w:rFonts w:asciiTheme="majorHAnsi" w:hAnsiTheme="majorHAnsi" w:cstheme="majorHAnsi"/>
                <w:sz w:val="4"/>
                <w:szCs w:val="4"/>
              </w:rPr>
            </w:pPr>
          </w:p>
          <w:p w14:paraId="4CA0DC64" w14:textId="4B09716B" w:rsidR="00E61FA5" w:rsidRDefault="00E61FA5" w:rsidP="001F1050">
            <w:pPr>
              <w:pStyle w:val="ListParagraph"/>
              <w:numPr>
                <w:ilvl w:val="0"/>
                <w:numId w:val="9"/>
              </w:numPr>
              <w:rPr>
                <w:rFonts w:asciiTheme="majorHAnsi" w:hAnsiTheme="majorHAnsi" w:cstheme="majorHAnsi"/>
                <w:sz w:val="22"/>
                <w:szCs w:val="22"/>
              </w:rPr>
            </w:pPr>
            <w:r>
              <w:rPr>
                <w:rFonts w:asciiTheme="majorHAnsi" w:hAnsiTheme="majorHAnsi" w:cstheme="majorHAnsi"/>
                <w:sz w:val="22"/>
                <w:szCs w:val="22"/>
              </w:rPr>
              <w:t xml:space="preserve">Use the </w:t>
            </w:r>
            <w:r w:rsidR="00B36425">
              <w:rPr>
                <w:rFonts w:asciiTheme="majorHAnsi" w:hAnsiTheme="majorHAnsi" w:cstheme="majorHAnsi"/>
                <w:sz w:val="22"/>
                <w:szCs w:val="22"/>
              </w:rPr>
              <w:t>phrase</w:t>
            </w:r>
            <w:r>
              <w:rPr>
                <w:rFonts w:asciiTheme="majorHAnsi" w:hAnsiTheme="majorHAnsi" w:cstheme="majorHAnsi"/>
                <w:sz w:val="22"/>
                <w:szCs w:val="22"/>
              </w:rPr>
              <w:t xml:space="preserve"> </w:t>
            </w:r>
            <w:r w:rsidR="00B36425">
              <w:rPr>
                <w:rFonts w:asciiTheme="majorHAnsi" w:hAnsiTheme="majorHAnsi" w:cstheme="majorHAnsi"/>
                <w:sz w:val="22"/>
                <w:szCs w:val="22"/>
                <w:u w:val="single"/>
              </w:rPr>
              <w:t>we learn that</w:t>
            </w:r>
          </w:p>
          <w:p w14:paraId="5233C803" w14:textId="77777777" w:rsidR="00E61FA5" w:rsidRPr="00A31985" w:rsidRDefault="00E61FA5" w:rsidP="001F1050">
            <w:pPr>
              <w:pStyle w:val="ListParagraph"/>
              <w:rPr>
                <w:rFonts w:asciiTheme="majorHAnsi" w:hAnsiTheme="majorHAnsi" w:cstheme="majorHAnsi"/>
                <w:sz w:val="4"/>
                <w:szCs w:val="4"/>
              </w:rPr>
            </w:pPr>
          </w:p>
          <w:p w14:paraId="6F930E41" w14:textId="63B3BA0C" w:rsidR="00E61FA5" w:rsidRPr="00B36425" w:rsidRDefault="00E61FA5" w:rsidP="00B36425">
            <w:pPr>
              <w:pStyle w:val="ListParagraph"/>
              <w:numPr>
                <w:ilvl w:val="0"/>
                <w:numId w:val="9"/>
              </w:numPr>
              <w:rPr>
                <w:rFonts w:asciiTheme="majorHAnsi" w:hAnsiTheme="majorHAnsi" w:cstheme="majorHAnsi"/>
                <w:sz w:val="22"/>
                <w:szCs w:val="22"/>
              </w:rPr>
            </w:pPr>
            <w:r w:rsidRPr="00A31985">
              <w:rPr>
                <w:rFonts w:asciiTheme="majorHAnsi" w:hAnsiTheme="majorHAnsi" w:cstheme="majorHAnsi"/>
                <w:sz w:val="22"/>
                <w:szCs w:val="22"/>
              </w:rPr>
              <w:t xml:space="preserve">Use the </w:t>
            </w:r>
            <w:r w:rsidR="00B36425">
              <w:rPr>
                <w:rFonts w:asciiTheme="majorHAnsi" w:hAnsiTheme="majorHAnsi" w:cstheme="majorHAnsi"/>
                <w:sz w:val="22"/>
                <w:szCs w:val="22"/>
              </w:rPr>
              <w:t>phrase</w:t>
            </w:r>
            <w:r>
              <w:rPr>
                <w:rFonts w:asciiTheme="majorHAnsi" w:hAnsiTheme="majorHAnsi" w:cstheme="majorHAnsi"/>
                <w:sz w:val="22"/>
                <w:szCs w:val="22"/>
              </w:rPr>
              <w:t xml:space="preserve"> </w:t>
            </w:r>
            <w:r w:rsidR="00B36425">
              <w:rPr>
                <w:rFonts w:asciiTheme="majorHAnsi" w:hAnsiTheme="majorHAnsi" w:cstheme="majorHAnsi"/>
                <w:sz w:val="22"/>
                <w:szCs w:val="22"/>
                <w:u w:val="single"/>
              </w:rPr>
              <w:t>this shows</w:t>
            </w:r>
          </w:p>
        </w:tc>
      </w:tr>
      <w:tr w:rsidR="00EB517A" w:rsidRPr="00216BCE" w14:paraId="0E698AE8" w14:textId="77777777" w:rsidTr="00A10B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2" w:type="dxa"/>
            <w:vAlign w:val="center"/>
          </w:tcPr>
          <w:p w14:paraId="0E568183" w14:textId="3DC0B484" w:rsidR="00EB517A" w:rsidRPr="00216BCE" w:rsidRDefault="00237F74" w:rsidP="00237F74">
            <w:pPr>
              <w:spacing w:line="312" w:lineRule="auto"/>
              <w:rPr>
                <w:rFonts w:asciiTheme="majorHAnsi" w:hAnsiTheme="majorHAnsi" w:cstheme="majorHAnsi"/>
              </w:rPr>
            </w:pPr>
            <w:r>
              <w:rPr>
                <w:rFonts w:asciiTheme="majorHAnsi" w:hAnsiTheme="majorHAnsi" w:cstheme="majorHAnsi"/>
                <w:b/>
                <w:bCs/>
                <w:sz w:val="50"/>
                <w:szCs w:val="50"/>
              </w:rPr>
              <w:lastRenderedPageBreak/>
              <w:t>H</w:t>
            </w:r>
          </w:p>
        </w:tc>
        <w:tc>
          <w:tcPr>
            <w:tcW w:w="9894" w:type="dxa"/>
          </w:tcPr>
          <w:p w14:paraId="27B34579" w14:textId="1F3A81DD" w:rsidR="00EB517A" w:rsidRDefault="001A5B34" w:rsidP="00311646">
            <w:pPr>
              <w:spacing w:line="312" w:lineRule="auto"/>
              <w:rPr>
                <w:rFonts w:asciiTheme="majorHAnsi" w:hAnsiTheme="majorHAnsi" w:cstheme="majorHAnsi"/>
                <w:color w:val="000000"/>
                <w:kern w:val="0"/>
                <w:sz w:val="28"/>
                <w:szCs w:val="28"/>
              </w:rPr>
            </w:pPr>
            <w:r w:rsidRPr="001A5B34">
              <w:rPr>
                <w:rFonts w:asciiTheme="majorHAnsi" w:hAnsiTheme="majorHAnsi" w:cstheme="majorHAnsi"/>
                <w:b/>
                <w:bCs/>
                <w:color w:val="000000"/>
                <w:kern w:val="0"/>
                <w:sz w:val="28"/>
                <w:szCs w:val="28"/>
              </w:rPr>
              <w:t>I had to fight my way through class barriers into my job</w:t>
            </w:r>
            <w:r>
              <w:rPr>
                <w:rFonts w:asciiTheme="majorHAnsi" w:hAnsiTheme="majorHAnsi" w:cstheme="majorHAnsi"/>
                <w:b/>
                <w:bCs/>
                <w:color w:val="000000"/>
                <w:kern w:val="0"/>
                <w:sz w:val="28"/>
                <w:szCs w:val="28"/>
              </w:rPr>
              <w:t>:</w:t>
            </w:r>
            <w:r w:rsidRPr="001A5B34">
              <w:rPr>
                <w:rFonts w:asciiTheme="majorHAnsi" w:hAnsiTheme="majorHAnsi" w:cstheme="majorHAnsi"/>
                <w:b/>
                <w:bCs/>
                <w:color w:val="000000"/>
                <w:kern w:val="0"/>
                <w:sz w:val="28"/>
                <w:szCs w:val="28"/>
              </w:rPr>
              <w:t xml:space="preserve"> </w:t>
            </w:r>
            <w:r>
              <w:rPr>
                <w:rFonts w:asciiTheme="majorHAnsi" w:hAnsiTheme="majorHAnsi" w:cstheme="majorHAnsi"/>
                <w:b/>
                <w:bCs/>
                <w:color w:val="000000"/>
                <w:kern w:val="0"/>
                <w:sz w:val="28"/>
                <w:szCs w:val="28"/>
              </w:rPr>
              <w:t>w</w:t>
            </w:r>
            <w:r w:rsidRPr="001A5B34">
              <w:rPr>
                <w:rFonts w:asciiTheme="majorHAnsi" w:hAnsiTheme="majorHAnsi" w:cstheme="majorHAnsi"/>
                <w:b/>
                <w:bCs/>
                <w:color w:val="000000"/>
                <w:kern w:val="0"/>
                <w:sz w:val="28"/>
                <w:szCs w:val="28"/>
              </w:rPr>
              <w:t>hy has so little changed?</w:t>
            </w:r>
          </w:p>
          <w:p w14:paraId="237D065B" w14:textId="1543B131" w:rsidR="00EB517A" w:rsidRPr="00216BCE" w:rsidRDefault="00EB517A" w:rsidP="00311646">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 xml:space="preserve">Written by </w:t>
            </w:r>
            <w:r w:rsidR="001A5B34">
              <w:rPr>
                <w:rFonts w:asciiTheme="majorHAnsi" w:hAnsiTheme="majorHAnsi" w:cstheme="majorHAnsi"/>
                <w:color w:val="000000"/>
                <w:kern w:val="0"/>
                <w:sz w:val="22"/>
                <w:szCs w:val="22"/>
              </w:rPr>
              <w:t>Jamie Fahey</w:t>
            </w:r>
            <w:r>
              <w:rPr>
                <w:rFonts w:asciiTheme="majorHAnsi" w:hAnsiTheme="majorHAnsi" w:cstheme="majorHAnsi"/>
                <w:color w:val="000000"/>
                <w:kern w:val="0"/>
                <w:sz w:val="22"/>
                <w:szCs w:val="22"/>
              </w:rPr>
              <w:t xml:space="preserve"> | Published in </w:t>
            </w:r>
            <w:r w:rsidR="001A5B34">
              <w:rPr>
                <w:rFonts w:asciiTheme="majorHAnsi" w:hAnsiTheme="majorHAnsi" w:cstheme="majorHAnsi"/>
                <w:color w:val="000000"/>
                <w:kern w:val="0"/>
                <w:sz w:val="22"/>
                <w:szCs w:val="22"/>
              </w:rPr>
              <w:t>2022</w:t>
            </w:r>
          </w:p>
        </w:tc>
      </w:tr>
      <w:tr w:rsidR="00EB517A" w:rsidRPr="00006467" w14:paraId="3D6D94FB" w14:textId="77777777" w:rsidTr="00A10B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2" w:type="dxa"/>
          </w:tcPr>
          <w:p w14:paraId="0202A274" w14:textId="77777777" w:rsidR="00EB517A" w:rsidRPr="00216BCE" w:rsidRDefault="00EB517A" w:rsidP="00311646">
            <w:pPr>
              <w:spacing w:line="312" w:lineRule="auto"/>
              <w:rPr>
                <w:rFonts w:asciiTheme="majorHAnsi" w:hAnsiTheme="majorHAnsi" w:cstheme="majorHAnsi"/>
                <w:sz w:val="22"/>
                <w:szCs w:val="22"/>
              </w:rPr>
            </w:pPr>
          </w:p>
          <w:p w14:paraId="3A1EEA26" w14:textId="77777777" w:rsidR="00EB517A" w:rsidRPr="00216BCE" w:rsidRDefault="00EB517A" w:rsidP="00311646">
            <w:pPr>
              <w:spacing w:line="312" w:lineRule="auto"/>
              <w:rPr>
                <w:rFonts w:asciiTheme="majorHAnsi" w:hAnsiTheme="majorHAnsi" w:cstheme="majorHAnsi"/>
                <w:sz w:val="22"/>
                <w:szCs w:val="22"/>
              </w:rPr>
            </w:pPr>
          </w:p>
          <w:p w14:paraId="4F097B83" w14:textId="77777777" w:rsidR="00EB517A" w:rsidRPr="00216BCE" w:rsidRDefault="00EB517A" w:rsidP="00311646">
            <w:pPr>
              <w:spacing w:line="312" w:lineRule="auto"/>
              <w:rPr>
                <w:rFonts w:asciiTheme="majorHAnsi" w:hAnsiTheme="majorHAnsi" w:cstheme="majorHAnsi"/>
                <w:sz w:val="22"/>
                <w:szCs w:val="22"/>
              </w:rPr>
            </w:pPr>
          </w:p>
          <w:p w14:paraId="39D43AEA" w14:textId="77777777" w:rsidR="00EB517A" w:rsidRPr="00216BCE" w:rsidRDefault="00EB517A" w:rsidP="00311646">
            <w:pPr>
              <w:spacing w:line="312" w:lineRule="auto"/>
              <w:rPr>
                <w:rFonts w:asciiTheme="majorHAnsi" w:hAnsiTheme="majorHAnsi" w:cstheme="majorHAnsi"/>
                <w:sz w:val="22"/>
                <w:szCs w:val="22"/>
              </w:rPr>
            </w:pPr>
          </w:p>
          <w:p w14:paraId="1DE4F32F" w14:textId="77777777" w:rsidR="00EB517A" w:rsidRDefault="00EB517A" w:rsidP="00311646">
            <w:pPr>
              <w:spacing w:line="312" w:lineRule="auto"/>
              <w:rPr>
                <w:rFonts w:asciiTheme="majorHAnsi" w:hAnsiTheme="majorHAnsi" w:cstheme="majorHAnsi"/>
                <w:sz w:val="22"/>
                <w:szCs w:val="22"/>
              </w:rPr>
            </w:pPr>
          </w:p>
          <w:p w14:paraId="2EB6EC5C" w14:textId="77777777" w:rsidR="00EB517A" w:rsidRDefault="00EB517A" w:rsidP="00311646">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3A9649AF" w14:textId="77777777" w:rsidR="00EB517A" w:rsidRDefault="00EB517A" w:rsidP="00311646">
            <w:pPr>
              <w:spacing w:line="312" w:lineRule="auto"/>
              <w:rPr>
                <w:rFonts w:asciiTheme="majorHAnsi" w:hAnsiTheme="majorHAnsi" w:cstheme="majorHAnsi"/>
                <w:sz w:val="22"/>
                <w:szCs w:val="22"/>
              </w:rPr>
            </w:pPr>
          </w:p>
          <w:p w14:paraId="32958442" w14:textId="77777777" w:rsidR="00EB517A" w:rsidRDefault="00EB517A" w:rsidP="00311646">
            <w:pPr>
              <w:spacing w:line="312" w:lineRule="auto"/>
              <w:rPr>
                <w:rFonts w:asciiTheme="majorHAnsi" w:hAnsiTheme="majorHAnsi" w:cstheme="majorHAnsi"/>
                <w:sz w:val="22"/>
                <w:szCs w:val="22"/>
              </w:rPr>
            </w:pPr>
          </w:p>
          <w:p w14:paraId="2CFFAEF8" w14:textId="77777777" w:rsidR="00EB517A" w:rsidRDefault="00EB517A" w:rsidP="00311646">
            <w:pPr>
              <w:spacing w:line="312" w:lineRule="auto"/>
              <w:rPr>
                <w:rFonts w:asciiTheme="majorHAnsi" w:hAnsiTheme="majorHAnsi" w:cstheme="majorHAnsi"/>
                <w:sz w:val="22"/>
                <w:szCs w:val="22"/>
              </w:rPr>
            </w:pPr>
          </w:p>
          <w:p w14:paraId="67E83583" w14:textId="77777777" w:rsidR="00EB517A" w:rsidRDefault="00EB517A" w:rsidP="00311646">
            <w:pPr>
              <w:spacing w:line="312" w:lineRule="auto"/>
              <w:rPr>
                <w:rFonts w:asciiTheme="majorHAnsi" w:hAnsiTheme="majorHAnsi" w:cstheme="majorHAnsi"/>
                <w:sz w:val="22"/>
                <w:szCs w:val="22"/>
              </w:rPr>
            </w:pPr>
          </w:p>
          <w:p w14:paraId="1B76481C" w14:textId="77777777" w:rsidR="00561CDD" w:rsidRDefault="00561CDD" w:rsidP="00311646">
            <w:pPr>
              <w:spacing w:line="312" w:lineRule="auto"/>
              <w:rPr>
                <w:rFonts w:asciiTheme="majorHAnsi" w:hAnsiTheme="majorHAnsi" w:cstheme="majorHAnsi"/>
                <w:sz w:val="22"/>
                <w:szCs w:val="22"/>
              </w:rPr>
            </w:pPr>
          </w:p>
          <w:p w14:paraId="5259BF20" w14:textId="77777777" w:rsidR="00EB517A" w:rsidRDefault="00EB517A" w:rsidP="00311646">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580614FA" w14:textId="77777777" w:rsidR="00EB517A" w:rsidRDefault="00EB517A" w:rsidP="00311646">
            <w:pPr>
              <w:spacing w:line="312" w:lineRule="auto"/>
              <w:rPr>
                <w:rFonts w:asciiTheme="majorHAnsi" w:hAnsiTheme="majorHAnsi" w:cstheme="majorHAnsi"/>
                <w:sz w:val="22"/>
                <w:szCs w:val="22"/>
              </w:rPr>
            </w:pPr>
          </w:p>
          <w:p w14:paraId="7C5F994D" w14:textId="77777777" w:rsidR="00EB517A" w:rsidRDefault="00EB517A" w:rsidP="00311646">
            <w:pPr>
              <w:spacing w:line="312" w:lineRule="auto"/>
              <w:rPr>
                <w:rFonts w:asciiTheme="majorHAnsi" w:hAnsiTheme="majorHAnsi" w:cstheme="majorHAnsi"/>
                <w:sz w:val="22"/>
                <w:szCs w:val="22"/>
              </w:rPr>
            </w:pPr>
          </w:p>
          <w:p w14:paraId="7A89210B" w14:textId="77777777" w:rsidR="00EB517A" w:rsidRDefault="00EB517A" w:rsidP="00311646">
            <w:pPr>
              <w:spacing w:line="312" w:lineRule="auto"/>
              <w:rPr>
                <w:rFonts w:asciiTheme="majorHAnsi" w:hAnsiTheme="majorHAnsi" w:cstheme="majorHAnsi"/>
                <w:sz w:val="22"/>
                <w:szCs w:val="22"/>
              </w:rPr>
            </w:pPr>
          </w:p>
          <w:p w14:paraId="79C5AFC8" w14:textId="77777777" w:rsidR="00EB517A" w:rsidRDefault="00EB517A" w:rsidP="00311646">
            <w:pPr>
              <w:spacing w:line="312" w:lineRule="auto"/>
              <w:rPr>
                <w:rFonts w:asciiTheme="majorHAnsi" w:hAnsiTheme="majorHAnsi" w:cstheme="majorHAnsi"/>
                <w:sz w:val="22"/>
                <w:szCs w:val="22"/>
              </w:rPr>
            </w:pPr>
          </w:p>
          <w:p w14:paraId="2FF5978C" w14:textId="77777777" w:rsidR="00EB517A" w:rsidRDefault="00EB517A" w:rsidP="00311646">
            <w:pPr>
              <w:spacing w:line="312" w:lineRule="auto"/>
              <w:rPr>
                <w:rFonts w:asciiTheme="majorHAnsi" w:hAnsiTheme="majorHAnsi" w:cstheme="majorHAnsi"/>
                <w:sz w:val="22"/>
                <w:szCs w:val="22"/>
              </w:rPr>
            </w:pPr>
          </w:p>
          <w:p w14:paraId="0FC5CE87" w14:textId="77777777" w:rsidR="00EB517A" w:rsidRDefault="00EB517A" w:rsidP="00311646">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78DB1C73" w14:textId="77777777" w:rsidR="00561CDD" w:rsidRDefault="00561CDD" w:rsidP="00311646">
            <w:pPr>
              <w:spacing w:line="312" w:lineRule="auto"/>
              <w:rPr>
                <w:rFonts w:asciiTheme="majorHAnsi" w:hAnsiTheme="majorHAnsi" w:cstheme="majorHAnsi"/>
                <w:sz w:val="22"/>
                <w:szCs w:val="22"/>
              </w:rPr>
            </w:pPr>
          </w:p>
          <w:p w14:paraId="7A68FF2C" w14:textId="77777777" w:rsidR="00561CDD" w:rsidRDefault="00561CDD" w:rsidP="00311646">
            <w:pPr>
              <w:spacing w:line="312" w:lineRule="auto"/>
              <w:rPr>
                <w:rFonts w:asciiTheme="majorHAnsi" w:hAnsiTheme="majorHAnsi" w:cstheme="majorHAnsi"/>
                <w:sz w:val="22"/>
                <w:szCs w:val="22"/>
              </w:rPr>
            </w:pPr>
          </w:p>
          <w:p w14:paraId="3C138B26" w14:textId="77777777" w:rsidR="00561CDD" w:rsidRDefault="00561CDD" w:rsidP="00311646">
            <w:pPr>
              <w:spacing w:line="312" w:lineRule="auto"/>
              <w:rPr>
                <w:rFonts w:asciiTheme="majorHAnsi" w:hAnsiTheme="majorHAnsi" w:cstheme="majorHAnsi"/>
                <w:sz w:val="22"/>
                <w:szCs w:val="22"/>
              </w:rPr>
            </w:pPr>
          </w:p>
          <w:p w14:paraId="7C47F278" w14:textId="77777777" w:rsidR="00561CDD" w:rsidRDefault="00561CDD" w:rsidP="00311646">
            <w:pPr>
              <w:spacing w:line="312" w:lineRule="auto"/>
              <w:rPr>
                <w:rFonts w:asciiTheme="majorHAnsi" w:hAnsiTheme="majorHAnsi" w:cstheme="majorHAnsi"/>
                <w:sz w:val="22"/>
                <w:szCs w:val="22"/>
              </w:rPr>
            </w:pPr>
          </w:p>
          <w:p w14:paraId="373D5F4B" w14:textId="77777777" w:rsidR="00561CDD" w:rsidRDefault="00561CDD" w:rsidP="00311646">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1678D087" w14:textId="77777777" w:rsidR="00561CDD" w:rsidRDefault="00561CDD" w:rsidP="00311646">
            <w:pPr>
              <w:spacing w:line="312" w:lineRule="auto"/>
              <w:rPr>
                <w:rFonts w:asciiTheme="majorHAnsi" w:hAnsiTheme="majorHAnsi" w:cstheme="majorHAnsi"/>
                <w:sz w:val="22"/>
                <w:szCs w:val="22"/>
              </w:rPr>
            </w:pPr>
          </w:p>
          <w:p w14:paraId="5FAB67ED" w14:textId="77777777" w:rsidR="00561CDD" w:rsidRDefault="00561CDD" w:rsidP="00311646">
            <w:pPr>
              <w:spacing w:line="312" w:lineRule="auto"/>
              <w:rPr>
                <w:rFonts w:asciiTheme="majorHAnsi" w:hAnsiTheme="majorHAnsi" w:cstheme="majorHAnsi"/>
                <w:sz w:val="22"/>
                <w:szCs w:val="22"/>
              </w:rPr>
            </w:pPr>
          </w:p>
          <w:p w14:paraId="2EA1E928" w14:textId="77777777" w:rsidR="00561CDD" w:rsidRDefault="00561CDD" w:rsidP="00311646">
            <w:pPr>
              <w:spacing w:line="312" w:lineRule="auto"/>
              <w:rPr>
                <w:rFonts w:asciiTheme="majorHAnsi" w:hAnsiTheme="majorHAnsi" w:cstheme="majorHAnsi"/>
                <w:sz w:val="22"/>
                <w:szCs w:val="22"/>
              </w:rPr>
            </w:pPr>
          </w:p>
          <w:p w14:paraId="3A36D68A" w14:textId="77777777" w:rsidR="00561CDD" w:rsidRDefault="00561CDD" w:rsidP="00311646">
            <w:pPr>
              <w:spacing w:line="312" w:lineRule="auto"/>
              <w:rPr>
                <w:rFonts w:asciiTheme="majorHAnsi" w:hAnsiTheme="majorHAnsi" w:cstheme="majorHAnsi"/>
                <w:sz w:val="22"/>
                <w:szCs w:val="22"/>
              </w:rPr>
            </w:pPr>
          </w:p>
          <w:p w14:paraId="484E7778" w14:textId="77777777" w:rsidR="00561CDD" w:rsidRDefault="00561CDD" w:rsidP="00311646">
            <w:pPr>
              <w:spacing w:line="312" w:lineRule="auto"/>
              <w:rPr>
                <w:rFonts w:asciiTheme="majorHAnsi" w:hAnsiTheme="majorHAnsi" w:cstheme="majorHAnsi"/>
                <w:sz w:val="22"/>
                <w:szCs w:val="22"/>
              </w:rPr>
            </w:pPr>
          </w:p>
          <w:p w14:paraId="0665187D" w14:textId="77777777" w:rsidR="00561CDD" w:rsidRDefault="00561CDD" w:rsidP="00311646">
            <w:pPr>
              <w:spacing w:line="312" w:lineRule="auto"/>
              <w:rPr>
                <w:rFonts w:asciiTheme="majorHAnsi" w:hAnsiTheme="majorHAnsi" w:cstheme="majorHAnsi"/>
                <w:sz w:val="22"/>
                <w:szCs w:val="22"/>
              </w:rPr>
            </w:pPr>
          </w:p>
          <w:p w14:paraId="7BC3B47E" w14:textId="327B27D1" w:rsidR="00561CDD" w:rsidRPr="00216BCE" w:rsidRDefault="00561CDD" w:rsidP="00311646">
            <w:pPr>
              <w:spacing w:line="312" w:lineRule="auto"/>
              <w:rPr>
                <w:rFonts w:asciiTheme="majorHAnsi" w:hAnsiTheme="majorHAnsi" w:cstheme="majorHAnsi"/>
                <w:sz w:val="22"/>
                <w:szCs w:val="22"/>
              </w:rPr>
            </w:pPr>
            <w:r>
              <w:rPr>
                <w:rFonts w:asciiTheme="majorHAnsi" w:hAnsiTheme="majorHAnsi" w:cstheme="majorHAnsi"/>
                <w:sz w:val="22"/>
                <w:szCs w:val="22"/>
              </w:rPr>
              <w:t>25</w:t>
            </w:r>
          </w:p>
        </w:tc>
        <w:tc>
          <w:tcPr>
            <w:tcW w:w="9894" w:type="dxa"/>
          </w:tcPr>
          <w:p w14:paraId="1DF02F6D" w14:textId="77777777" w:rsidR="00EB517A" w:rsidRPr="00216BCE" w:rsidRDefault="00EB517A" w:rsidP="00311646">
            <w:pPr>
              <w:spacing w:line="312" w:lineRule="auto"/>
              <w:rPr>
                <w:rFonts w:asciiTheme="majorHAnsi" w:hAnsiTheme="majorHAnsi" w:cstheme="majorHAnsi"/>
                <w:sz w:val="22"/>
                <w:szCs w:val="22"/>
              </w:rPr>
            </w:pPr>
          </w:p>
          <w:p w14:paraId="50E5B3EB" w14:textId="17C377B5" w:rsidR="00834C0B" w:rsidRDefault="001A5B34" w:rsidP="00311646">
            <w:pPr>
              <w:spacing w:line="312" w:lineRule="auto"/>
              <w:rPr>
                <w:rFonts w:asciiTheme="majorHAnsi" w:hAnsiTheme="majorHAnsi" w:cstheme="majorHAnsi"/>
                <w:sz w:val="22"/>
                <w:szCs w:val="22"/>
              </w:rPr>
            </w:pPr>
            <w:r w:rsidRPr="001A5B34">
              <w:rPr>
                <w:rFonts w:asciiTheme="majorHAnsi" w:hAnsiTheme="majorHAnsi" w:cstheme="majorHAnsi"/>
                <w:sz w:val="22"/>
                <w:szCs w:val="22"/>
              </w:rPr>
              <w:t>Entering a middle-class profession from a working-class background means all manner of things for society. Consider the recent Social Mobility Foundation report on the social class pay gap, which found working-class employees were paid on average about £7,000 less than those from better-off backgrounds. It</w:t>
            </w:r>
            <w:r w:rsidR="00BB478B">
              <w:rPr>
                <w:rFonts w:asciiTheme="majorHAnsi" w:hAnsiTheme="majorHAnsi" w:cstheme="majorHAnsi"/>
                <w:sz w:val="22"/>
                <w:szCs w:val="22"/>
              </w:rPr>
              <w:t>’</w:t>
            </w:r>
            <w:r w:rsidRPr="001A5B34">
              <w:rPr>
                <w:rFonts w:asciiTheme="majorHAnsi" w:hAnsiTheme="majorHAnsi" w:cstheme="majorHAnsi"/>
                <w:sz w:val="22"/>
                <w:szCs w:val="22"/>
              </w:rPr>
              <w:t>s a colossal price to pay for the sheer circumstance of birthplace and family background. The price is higher for women, who face a pay gap of £9,500. Someone from a working-class Bangladeshi background, or with black Caribbean heritage, can expect losses of £10,432 and £8,770 compared with their white peers. Losses can mount up when forced into playing the UK</w:t>
            </w:r>
            <w:r w:rsidR="00BB478B">
              <w:rPr>
                <w:rFonts w:asciiTheme="majorHAnsi" w:hAnsiTheme="majorHAnsi" w:cstheme="majorHAnsi"/>
                <w:sz w:val="22"/>
                <w:szCs w:val="22"/>
              </w:rPr>
              <w:t>’</w:t>
            </w:r>
            <w:r w:rsidRPr="001A5B34">
              <w:rPr>
                <w:rFonts w:asciiTheme="majorHAnsi" w:hAnsiTheme="majorHAnsi" w:cstheme="majorHAnsi"/>
                <w:sz w:val="22"/>
                <w:szCs w:val="22"/>
              </w:rPr>
              <w:t>s intersectionality lottery of misfortune.</w:t>
            </w:r>
          </w:p>
          <w:p w14:paraId="47BF1CB1" w14:textId="77777777" w:rsidR="001A5B34" w:rsidRDefault="001A5B34" w:rsidP="00311646">
            <w:pPr>
              <w:spacing w:line="312" w:lineRule="auto"/>
              <w:rPr>
                <w:rFonts w:asciiTheme="majorHAnsi" w:hAnsiTheme="majorHAnsi" w:cstheme="majorHAnsi"/>
                <w:sz w:val="22"/>
                <w:szCs w:val="22"/>
              </w:rPr>
            </w:pPr>
          </w:p>
          <w:p w14:paraId="759B1D99" w14:textId="6B9193BE" w:rsidR="001A5B34" w:rsidRPr="001A5B34" w:rsidRDefault="001A5B34" w:rsidP="001A5B34">
            <w:pPr>
              <w:spacing w:line="312" w:lineRule="auto"/>
              <w:rPr>
                <w:rFonts w:asciiTheme="majorHAnsi" w:hAnsiTheme="majorHAnsi" w:cstheme="majorHAnsi"/>
                <w:sz w:val="22"/>
                <w:szCs w:val="22"/>
              </w:rPr>
            </w:pPr>
            <w:r w:rsidRPr="001A5B34">
              <w:rPr>
                <w:rFonts w:asciiTheme="majorHAnsi" w:hAnsiTheme="majorHAnsi" w:cstheme="majorHAnsi"/>
                <w:sz w:val="22"/>
                <w:szCs w:val="22"/>
              </w:rPr>
              <w:t>But don</w:t>
            </w:r>
            <w:r w:rsidR="00BB478B">
              <w:rPr>
                <w:rFonts w:asciiTheme="majorHAnsi" w:hAnsiTheme="majorHAnsi" w:cstheme="majorHAnsi"/>
                <w:sz w:val="22"/>
                <w:szCs w:val="22"/>
              </w:rPr>
              <w:t>’</w:t>
            </w:r>
            <w:r w:rsidRPr="001A5B34">
              <w:rPr>
                <w:rFonts w:asciiTheme="majorHAnsi" w:hAnsiTheme="majorHAnsi" w:cstheme="majorHAnsi"/>
                <w:sz w:val="22"/>
                <w:szCs w:val="22"/>
              </w:rPr>
              <w:t>t get hung up on the figures. Think instead of what it</w:t>
            </w:r>
            <w:r w:rsidR="00BB478B">
              <w:rPr>
                <w:rFonts w:asciiTheme="majorHAnsi" w:hAnsiTheme="majorHAnsi" w:cstheme="majorHAnsi"/>
                <w:sz w:val="22"/>
                <w:szCs w:val="22"/>
              </w:rPr>
              <w:t>’</w:t>
            </w:r>
            <w:r w:rsidRPr="001A5B34">
              <w:rPr>
                <w:rFonts w:asciiTheme="majorHAnsi" w:hAnsiTheme="majorHAnsi" w:cstheme="majorHAnsi"/>
                <w:sz w:val="22"/>
                <w:szCs w:val="22"/>
              </w:rPr>
              <w:t>s like trying to navigate the middle-class world of our so-called professional occupations. I</w:t>
            </w:r>
            <w:r w:rsidR="00BB478B">
              <w:rPr>
                <w:rFonts w:asciiTheme="majorHAnsi" w:hAnsiTheme="majorHAnsi" w:cstheme="majorHAnsi"/>
                <w:sz w:val="22"/>
                <w:szCs w:val="22"/>
              </w:rPr>
              <w:t>’</w:t>
            </w:r>
            <w:r w:rsidRPr="001A5B34">
              <w:rPr>
                <w:rFonts w:asciiTheme="majorHAnsi" w:hAnsiTheme="majorHAnsi" w:cstheme="majorHAnsi"/>
                <w:sz w:val="22"/>
                <w:szCs w:val="22"/>
              </w:rPr>
              <w:t>m a senior journalist now, but most days I feel I</w:t>
            </w:r>
            <w:r w:rsidR="00BB478B">
              <w:rPr>
                <w:rFonts w:asciiTheme="majorHAnsi" w:hAnsiTheme="majorHAnsi" w:cstheme="majorHAnsi"/>
                <w:sz w:val="22"/>
                <w:szCs w:val="22"/>
              </w:rPr>
              <w:t>’</w:t>
            </w:r>
            <w:r w:rsidRPr="001A5B34">
              <w:rPr>
                <w:rFonts w:asciiTheme="majorHAnsi" w:hAnsiTheme="majorHAnsi" w:cstheme="majorHAnsi"/>
                <w:sz w:val="22"/>
                <w:szCs w:val="22"/>
              </w:rPr>
              <w:t>m still running after nearly 30 years of tumbles and scrapes as a class-barrier hurdler. I was raised in a chaotically jobless household, in a Liverpool postcode stuck in the most deprived 0.1% of England. My dad was from that generation of ex-dockers for whom the indignities of TV</w:t>
            </w:r>
            <w:r w:rsidR="00BB478B">
              <w:rPr>
                <w:rFonts w:asciiTheme="majorHAnsi" w:hAnsiTheme="majorHAnsi" w:cstheme="majorHAnsi"/>
                <w:sz w:val="22"/>
                <w:szCs w:val="22"/>
              </w:rPr>
              <w:t>’</w:t>
            </w:r>
            <w:r w:rsidRPr="001A5B34">
              <w:rPr>
                <w:rFonts w:asciiTheme="majorHAnsi" w:hAnsiTheme="majorHAnsi" w:cstheme="majorHAnsi"/>
                <w:sz w:val="22"/>
                <w:szCs w:val="22"/>
              </w:rPr>
              <w:t>s Boys from the Blackstuff aped reality.</w:t>
            </w:r>
          </w:p>
          <w:p w14:paraId="5ACB6BC5" w14:textId="77777777" w:rsidR="001A5B34" w:rsidRPr="001A5B34" w:rsidRDefault="001A5B34" w:rsidP="001A5B34">
            <w:pPr>
              <w:spacing w:line="312" w:lineRule="auto"/>
              <w:rPr>
                <w:rFonts w:asciiTheme="majorHAnsi" w:hAnsiTheme="majorHAnsi" w:cstheme="majorHAnsi"/>
                <w:sz w:val="22"/>
                <w:szCs w:val="22"/>
              </w:rPr>
            </w:pPr>
          </w:p>
          <w:p w14:paraId="1EFA8E0A" w14:textId="6565C921" w:rsidR="001A5B34" w:rsidRDefault="001A5B34" w:rsidP="001A5B34">
            <w:pPr>
              <w:spacing w:line="312" w:lineRule="auto"/>
              <w:rPr>
                <w:rFonts w:asciiTheme="majorHAnsi" w:hAnsiTheme="majorHAnsi" w:cstheme="majorHAnsi"/>
                <w:sz w:val="22"/>
                <w:szCs w:val="22"/>
              </w:rPr>
            </w:pPr>
            <w:r w:rsidRPr="001A5B34">
              <w:rPr>
                <w:rFonts w:asciiTheme="majorHAnsi" w:hAnsiTheme="majorHAnsi" w:cstheme="majorHAnsi"/>
                <w:sz w:val="22"/>
                <w:szCs w:val="22"/>
              </w:rPr>
              <w:t>Though I tick some of the most obvious boxes (council house, comprehensive, free school meals, first one in my family to attend university), I never felt inferior. I was far from alone in Liverpool as the Thatcher experiment played out. No one I knew seemed to know anyone in a secure job, let alone in something as socially distant to us as journalism. Ignorance was bliss. Where I do differ from many working-class kids is that I</w:t>
            </w:r>
            <w:r w:rsidR="00BB478B">
              <w:rPr>
                <w:rFonts w:asciiTheme="majorHAnsi" w:hAnsiTheme="majorHAnsi" w:cstheme="majorHAnsi"/>
                <w:sz w:val="22"/>
                <w:szCs w:val="22"/>
              </w:rPr>
              <w:t>’</w:t>
            </w:r>
            <w:r w:rsidRPr="001A5B34">
              <w:rPr>
                <w:rFonts w:asciiTheme="majorHAnsi" w:hAnsiTheme="majorHAnsi" w:cstheme="majorHAnsi"/>
                <w:sz w:val="22"/>
                <w:szCs w:val="22"/>
              </w:rPr>
              <w:t xml:space="preserve">ve been fortunate. Before I could dream of being insulted about my accent, I struck lucky by getting the crucial – and expensive – NCTJ industry qualification for free after enrolling on an NVQ journalism course at a further education college while on benefits, taking advantage of the employment training (ET) programme, or </w:t>
            </w:r>
            <w:r w:rsidR="00BB478B">
              <w:rPr>
                <w:rFonts w:asciiTheme="majorHAnsi" w:hAnsiTheme="majorHAnsi" w:cstheme="majorHAnsi"/>
                <w:sz w:val="22"/>
                <w:szCs w:val="22"/>
              </w:rPr>
              <w:t>‘</w:t>
            </w:r>
            <w:r w:rsidRPr="001A5B34">
              <w:rPr>
                <w:rFonts w:asciiTheme="majorHAnsi" w:hAnsiTheme="majorHAnsi" w:cstheme="majorHAnsi"/>
                <w:sz w:val="22"/>
                <w:szCs w:val="22"/>
              </w:rPr>
              <w:t>extra tenner</w:t>
            </w:r>
            <w:r w:rsidR="00BB478B">
              <w:rPr>
                <w:rFonts w:asciiTheme="majorHAnsi" w:hAnsiTheme="majorHAnsi" w:cstheme="majorHAnsi"/>
                <w:sz w:val="22"/>
                <w:szCs w:val="22"/>
              </w:rPr>
              <w:t>’</w:t>
            </w:r>
            <w:r w:rsidRPr="001A5B34">
              <w:rPr>
                <w:rFonts w:asciiTheme="majorHAnsi" w:hAnsiTheme="majorHAnsi" w:cstheme="majorHAnsi"/>
                <w:sz w:val="22"/>
                <w:szCs w:val="22"/>
              </w:rPr>
              <w:t xml:space="preserve"> scheme.</w:t>
            </w:r>
          </w:p>
          <w:p w14:paraId="11C8A733" w14:textId="77777777" w:rsidR="001A5B34" w:rsidRDefault="001A5B34" w:rsidP="001A5B34">
            <w:pPr>
              <w:spacing w:line="312" w:lineRule="auto"/>
              <w:rPr>
                <w:rFonts w:asciiTheme="majorHAnsi" w:hAnsiTheme="majorHAnsi" w:cstheme="majorHAnsi"/>
                <w:sz w:val="22"/>
                <w:szCs w:val="22"/>
              </w:rPr>
            </w:pPr>
          </w:p>
          <w:p w14:paraId="4AF84F7C" w14:textId="4E5463D7" w:rsidR="001A5B34" w:rsidRPr="001A5B34" w:rsidRDefault="001A5B34" w:rsidP="001A5B34">
            <w:pPr>
              <w:spacing w:line="312" w:lineRule="auto"/>
              <w:rPr>
                <w:rFonts w:asciiTheme="majorHAnsi" w:hAnsiTheme="majorHAnsi" w:cstheme="majorHAnsi"/>
                <w:sz w:val="22"/>
                <w:szCs w:val="22"/>
              </w:rPr>
            </w:pPr>
            <w:r w:rsidRPr="001A5B34">
              <w:rPr>
                <w:rFonts w:asciiTheme="majorHAnsi" w:hAnsiTheme="majorHAnsi" w:cstheme="majorHAnsi"/>
                <w:sz w:val="22"/>
                <w:szCs w:val="22"/>
              </w:rPr>
              <w:t>I moved on, breaching the border controls with my first reporting job in 1994 on a weekly paper in Southport. It wasn</w:t>
            </w:r>
            <w:r w:rsidR="00BB478B">
              <w:rPr>
                <w:rFonts w:asciiTheme="majorHAnsi" w:hAnsiTheme="majorHAnsi" w:cstheme="majorHAnsi"/>
                <w:sz w:val="22"/>
                <w:szCs w:val="22"/>
              </w:rPr>
              <w:t>’</w:t>
            </w:r>
            <w:r w:rsidRPr="001A5B34">
              <w:rPr>
                <w:rFonts w:asciiTheme="majorHAnsi" w:hAnsiTheme="majorHAnsi" w:cstheme="majorHAnsi"/>
                <w:sz w:val="22"/>
                <w:szCs w:val="22"/>
              </w:rPr>
              <w:t>t easy. Indeed, it speaks to what is still happening to working-class would-be border breachers now. It was six months, all unpaid, doing the same job the middle-class boys in the office were getting paid for. Their salary was about £7,000 – the same deduction imposed on working-class employees even now.</w:t>
            </w:r>
          </w:p>
          <w:p w14:paraId="330E1DEA" w14:textId="77777777" w:rsidR="001A5B34" w:rsidRPr="001A5B34" w:rsidRDefault="001A5B34" w:rsidP="001A5B34">
            <w:pPr>
              <w:spacing w:line="312" w:lineRule="auto"/>
              <w:rPr>
                <w:rFonts w:asciiTheme="majorHAnsi" w:hAnsiTheme="majorHAnsi" w:cstheme="majorHAnsi"/>
                <w:sz w:val="22"/>
                <w:szCs w:val="22"/>
              </w:rPr>
            </w:pPr>
          </w:p>
          <w:p w14:paraId="7F215959" w14:textId="4CDE74BA" w:rsidR="001A5B34" w:rsidRPr="00006467" w:rsidRDefault="001A5B34" w:rsidP="00561CDD">
            <w:pPr>
              <w:spacing w:line="312" w:lineRule="auto"/>
              <w:rPr>
                <w:rFonts w:asciiTheme="majorHAnsi" w:hAnsiTheme="majorHAnsi" w:cstheme="majorHAnsi"/>
                <w:sz w:val="22"/>
                <w:szCs w:val="22"/>
              </w:rPr>
            </w:pPr>
            <w:r w:rsidRPr="001A5B34">
              <w:rPr>
                <w:rFonts w:asciiTheme="majorHAnsi" w:hAnsiTheme="majorHAnsi" w:cstheme="majorHAnsi"/>
                <w:sz w:val="22"/>
                <w:szCs w:val="22"/>
              </w:rPr>
              <w:t xml:space="preserve">But what choice did I have? I applied, in vain, for the graduate trainee scheme at a Liverpool newspaper. When I got a job there, two gruelling years later, I learned what it was that had held me back: they preferred Oxbridge graduates or youngsters with semi-notable parents. Another class, another lesson, from an organisation that trumpeted its mission to </w:t>
            </w:r>
            <w:r w:rsidR="00794A08" w:rsidRPr="001A5B34">
              <w:rPr>
                <w:rFonts w:asciiTheme="majorHAnsi" w:hAnsiTheme="majorHAnsi" w:cstheme="majorHAnsi"/>
                <w:sz w:val="22"/>
                <w:szCs w:val="22"/>
              </w:rPr>
              <w:t xml:space="preserve">proudly </w:t>
            </w:r>
            <w:r w:rsidRPr="001A5B34">
              <w:rPr>
                <w:rFonts w:asciiTheme="majorHAnsi" w:hAnsiTheme="majorHAnsi" w:cstheme="majorHAnsi"/>
                <w:sz w:val="22"/>
                <w:szCs w:val="22"/>
              </w:rPr>
              <w:t>represent working-class readers.</w:t>
            </w:r>
          </w:p>
        </w:tc>
      </w:tr>
    </w:tbl>
    <w:p w14:paraId="4ACAF8D6" w14:textId="77777777" w:rsidR="00EB517A" w:rsidRDefault="00EB517A"/>
    <w:p w14:paraId="42A55BF4" w14:textId="77777777" w:rsidR="00EB517A" w:rsidRDefault="00EB517A"/>
    <w:p w14:paraId="1D1D4904" w14:textId="77777777" w:rsidR="00EB517A" w:rsidRDefault="00EB517A"/>
    <w:p w14:paraId="5C02142E" w14:textId="77777777" w:rsidR="00EB517A" w:rsidRDefault="00EB517A"/>
    <w:p w14:paraId="37466082" w14:textId="77777777" w:rsidR="008D2E67" w:rsidRDefault="008D2E67"/>
    <w:p w14:paraId="39912CC2" w14:textId="77777777" w:rsidR="008D2E67" w:rsidRDefault="008D2E67"/>
    <w:p w14:paraId="78064E99" w14:textId="77777777" w:rsidR="00A10BEE" w:rsidRDefault="00A10BEE"/>
    <w:p w14:paraId="1C7DA4E2" w14:textId="77777777" w:rsidR="00345288" w:rsidRDefault="00345288"/>
    <w:p w14:paraId="3A0FE21C" w14:textId="77777777" w:rsidR="00345288" w:rsidRDefault="00345288"/>
    <w:p w14:paraId="74E88BF5" w14:textId="77777777" w:rsidR="00A10BEE" w:rsidRDefault="00A10BEE"/>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C14291" w:rsidRPr="00216BCE" w14:paraId="380A71ED" w14:textId="77777777" w:rsidTr="00F16406">
        <w:tc>
          <w:tcPr>
            <w:tcW w:w="562" w:type="dxa"/>
            <w:vAlign w:val="center"/>
          </w:tcPr>
          <w:p w14:paraId="5DA2A605" w14:textId="77777777" w:rsidR="00C14291" w:rsidRPr="00216BCE" w:rsidRDefault="00C14291" w:rsidP="00F16406">
            <w:pPr>
              <w:spacing w:line="312" w:lineRule="auto"/>
              <w:rPr>
                <w:rFonts w:asciiTheme="majorHAnsi" w:hAnsiTheme="majorHAnsi" w:cstheme="majorHAnsi"/>
              </w:rPr>
            </w:pPr>
            <w:r>
              <w:rPr>
                <w:rFonts w:asciiTheme="majorHAnsi" w:hAnsiTheme="majorHAnsi" w:cstheme="majorHAnsi"/>
                <w:b/>
                <w:bCs/>
                <w:sz w:val="50"/>
                <w:szCs w:val="50"/>
              </w:rPr>
              <w:lastRenderedPageBreak/>
              <w:t>H</w:t>
            </w:r>
          </w:p>
        </w:tc>
        <w:tc>
          <w:tcPr>
            <w:tcW w:w="9894" w:type="dxa"/>
          </w:tcPr>
          <w:p w14:paraId="43C7F285" w14:textId="77777777" w:rsidR="00C14291" w:rsidRDefault="00C14291" w:rsidP="00F16406">
            <w:pPr>
              <w:spacing w:line="312" w:lineRule="auto"/>
              <w:rPr>
                <w:rFonts w:asciiTheme="majorHAnsi" w:hAnsiTheme="majorHAnsi" w:cstheme="majorHAnsi"/>
                <w:color w:val="000000"/>
                <w:kern w:val="0"/>
                <w:sz w:val="28"/>
                <w:szCs w:val="28"/>
              </w:rPr>
            </w:pPr>
            <w:r w:rsidRPr="001A5B34">
              <w:rPr>
                <w:rFonts w:asciiTheme="majorHAnsi" w:hAnsiTheme="majorHAnsi" w:cstheme="majorHAnsi"/>
                <w:b/>
                <w:bCs/>
                <w:color w:val="000000"/>
                <w:kern w:val="0"/>
                <w:sz w:val="28"/>
                <w:szCs w:val="28"/>
              </w:rPr>
              <w:t>I had to fight my way through class barriers into my job</w:t>
            </w:r>
            <w:r>
              <w:rPr>
                <w:rFonts w:asciiTheme="majorHAnsi" w:hAnsiTheme="majorHAnsi" w:cstheme="majorHAnsi"/>
                <w:b/>
                <w:bCs/>
                <w:color w:val="000000"/>
                <w:kern w:val="0"/>
                <w:sz w:val="28"/>
                <w:szCs w:val="28"/>
              </w:rPr>
              <w:t>:</w:t>
            </w:r>
            <w:r w:rsidRPr="001A5B34">
              <w:rPr>
                <w:rFonts w:asciiTheme="majorHAnsi" w:hAnsiTheme="majorHAnsi" w:cstheme="majorHAnsi"/>
                <w:b/>
                <w:bCs/>
                <w:color w:val="000000"/>
                <w:kern w:val="0"/>
                <w:sz w:val="28"/>
                <w:szCs w:val="28"/>
              </w:rPr>
              <w:t xml:space="preserve"> </w:t>
            </w:r>
            <w:r>
              <w:rPr>
                <w:rFonts w:asciiTheme="majorHAnsi" w:hAnsiTheme="majorHAnsi" w:cstheme="majorHAnsi"/>
                <w:b/>
                <w:bCs/>
                <w:color w:val="000000"/>
                <w:kern w:val="0"/>
                <w:sz w:val="28"/>
                <w:szCs w:val="28"/>
              </w:rPr>
              <w:t>w</w:t>
            </w:r>
            <w:r w:rsidRPr="001A5B34">
              <w:rPr>
                <w:rFonts w:asciiTheme="majorHAnsi" w:hAnsiTheme="majorHAnsi" w:cstheme="majorHAnsi"/>
                <w:b/>
                <w:bCs/>
                <w:color w:val="000000"/>
                <w:kern w:val="0"/>
                <w:sz w:val="28"/>
                <w:szCs w:val="28"/>
              </w:rPr>
              <w:t>hy has so little changed?</w:t>
            </w:r>
          </w:p>
          <w:p w14:paraId="68AFB6F3" w14:textId="77777777" w:rsidR="00C14291" w:rsidRPr="00216BCE" w:rsidRDefault="00C14291" w:rsidP="00F16406">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Written by Jamie Fahey | Published in 2022</w:t>
            </w:r>
          </w:p>
        </w:tc>
      </w:tr>
    </w:tbl>
    <w:p w14:paraId="0B54AD0D" w14:textId="77777777" w:rsidR="00A10BEE" w:rsidRPr="00E46E99" w:rsidRDefault="00A10BEE" w:rsidP="00A10BEE">
      <w:pPr>
        <w:spacing w:line="312" w:lineRule="auto"/>
        <w:rPr>
          <w:rFonts w:asciiTheme="majorHAnsi" w:hAnsiTheme="majorHAnsi" w:cstheme="majorHAnsi"/>
          <w:b/>
          <w:bCs/>
          <w:sz w:val="10"/>
          <w:szCs w:val="10"/>
        </w:rPr>
      </w:pPr>
    </w:p>
    <w:p w14:paraId="4A7F8066" w14:textId="77777777" w:rsidR="00A10BEE" w:rsidRDefault="00A10BEE" w:rsidP="00A10BEE">
      <w:pPr>
        <w:spacing w:line="312" w:lineRule="auto"/>
        <w:rPr>
          <w:rFonts w:asciiTheme="majorHAnsi" w:hAnsiTheme="majorHAnsi" w:cstheme="majorHAnsi"/>
          <w:sz w:val="22"/>
          <w:szCs w:val="22"/>
        </w:rPr>
      </w:pPr>
      <w:r>
        <w:rPr>
          <w:noProof/>
        </w:rPr>
        <w:drawing>
          <wp:inline distT="0" distB="0" distL="0" distR="0" wp14:anchorId="52540043" wp14:editId="683F5DC3">
            <wp:extent cx="6644640" cy="2417778"/>
            <wp:effectExtent l="12700" t="12700" r="10160" b="8255"/>
            <wp:docPr id="1756757674" name="Picture 5" descr="A group of people in a 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57674" name="Picture 5" descr="A group of people in a alley&#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3976" b="59578"/>
                    <a:stretch/>
                  </pic:blipFill>
                  <pic:spPr bwMode="auto">
                    <a:xfrm>
                      <a:off x="0" y="0"/>
                      <a:ext cx="6645600" cy="241812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0242E3" w14:textId="77777777" w:rsidR="00A10BEE" w:rsidRPr="00627BE3" w:rsidRDefault="00A10BEE" w:rsidP="00A10BEE">
      <w:pPr>
        <w:spacing w:line="312" w:lineRule="auto"/>
        <w:rPr>
          <w:rFonts w:asciiTheme="majorHAnsi" w:hAnsiTheme="majorHAnsi" w:cstheme="majorHAnsi"/>
          <w:sz w:val="14"/>
          <w:szCs w:val="14"/>
        </w:rPr>
      </w:pPr>
    </w:p>
    <w:p w14:paraId="62CCC951" w14:textId="77777777" w:rsidR="00A10BEE" w:rsidRDefault="00A10BEE" w:rsidP="00A10BEE">
      <w:pPr>
        <w:spacing w:line="312" w:lineRule="auto"/>
        <w:rPr>
          <w:rFonts w:asciiTheme="majorHAnsi" w:hAnsiTheme="majorHAnsi" w:cstheme="majorHAnsi"/>
          <w:b/>
          <w:bCs/>
          <w:sz w:val="22"/>
          <w:szCs w:val="22"/>
        </w:rPr>
      </w:pPr>
      <w:r w:rsidRPr="00B0397B">
        <w:rPr>
          <w:rFonts w:asciiTheme="majorHAnsi" w:hAnsiTheme="majorHAnsi" w:cstheme="majorHAnsi"/>
          <w:b/>
          <w:bCs/>
          <w:sz w:val="22"/>
          <w:szCs w:val="22"/>
        </w:rPr>
        <w:t>Do Now</w:t>
      </w:r>
    </w:p>
    <w:p w14:paraId="655413DF" w14:textId="77777777" w:rsidR="00A10BEE" w:rsidRPr="00E917C7" w:rsidRDefault="00A10BEE" w:rsidP="00A10BEE">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A10BEE" w14:paraId="06F937EE" w14:textId="77777777" w:rsidTr="00A10BEE">
        <w:trPr>
          <w:trHeight w:val="510"/>
        </w:trPr>
        <w:tc>
          <w:tcPr>
            <w:tcW w:w="7650" w:type="dxa"/>
            <w:tcBorders>
              <w:bottom w:val="single" w:sz="4" w:space="0" w:color="auto"/>
            </w:tcBorders>
            <w:vAlign w:val="center"/>
          </w:tcPr>
          <w:p w14:paraId="658B3DFB" w14:textId="7A54B8F1" w:rsidR="00A10BEE" w:rsidRPr="00A10BEE" w:rsidRDefault="00A10BEE" w:rsidP="00A600C5">
            <w:pPr>
              <w:pStyle w:val="ListParagraph"/>
              <w:numPr>
                <w:ilvl w:val="0"/>
                <w:numId w:val="27"/>
              </w:numPr>
              <w:ind w:left="458"/>
              <w:rPr>
                <w:rFonts w:asciiTheme="majorHAnsi" w:hAnsiTheme="majorHAnsi" w:cstheme="majorHAnsi"/>
                <w:sz w:val="22"/>
                <w:szCs w:val="22"/>
              </w:rPr>
            </w:pPr>
            <w:r w:rsidRPr="00A10BEE">
              <w:rPr>
                <w:rFonts w:asciiTheme="majorHAnsi" w:hAnsiTheme="majorHAnsi" w:cstheme="majorHAnsi"/>
                <w:sz w:val="22"/>
                <w:szCs w:val="22"/>
              </w:rPr>
              <w:t>How much less on average are working-class employees paid?</w:t>
            </w:r>
          </w:p>
        </w:tc>
        <w:tc>
          <w:tcPr>
            <w:tcW w:w="1403" w:type="dxa"/>
            <w:tcBorders>
              <w:bottom w:val="single" w:sz="4" w:space="0" w:color="auto"/>
            </w:tcBorders>
            <w:vAlign w:val="center"/>
          </w:tcPr>
          <w:p w14:paraId="29D5BC92" w14:textId="77777777" w:rsidR="00A10BEE" w:rsidRPr="00942134" w:rsidRDefault="00A10BEE" w:rsidP="00A10BEE">
            <w:pPr>
              <w:jc w:val="center"/>
              <w:rPr>
                <w:rFonts w:asciiTheme="majorHAnsi" w:hAnsiTheme="majorHAnsi" w:cstheme="majorHAnsi"/>
                <w:sz w:val="22"/>
                <w:szCs w:val="22"/>
              </w:rPr>
            </w:pPr>
            <w:r>
              <w:rPr>
                <w:rFonts w:asciiTheme="majorHAnsi" w:hAnsiTheme="majorHAnsi" w:cstheme="majorHAnsi"/>
                <w:sz w:val="22"/>
                <w:szCs w:val="22"/>
              </w:rPr>
              <w:t>Paragraph 1</w:t>
            </w:r>
          </w:p>
        </w:tc>
        <w:tc>
          <w:tcPr>
            <w:tcW w:w="1403" w:type="dxa"/>
            <w:tcBorders>
              <w:bottom w:val="single" w:sz="4" w:space="0" w:color="auto"/>
            </w:tcBorders>
            <w:vAlign w:val="center"/>
          </w:tcPr>
          <w:p w14:paraId="07B00695" w14:textId="77777777" w:rsidR="00A10BEE" w:rsidRPr="00942134" w:rsidRDefault="00A10BEE" w:rsidP="00A10BEE">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A10BEE" w14:paraId="6CB483AD" w14:textId="77777777" w:rsidTr="00A10BEE">
        <w:trPr>
          <w:trHeight w:val="510"/>
        </w:trPr>
        <w:tc>
          <w:tcPr>
            <w:tcW w:w="7650" w:type="dxa"/>
            <w:tcBorders>
              <w:bottom w:val="single" w:sz="4" w:space="0" w:color="auto"/>
            </w:tcBorders>
            <w:vAlign w:val="center"/>
          </w:tcPr>
          <w:p w14:paraId="21E368F9" w14:textId="293C4B07" w:rsidR="00A10BEE" w:rsidRPr="00A10BEE" w:rsidRDefault="00A10BEE" w:rsidP="00A600C5">
            <w:pPr>
              <w:pStyle w:val="ListParagraph"/>
              <w:numPr>
                <w:ilvl w:val="0"/>
                <w:numId w:val="27"/>
              </w:numPr>
              <w:ind w:left="458"/>
              <w:rPr>
                <w:rFonts w:asciiTheme="majorHAnsi" w:hAnsiTheme="majorHAnsi" w:cstheme="majorHAnsi"/>
                <w:sz w:val="22"/>
                <w:szCs w:val="22"/>
              </w:rPr>
            </w:pPr>
            <w:r w:rsidRPr="00A10BEE">
              <w:rPr>
                <w:rFonts w:asciiTheme="majorHAnsi" w:hAnsiTheme="majorHAnsi" w:cstheme="majorHAnsi"/>
                <w:sz w:val="22"/>
                <w:szCs w:val="22"/>
              </w:rPr>
              <w:t xml:space="preserve">How much can a working-class Bangladeshi </w:t>
            </w:r>
            <w:r w:rsidR="00C06A29">
              <w:rPr>
                <w:rFonts w:asciiTheme="majorHAnsi" w:hAnsiTheme="majorHAnsi" w:cstheme="majorHAnsi"/>
                <w:sz w:val="22"/>
                <w:szCs w:val="22"/>
              </w:rPr>
              <w:t>woman</w:t>
            </w:r>
            <w:r w:rsidRPr="00A10BEE">
              <w:rPr>
                <w:rFonts w:asciiTheme="majorHAnsi" w:hAnsiTheme="majorHAnsi" w:cstheme="majorHAnsi"/>
                <w:sz w:val="22"/>
                <w:szCs w:val="22"/>
              </w:rPr>
              <w:t xml:space="preserve"> expect to lose?</w:t>
            </w:r>
          </w:p>
        </w:tc>
        <w:tc>
          <w:tcPr>
            <w:tcW w:w="1403" w:type="dxa"/>
            <w:tcBorders>
              <w:bottom w:val="single" w:sz="4" w:space="0" w:color="auto"/>
            </w:tcBorders>
            <w:vAlign w:val="center"/>
          </w:tcPr>
          <w:p w14:paraId="2C3EE52F" w14:textId="77777777" w:rsidR="00A10BEE" w:rsidRPr="00942134" w:rsidRDefault="00A10BEE" w:rsidP="00A10BEE">
            <w:pPr>
              <w:jc w:val="center"/>
              <w:rPr>
                <w:rFonts w:asciiTheme="majorHAnsi" w:hAnsiTheme="majorHAnsi" w:cstheme="majorHAnsi"/>
                <w:sz w:val="22"/>
                <w:szCs w:val="22"/>
              </w:rPr>
            </w:pPr>
            <w:r>
              <w:rPr>
                <w:rFonts w:asciiTheme="majorHAnsi" w:hAnsiTheme="majorHAnsi" w:cstheme="majorHAnsi"/>
                <w:sz w:val="22"/>
                <w:szCs w:val="22"/>
              </w:rPr>
              <w:t>Paragraph 1</w:t>
            </w:r>
          </w:p>
        </w:tc>
        <w:tc>
          <w:tcPr>
            <w:tcW w:w="1403" w:type="dxa"/>
            <w:tcBorders>
              <w:bottom w:val="single" w:sz="4" w:space="0" w:color="auto"/>
            </w:tcBorders>
            <w:vAlign w:val="center"/>
          </w:tcPr>
          <w:p w14:paraId="03EB15EB" w14:textId="77777777" w:rsidR="00A10BEE" w:rsidRPr="00942134" w:rsidRDefault="00A10BEE" w:rsidP="00A10BEE">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A10BEE" w14:paraId="5F698087" w14:textId="77777777" w:rsidTr="00A10BEE">
        <w:trPr>
          <w:trHeight w:val="510"/>
        </w:trPr>
        <w:tc>
          <w:tcPr>
            <w:tcW w:w="7650" w:type="dxa"/>
            <w:tcBorders>
              <w:bottom w:val="single" w:sz="4" w:space="0" w:color="auto"/>
            </w:tcBorders>
            <w:vAlign w:val="center"/>
          </w:tcPr>
          <w:p w14:paraId="642C8399" w14:textId="767ACFB5" w:rsidR="00A10BEE" w:rsidRPr="00A10BEE" w:rsidRDefault="00A10BEE" w:rsidP="00A600C5">
            <w:pPr>
              <w:pStyle w:val="ListParagraph"/>
              <w:numPr>
                <w:ilvl w:val="0"/>
                <w:numId w:val="27"/>
              </w:numPr>
              <w:ind w:left="458"/>
              <w:rPr>
                <w:rFonts w:asciiTheme="majorHAnsi" w:hAnsiTheme="majorHAnsi" w:cstheme="majorHAnsi"/>
                <w:sz w:val="22"/>
                <w:szCs w:val="22"/>
              </w:rPr>
            </w:pPr>
            <w:r w:rsidRPr="00A10BEE">
              <w:rPr>
                <w:rFonts w:asciiTheme="majorHAnsi" w:hAnsiTheme="majorHAnsi" w:cstheme="majorHAnsi"/>
                <w:sz w:val="22"/>
                <w:szCs w:val="22"/>
              </w:rPr>
              <w:t>What is Jamie Fahey’s occupation?</w:t>
            </w:r>
          </w:p>
        </w:tc>
        <w:tc>
          <w:tcPr>
            <w:tcW w:w="1403" w:type="dxa"/>
            <w:tcBorders>
              <w:bottom w:val="single" w:sz="4" w:space="0" w:color="auto"/>
            </w:tcBorders>
            <w:vAlign w:val="center"/>
          </w:tcPr>
          <w:p w14:paraId="1AC1793F" w14:textId="77777777" w:rsidR="00A10BEE" w:rsidRDefault="00A10BEE" w:rsidP="00A10BEE">
            <w:pPr>
              <w:jc w:val="center"/>
              <w:rPr>
                <w:rFonts w:asciiTheme="majorHAnsi" w:hAnsiTheme="majorHAnsi" w:cstheme="majorHAnsi"/>
                <w:sz w:val="22"/>
                <w:szCs w:val="22"/>
              </w:rPr>
            </w:pPr>
            <w:r>
              <w:rPr>
                <w:rFonts w:asciiTheme="majorHAnsi" w:hAnsiTheme="majorHAnsi" w:cstheme="majorHAnsi"/>
                <w:sz w:val="22"/>
                <w:szCs w:val="22"/>
              </w:rPr>
              <w:t>Paragraph 2</w:t>
            </w:r>
          </w:p>
        </w:tc>
        <w:tc>
          <w:tcPr>
            <w:tcW w:w="1403" w:type="dxa"/>
            <w:tcBorders>
              <w:bottom w:val="single" w:sz="4" w:space="0" w:color="auto"/>
            </w:tcBorders>
            <w:vAlign w:val="center"/>
          </w:tcPr>
          <w:p w14:paraId="0B55389C" w14:textId="77777777" w:rsidR="00A10BEE" w:rsidRDefault="00A10BEE" w:rsidP="00A10BEE">
            <w:pPr>
              <w:jc w:val="center"/>
              <w:rPr>
                <w:rFonts w:asciiTheme="majorHAnsi" w:hAnsiTheme="majorHAnsi" w:cstheme="majorHAnsi"/>
                <w:sz w:val="22"/>
                <w:szCs w:val="22"/>
              </w:rPr>
            </w:pPr>
            <w:r>
              <w:rPr>
                <w:rFonts w:asciiTheme="majorHAnsi" w:hAnsiTheme="majorHAnsi" w:cstheme="majorHAnsi"/>
                <w:sz w:val="22"/>
                <w:szCs w:val="22"/>
              </w:rPr>
              <w:t>1 mark</w:t>
            </w:r>
          </w:p>
        </w:tc>
      </w:tr>
      <w:tr w:rsidR="00A10BEE" w14:paraId="229097F6" w14:textId="77777777" w:rsidTr="00A10BEE">
        <w:trPr>
          <w:trHeight w:val="510"/>
        </w:trPr>
        <w:tc>
          <w:tcPr>
            <w:tcW w:w="7650" w:type="dxa"/>
            <w:vAlign w:val="center"/>
          </w:tcPr>
          <w:p w14:paraId="6D749C4C" w14:textId="0B8DC192" w:rsidR="00A10BEE" w:rsidRPr="00A10BEE" w:rsidRDefault="00A10BEE" w:rsidP="00A600C5">
            <w:pPr>
              <w:pStyle w:val="ListParagraph"/>
              <w:numPr>
                <w:ilvl w:val="0"/>
                <w:numId w:val="27"/>
              </w:numPr>
              <w:ind w:left="458"/>
              <w:rPr>
                <w:rFonts w:asciiTheme="majorHAnsi" w:hAnsiTheme="majorHAnsi" w:cstheme="majorHAnsi"/>
                <w:sz w:val="22"/>
                <w:szCs w:val="22"/>
              </w:rPr>
            </w:pPr>
            <w:r w:rsidRPr="00A10BEE">
              <w:rPr>
                <w:rFonts w:asciiTheme="majorHAnsi" w:hAnsiTheme="majorHAnsi" w:cstheme="majorHAnsi"/>
                <w:sz w:val="22"/>
                <w:szCs w:val="22"/>
              </w:rPr>
              <w:t>In which city was he born?</w:t>
            </w:r>
          </w:p>
        </w:tc>
        <w:tc>
          <w:tcPr>
            <w:tcW w:w="1403" w:type="dxa"/>
            <w:vAlign w:val="center"/>
          </w:tcPr>
          <w:p w14:paraId="2D9D06F9" w14:textId="57DB3F03" w:rsidR="00A10BEE" w:rsidRPr="00942134" w:rsidRDefault="00A10BEE" w:rsidP="00A10BEE">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F81BD2">
              <w:rPr>
                <w:rFonts w:asciiTheme="majorHAnsi" w:hAnsiTheme="majorHAnsi" w:cstheme="majorHAnsi"/>
                <w:sz w:val="22"/>
                <w:szCs w:val="22"/>
              </w:rPr>
              <w:t>3</w:t>
            </w:r>
          </w:p>
        </w:tc>
        <w:tc>
          <w:tcPr>
            <w:tcW w:w="1403" w:type="dxa"/>
            <w:vAlign w:val="center"/>
          </w:tcPr>
          <w:p w14:paraId="7C213F91" w14:textId="77777777" w:rsidR="00A10BEE" w:rsidRPr="00942134" w:rsidRDefault="00A10BEE" w:rsidP="00A10BEE">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A10BEE" w14:paraId="6E159A8C" w14:textId="77777777" w:rsidTr="00A10BEE">
        <w:trPr>
          <w:trHeight w:val="510"/>
        </w:trPr>
        <w:tc>
          <w:tcPr>
            <w:tcW w:w="7650" w:type="dxa"/>
            <w:vAlign w:val="center"/>
          </w:tcPr>
          <w:p w14:paraId="4AB66634" w14:textId="5847B3B0" w:rsidR="00A10BEE" w:rsidRPr="00A10BEE" w:rsidRDefault="00A10BEE" w:rsidP="00A600C5">
            <w:pPr>
              <w:pStyle w:val="ListParagraph"/>
              <w:numPr>
                <w:ilvl w:val="0"/>
                <w:numId w:val="27"/>
              </w:numPr>
              <w:ind w:left="458"/>
              <w:rPr>
                <w:rFonts w:asciiTheme="majorHAnsi" w:hAnsiTheme="majorHAnsi" w:cstheme="majorHAnsi"/>
                <w:sz w:val="22"/>
                <w:szCs w:val="22"/>
              </w:rPr>
            </w:pPr>
            <w:r w:rsidRPr="00A10BEE">
              <w:rPr>
                <w:rFonts w:asciiTheme="majorHAnsi" w:hAnsiTheme="majorHAnsi" w:cstheme="majorHAnsi"/>
                <w:sz w:val="22"/>
                <w:szCs w:val="22"/>
              </w:rPr>
              <w:t>How much was he paid for his first reporting job in 1994?</w:t>
            </w:r>
          </w:p>
        </w:tc>
        <w:tc>
          <w:tcPr>
            <w:tcW w:w="1403" w:type="dxa"/>
            <w:vAlign w:val="center"/>
          </w:tcPr>
          <w:p w14:paraId="527BBF2B" w14:textId="549056BC" w:rsidR="00A10BEE" w:rsidRDefault="00F81BD2" w:rsidP="00A10BEE">
            <w:pPr>
              <w:jc w:val="center"/>
              <w:rPr>
                <w:rFonts w:asciiTheme="majorHAnsi" w:hAnsiTheme="majorHAnsi" w:cstheme="majorHAnsi"/>
                <w:sz w:val="22"/>
                <w:szCs w:val="22"/>
              </w:rPr>
            </w:pPr>
            <w:r>
              <w:rPr>
                <w:rFonts w:asciiTheme="majorHAnsi" w:hAnsiTheme="majorHAnsi" w:cstheme="majorHAnsi"/>
                <w:sz w:val="22"/>
                <w:szCs w:val="22"/>
              </w:rPr>
              <w:t>Paragraph 4</w:t>
            </w:r>
          </w:p>
        </w:tc>
        <w:tc>
          <w:tcPr>
            <w:tcW w:w="1403" w:type="dxa"/>
            <w:vAlign w:val="center"/>
          </w:tcPr>
          <w:p w14:paraId="7061AC22" w14:textId="09A84890" w:rsidR="00A10BEE" w:rsidRDefault="00F81BD2" w:rsidP="00A10BEE">
            <w:pPr>
              <w:jc w:val="center"/>
              <w:rPr>
                <w:rFonts w:asciiTheme="majorHAnsi" w:hAnsiTheme="majorHAnsi" w:cstheme="majorHAnsi"/>
                <w:sz w:val="22"/>
                <w:szCs w:val="22"/>
              </w:rPr>
            </w:pPr>
            <w:r>
              <w:rPr>
                <w:rFonts w:asciiTheme="majorHAnsi" w:hAnsiTheme="majorHAnsi" w:cstheme="majorHAnsi"/>
                <w:sz w:val="22"/>
                <w:szCs w:val="22"/>
              </w:rPr>
              <w:t>1 mark</w:t>
            </w:r>
          </w:p>
        </w:tc>
      </w:tr>
    </w:tbl>
    <w:p w14:paraId="20227CA1" w14:textId="77777777" w:rsidR="00A10BEE" w:rsidRDefault="00A10BEE" w:rsidP="00A10BEE">
      <w:pPr>
        <w:spacing w:line="312" w:lineRule="auto"/>
        <w:rPr>
          <w:rFonts w:asciiTheme="majorHAnsi" w:hAnsiTheme="majorHAnsi" w:cstheme="majorHAnsi"/>
          <w:sz w:val="22"/>
          <w:szCs w:val="22"/>
        </w:rPr>
      </w:pPr>
    </w:p>
    <w:p w14:paraId="6613F22B" w14:textId="77777777" w:rsidR="00A10BEE" w:rsidRDefault="00A10BEE" w:rsidP="00A10BEE">
      <w:pPr>
        <w:spacing w:line="312" w:lineRule="auto"/>
        <w:rPr>
          <w:rFonts w:asciiTheme="majorHAnsi" w:hAnsiTheme="majorHAnsi" w:cstheme="majorHAnsi"/>
          <w:b/>
          <w:bCs/>
          <w:sz w:val="22"/>
          <w:szCs w:val="22"/>
        </w:rPr>
      </w:pPr>
      <w:r>
        <w:rPr>
          <w:rFonts w:asciiTheme="majorHAnsi" w:hAnsiTheme="majorHAnsi" w:cstheme="majorHAnsi"/>
          <w:b/>
          <w:bCs/>
          <w:sz w:val="22"/>
          <w:szCs w:val="22"/>
        </w:rPr>
        <w:t>Close Focus</w:t>
      </w:r>
    </w:p>
    <w:p w14:paraId="263E58FA" w14:textId="77777777" w:rsidR="00A10BEE" w:rsidRPr="00E917C7" w:rsidRDefault="00A10BEE" w:rsidP="00A10BEE">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A10BEE" w14:paraId="202F32F1" w14:textId="77777777" w:rsidTr="001F1050">
        <w:trPr>
          <w:trHeight w:val="454"/>
        </w:trPr>
        <w:tc>
          <w:tcPr>
            <w:tcW w:w="7650" w:type="dxa"/>
            <w:tcBorders>
              <w:bottom w:val="nil"/>
            </w:tcBorders>
            <w:vAlign w:val="center"/>
          </w:tcPr>
          <w:p w14:paraId="40E8443D" w14:textId="469A37CE" w:rsidR="00A10BEE" w:rsidRPr="00C94692" w:rsidRDefault="00A10BEE" w:rsidP="001F1050">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w:t>
            </w:r>
            <w:r w:rsidR="00E51F2B" w:rsidRPr="00E51F2B">
              <w:rPr>
                <w:rFonts w:asciiTheme="majorHAnsi" w:hAnsiTheme="majorHAnsi" w:cstheme="majorHAnsi"/>
                <w:b/>
                <w:bCs/>
                <w:sz w:val="22"/>
                <w:szCs w:val="22"/>
              </w:rPr>
              <w:t xml:space="preserve">It’s a </w:t>
            </w:r>
            <w:r w:rsidR="00E51F2B" w:rsidRPr="00E51F2B">
              <w:rPr>
                <w:rFonts w:asciiTheme="majorHAnsi" w:hAnsiTheme="majorHAnsi" w:cstheme="majorHAnsi"/>
                <w:b/>
                <w:bCs/>
                <w:i/>
                <w:iCs/>
                <w:sz w:val="22"/>
                <w:szCs w:val="22"/>
              </w:rPr>
              <w:t>colossal</w:t>
            </w:r>
            <w:r w:rsidR="00E51F2B" w:rsidRPr="00E51F2B">
              <w:rPr>
                <w:rFonts w:asciiTheme="majorHAnsi" w:hAnsiTheme="majorHAnsi" w:cstheme="majorHAnsi"/>
                <w:b/>
                <w:bCs/>
                <w:sz w:val="22"/>
                <w:szCs w:val="22"/>
              </w:rPr>
              <w:t xml:space="preserve"> price to pay</w:t>
            </w:r>
            <w:r w:rsidRPr="00513F9E">
              <w:rPr>
                <w:rFonts w:asciiTheme="majorHAnsi" w:hAnsiTheme="majorHAnsi" w:cstheme="majorHAnsi"/>
                <w:b/>
                <w:bCs/>
                <w:sz w:val="22"/>
                <w:szCs w:val="22"/>
              </w:rPr>
              <w:t>’</w:t>
            </w:r>
          </w:p>
        </w:tc>
        <w:tc>
          <w:tcPr>
            <w:tcW w:w="1403" w:type="dxa"/>
            <w:tcBorders>
              <w:bottom w:val="nil"/>
            </w:tcBorders>
            <w:vAlign w:val="center"/>
          </w:tcPr>
          <w:p w14:paraId="298EB4B3" w14:textId="77777777" w:rsidR="00A10BEE" w:rsidRDefault="00A10BEE" w:rsidP="001F1050">
            <w:pPr>
              <w:rPr>
                <w:rFonts w:asciiTheme="majorHAnsi" w:hAnsiTheme="majorHAnsi" w:cstheme="majorHAnsi"/>
                <w:sz w:val="22"/>
                <w:szCs w:val="22"/>
              </w:rPr>
            </w:pPr>
          </w:p>
        </w:tc>
        <w:tc>
          <w:tcPr>
            <w:tcW w:w="1403" w:type="dxa"/>
            <w:tcBorders>
              <w:bottom w:val="nil"/>
            </w:tcBorders>
            <w:vAlign w:val="center"/>
          </w:tcPr>
          <w:p w14:paraId="62B6F704" w14:textId="77777777" w:rsidR="00A10BEE" w:rsidRDefault="00A10BEE" w:rsidP="001F1050">
            <w:pPr>
              <w:rPr>
                <w:rFonts w:asciiTheme="majorHAnsi" w:hAnsiTheme="majorHAnsi" w:cstheme="majorHAnsi"/>
                <w:sz w:val="22"/>
                <w:szCs w:val="22"/>
              </w:rPr>
            </w:pPr>
          </w:p>
        </w:tc>
      </w:tr>
      <w:tr w:rsidR="00A10BEE" w14:paraId="744D6FCE" w14:textId="77777777" w:rsidTr="001F1050">
        <w:trPr>
          <w:trHeight w:val="454"/>
        </w:trPr>
        <w:tc>
          <w:tcPr>
            <w:tcW w:w="7650" w:type="dxa"/>
            <w:tcBorders>
              <w:top w:val="nil"/>
            </w:tcBorders>
            <w:vAlign w:val="center"/>
          </w:tcPr>
          <w:p w14:paraId="4DC1FCE6" w14:textId="3EE21809" w:rsidR="00A10BEE" w:rsidRPr="00903912" w:rsidRDefault="00E51F2B" w:rsidP="008B0D93">
            <w:pPr>
              <w:pStyle w:val="ListParagraph"/>
              <w:numPr>
                <w:ilvl w:val="0"/>
                <w:numId w:val="28"/>
              </w:numPr>
              <w:ind w:left="458"/>
              <w:rPr>
                <w:rFonts w:asciiTheme="majorHAnsi" w:hAnsiTheme="majorHAnsi" w:cstheme="majorHAnsi"/>
                <w:sz w:val="22"/>
                <w:szCs w:val="22"/>
              </w:rPr>
            </w:pPr>
            <w:r>
              <w:rPr>
                <w:rFonts w:asciiTheme="majorHAnsi" w:hAnsiTheme="majorHAnsi" w:cstheme="majorHAnsi"/>
                <w:sz w:val="22"/>
                <w:szCs w:val="22"/>
              </w:rPr>
              <w:t xml:space="preserve">Explain why Fahey uses the word </w:t>
            </w:r>
            <w:r>
              <w:rPr>
                <w:rFonts w:asciiTheme="majorHAnsi" w:hAnsiTheme="majorHAnsi" w:cstheme="majorHAnsi"/>
                <w:i/>
                <w:iCs/>
                <w:sz w:val="22"/>
                <w:szCs w:val="22"/>
              </w:rPr>
              <w:t>colo</w:t>
            </w:r>
            <w:r w:rsidR="005C3DC0">
              <w:rPr>
                <w:rFonts w:asciiTheme="majorHAnsi" w:hAnsiTheme="majorHAnsi" w:cstheme="majorHAnsi"/>
                <w:i/>
                <w:iCs/>
                <w:sz w:val="22"/>
                <w:szCs w:val="22"/>
              </w:rPr>
              <w:t xml:space="preserve">ssal </w:t>
            </w:r>
            <w:r w:rsidR="005C3DC0">
              <w:rPr>
                <w:rFonts w:asciiTheme="majorHAnsi" w:hAnsiTheme="majorHAnsi" w:cstheme="majorHAnsi"/>
                <w:sz w:val="22"/>
                <w:szCs w:val="22"/>
              </w:rPr>
              <w:t xml:space="preserve">as opposed to </w:t>
            </w:r>
            <w:r w:rsidR="005C3DC0" w:rsidRPr="005C3DC0">
              <w:rPr>
                <w:rFonts w:asciiTheme="majorHAnsi" w:hAnsiTheme="majorHAnsi" w:cstheme="majorHAnsi"/>
                <w:i/>
                <w:iCs/>
                <w:sz w:val="22"/>
                <w:szCs w:val="22"/>
              </w:rPr>
              <w:t>big</w:t>
            </w:r>
            <w:r w:rsidR="005C3DC0">
              <w:rPr>
                <w:rFonts w:asciiTheme="majorHAnsi" w:hAnsiTheme="majorHAnsi" w:cstheme="majorHAnsi"/>
                <w:sz w:val="22"/>
                <w:szCs w:val="22"/>
              </w:rPr>
              <w:t xml:space="preserve"> or </w:t>
            </w:r>
            <w:r w:rsidR="005C3DC0" w:rsidRPr="005C3DC0">
              <w:rPr>
                <w:rFonts w:asciiTheme="majorHAnsi" w:hAnsiTheme="majorHAnsi" w:cstheme="majorHAnsi"/>
                <w:i/>
                <w:iCs/>
                <w:sz w:val="22"/>
                <w:szCs w:val="22"/>
              </w:rPr>
              <w:t>large</w:t>
            </w:r>
          </w:p>
        </w:tc>
        <w:tc>
          <w:tcPr>
            <w:tcW w:w="1403" w:type="dxa"/>
            <w:tcBorders>
              <w:top w:val="nil"/>
            </w:tcBorders>
            <w:vAlign w:val="center"/>
          </w:tcPr>
          <w:p w14:paraId="260FE9FC" w14:textId="532F6E08" w:rsidR="00A10BEE" w:rsidRDefault="00A10BEE" w:rsidP="001F1050">
            <w:pPr>
              <w:jc w:val="center"/>
              <w:rPr>
                <w:rFonts w:asciiTheme="majorHAnsi" w:hAnsiTheme="majorHAnsi" w:cstheme="majorHAnsi"/>
                <w:sz w:val="22"/>
                <w:szCs w:val="22"/>
              </w:rPr>
            </w:pPr>
            <w:r>
              <w:rPr>
                <w:rFonts w:asciiTheme="majorHAnsi" w:hAnsiTheme="majorHAnsi" w:cstheme="majorHAnsi"/>
                <w:sz w:val="22"/>
                <w:szCs w:val="22"/>
              </w:rPr>
              <w:t xml:space="preserve">Line </w:t>
            </w:r>
            <w:r w:rsidR="00D95D13">
              <w:rPr>
                <w:rFonts w:asciiTheme="majorHAnsi" w:hAnsiTheme="majorHAnsi" w:cstheme="majorHAnsi"/>
                <w:sz w:val="22"/>
                <w:szCs w:val="22"/>
              </w:rPr>
              <w:t>3</w:t>
            </w:r>
          </w:p>
        </w:tc>
        <w:tc>
          <w:tcPr>
            <w:tcW w:w="1403" w:type="dxa"/>
            <w:tcBorders>
              <w:top w:val="nil"/>
            </w:tcBorders>
            <w:vAlign w:val="center"/>
          </w:tcPr>
          <w:p w14:paraId="4B9027A3" w14:textId="07181541" w:rsidR="00A10BEE" w:rsidRDefault="003E0BE8" w:rsidP="001F1050">
            <w:pPr>
              <w:jc w:val="center"/>
              <w:rPr>
                <w:rFonts w:asciiTheme="majorHAnsi" w:hAnsiTheme="majorHAnsi" w:cstheme="majorHAnsi"/>
                <w:sz w:val="22"/>
                <w:szCs w:val="22"/>
              </w:rPr>
            </w:pPr>
            <w:r>
              <w:rPr>
                <w:rFonts w:asciiTheme="majorHAnsi" w:hAnsiTheme="majorHAnsi" w:cstheme="majorHAnsi"/>
                <w:sz w:val="22"/>
                <w:szCs w:val="22"/>
              </w:rPr>
              <w:t>1</w:t>
            </w:r>
            <w:r w:rsidR="00A10BEE">
              <w:rPr>
                <w:rFonts w:asciiTheme="majorHAnsi" w:hAnsiTheme="majorHAnsi" w:cstheme="majorHAnsi"/>
                <w:sz w:val="22"/>
                <w:szCs w:val="22"/>
              </w:rPr>
              <w:t xml:space="preserve"> mark</w:t>
            </w:r>
          </w:p>
        </w:tc>
      </w:tr>
      <w:tr w:rsidR="00A10BEE" w14:paraId="0E58D110" w14:textId="77777777" w:rsidTr="001F1050">
        <w:trPr>
          <w:trHeight w:val="510"/>
        </w:trPr>
        <w:tc>
          <w:tcPr>
            <w:tcW w:w="7650" w:type="dxa"/>
            <w:vAlign w:val="center"/>
          </w:tcPr>
          <w:p w14:paraId="59C718A3" w14:textId="7CB96319" w:rsidR="00A10BEE" w:rsidRPr="00903912" w:rsidRDefault="00A10BEE" w:rsidP="008B0D93">
            <w:pPr>
              <w:pStyle w:val="ListParagraph"/>
              <w:numPr>
                <w:ilvl w:val="0"/>
                <w:numId w:val="28"/>
              </w:numPr>
              <w:ind w:left="458"/>
              <w:rPr>
                <w:rFonts w:asciiTheme="majorHAnsi" w:hAnsiTheme="majorHAnsi" w:cstheme="majorHAnsi"/>
                <w:sz w:val="22"/>
                <w:szCs w:val="22"/>
              </w:rPr>
            </w:pPr>
            <w:r>
              <w:rPr>
                <w:rFonts w:asciiTheme="majorHAnsi" w:hAnsiTheme="majorHAnsi" w:cstheme="majorHAnsi"/>
                <w:sz w:val="22"/>
                <w:szCs w:val="22"/>
              </w:rPr>
              <w:t>Explain</w:t>
            </w:r>
            <w:r w:rsidRPr="00903912">
              <w:rPr>
                <w:rFonts w:asciiTheme="majorHAnsi" w:hAnsiTheme="majorHAnsi" w:cstheme="majorHAnsi"/>
                <w:sz w:val="22"/>
                <w:szCs w:val="22"/>
              </w:rPr>
              <w:t xml:space="preserve"> </w:t>
            </w:r>
            <w:r>
              <w:rPr>
                <w:rFonts w:asciiTheme="majorHAnsi" w:hAnsiTheme="majorHAnsi" w:cstheme="majorHAnsi"/>
                <w:sz w:val="22"/>
                <w:szCs w:val="22"/>
              </w:rPr>
              <w:t xml:space="preserve">why </w:t>
            </w:r>
            <w:r w:rsidR="003E0BE8">
              <w:rPr>
                <w:rFonts w:asciiTheme="majorHAnsi" w:hAnsiTheme="majorHAnsi" w:cstheme="majorHAnsi"/>
                <w:sz w:val="22"/>
                <w:szCs w:val="22"/>
              </w:rPr>
              <w:t>Fahey believes he is a ‘hurdler’ of class-barriers</w:t>
            </w:r>
            <w:r>
              <w:rPr>
                <w:rFonts w:asciiTheme="majorHAnsi" w:hAnsiTheme="majorHAnsi" w:cstheme="majorHAnsi"/>
                <w:sz w:val="22"/>
                <w:szCs w:val="22"/>
              </w:rPr>
              <w:t xml:space="preserve"> </w:t>
            </w:r>
          </w:p>
        </w:tc>
        <w:tc>
          <w:tcPr>
            <w:tcW w:w="1403" w:type="dxa"/>
            <w:vAlign w:val="center"/>
          </w:tcPr>
          <w:p w14:paraId="46090725" w14:textId="4F5ED9D0" w:rsidR="00A10BEE" w:rsidRDefault="00A10BEE" w:rsidP="001F1050">
            <w:pPr>
              <w:jc w:val="center"/>
              <w:rPr>
                <w:rFonts w:asciiTheme="majorHAnsi" w:hAnsiTheme="majorHAnsi" w:cstheme="majorHAnsi"/>
                <w:sz w:val="22"/>
                <w:szCs w:val="22"/>
              </w:rPr>
            </w:pPr>
            <w:r>
              <w:rPr>
                <w:rFonts w:asciiTheme="majorHAnsi" w:hAnsiTheme="majorHAnsi" w:cstheme="majorHAnsi"/>
                <w:sz w:val="22"/>
                <w:szCs w:val="22"/>
              </w:rPr>
              <w:t xml:space="preserve">Line </w:t>
            </w:r>
            <w:r w:rsidR="003E0BE8">
              <w:rPr>
                <w:rFonts w:asciiTheme="majorHAnsi" w:hAnsiTheme="majorHAnsi" w:cstheme="majorHAnsi"/>
                <w:sz w:val="22"/>
                <w:szCs w:val="22"/>
              </w:rPr>
              <w:t>10</w:t>
            </w:r>
          </w:p>
        </w:tc>
        <w:tc>
          <w:tcPr>
            <w:tcW w:w="1403" w:type="dxa"/>
            <w:vAlign w:val="center"/>
          </w:tcPr>
          <w:p w14:paraId="6363FFCA" w14:textId="77777777" w:rsidR="00A10BEE" w:rsidRDefault="00A10BEE" w:rsidP="001F1050">
            <w:pPr>
              <w:jc w:val="center"/>
              <w:rPr>
                <w:rFonts w:asciiTheme="majorHAnsi" w:hAnsiTheme="majorHAnsi" w:cstheme="majorHAnsi"/>
                <w:sz w:val="22"/>
                <w:szCs w:val="22"/>
              </w:rPr>
            </w:pPr>
            <w:r>
              <w:rPr>
                <w:rFonts w:asciiTheme="majorHAnsi" w:hAnsiTheme="majorHAnsi" w:cstheme="majorHAnsi"/>
                <w:sz w:val="22"/>
                <w:szCs w:val="22"/>
              </w:rPr>
              <w:t>1 mark</w:t>
            </w:r>
          </w:p>
        </w:tc>
      </w:tr>
      <w:tr w:rsidR="00E64872" w14:paraId="0975A146" w14:textId="77777777" w:rsidTr="00AD253D">
        <w:trPr>
          <w:trHeight w:val="454"/>
        </w:trPr>
        <w:tc>
          <w:tcPr>
            <w:tcW w:w="7650" w:type="dxa"/>
            <w:tcBorders>
              <w:bottom w:val="nil"/>
            </w:tcBorders>
            <w:vAlign w:val="center"/>
          </w:tcPr>
          <w:p w14:paraId="2D387A1A" w14:textId="2DFBCF4E" w:rsidR="00E64872" w:rsidRPr="00C94692" w:rsidRDefault="00E64872" w:rsidP="00AD253D">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‘Ignorance was bliss</w:t>
            </w:r>
            <w:r w:rsidRPr="00513F9E">
              <w:rPr>
                <w:rFonts w:asciiTheme="majorHAnsi" w:hAnsiTheme="majorHAnsi" w:cstheme="majorHAnsi"/>
                <w:b/>
                <w:bCs/>
                <w:sz w:val="22"/>
                <w:szCs w:val="22"/>
              </w:rPr>
              <w:t>’</w:t>
            </w:r>
          </w:p>
        </w:tc>
        <w:tc>
          <w:tcPr>
            <w:tcW w:w="1403" w:type="dxa"/>
            <w:tcBorders>
              <w:bottom w:val="nil"/>
            </w:tcBorders>
            <w:vAlign w:val="center"/>
          </w:tcPr>
          <w:p w14:paraId="6AB114A7" w14:textId="77777777" w:rsidR="00E64872" w:rsidRDefault="00E64872" w:rsidP="00AD253D">
            <w:pPr>
              <w:rPr>
                <w:rFonts w:asciiTheme="majorHAnsi" w:hAnsiTheme="majorHAnsi" w:cstheme="majorHAnsi"/>
                <w:sz w:val="22"/>
                <w:szCs w:val="22"/>
              </w:rPr>
            </w:pPr>
          </w:p>
        </w:tc>
        <w:tc>
          <w:tcPr>
            <w:tcW w:w="1403" w:type="dxa"/>
            <w:tcBorders>
              <w:bottom w:val="nil"/>
            </w:tcBorders>
            <w:vAlign w:val="center"/>
          </w:tcPr>
          <w:p w14:paraId="26724960" w14:textId="77777777" w:rsidR="00E64872" w:rsidRDefault="00E64872" w:rsidP="00AD253D">
            <w:pPr>
              <w:rPr>
                <w:rFonts w:asciiTheme="majorHAnsi" w:hAnsiTheme="majorHAnsi" w:cstheme="majorHAnsi"/>
                <w:sz w:val="22"/>
                <w:szCs w:val="22"/>
              </w:rPr>
            </w:pPr>
          </w:p>
        </w:tc>
      </w:tr>
      <w:tr w:rsidR="00E64872" w14:paraId="3EBBDACA" w14:textId="77777777" w:rsidTr="00AD253D">
        <w:trPr>
          <w:trHeight w:val="454"/>
        </w:trPr>
        <w:tc>
          <w:tcPr>
            <w:tcW w:w="7650" w:type="dxa"/>
            <w:tcBorders>
              <w:top w:val="nil"/>
            </w:tcBorders>
            <w:vAlign w:val="center"/>
          </w:tcPr>
          <w:p w14:paraId="00B8B328" w14:textId="7F98A79A" w:rsidR="00E64872" w:rsidRPr="00903912" w:rsidRDefault="00E64872" w:rsidP="00AD253D">
            <w:pPr>
              <w:pStyle w:val="ListParagraph"/>
              <w:numPr>
                <w:ilvl w:val="0"/>
                <w:numId w:val="28"/>
              </w:numPr>
              <w:ind w:left="458"/>
              <w:rPr>
                <w:rFonts w:asciiTheme="majorHAnsi" w:hAnsiTheme="majorHAnsi" w:cstheme="majorHAnsi"/>
                <w:sz w:val="22"/>
                <w:szCs w:val="22"/>
              </w:rPr>
            </w:pPr>
            <w:r>
              <w:rPr>
                <w:rFonts w:asciiTheme="majorHAnsi" w:hAnsiTheme="majorHAnsi" w:cstheme="majorHAnsi"/>
                <w:sz w:val="22"/>
                <w:szCs w:val="22"/>
              </w:rPr>
              <w:t xml:space="preserve">Explain </w:t>
            </w:r>
            <w:r w:rsidR="00E2638B">
              <w:rPr>
                <w:rFonts w:asciiTheme="majorHAnsi" w:hAnsiTheme="majorHAnsi" w:cstheme="majorHAnsi"/>
                <w:sz w:val="22"/>
                <w:szCs w:val="22"/>
              </w:rPr>
              <w:t>what Fahey was ignorant about</w:t>
            </w:r>
            <w:r w:rsidR="008346B8">
              <w:rPr>
                <w:rFonts w:asciiTheme="majorHAnsi" w:hAnsiTheme="majorHAnsi" w:cstheme="majorHAnsi"/>
                <w:sz w:val="22"/>
                <w:szCs w:val="22"/>
              </w:rPr>
              <w:t xml:space="preserve"> when he was young</w:t>
            </w:r>
          </w:p>
        </w:tc>
        <w:tc>
          <w:tcPr>
            <w:tcW w:w="1403" w:type="dxa"/>
            <w:tcBorders>
              <w:top w:val="nil"/>
            </w:tcBorders>
            <w:vAlign w:val="center"/>
          </w:tcPr>
          <w:p w14:paraId="48BDA5E6" w14:textId="6B229457" w:rsidR="00E64872" w:rsidRDefault="00E64872" w:rsidP="00AD253D">
            <w:pPr>
              <w:jc w:val="center"/>
              <w:rPr>
                <w:rFonts w:asciiTheme="majorHAnsi" w:hAnsiTheme="majorHAnsi" w:cstheme="majorHAnsi"/>
                <w:sz w:val="22"/>
                <w:szCs w:val="22"/>
              </w:rPr>
            </w:pPr>
            <w:r>
              <w:rPr>
                <w:rFonts w:asciiTheme="majorHAnsi" w:hAnsiTheme="majorHAnsi" w:cstheme="majorHAnsi"/>
                <w:sz w:val="22"/>
                <w:szCs w:val="22"/>
              </w:rPr>
              <w:t xml:space="preserve">Line </w:t>
            </w:r>
            <w:r w:rsidR="00E2638B">
              <w:rPr>
                <w:rFonts w:asciiTheme="majorHAnsi" w:hAnsiTheme="majorHAnsi" w:cstheme="majorHAnsi"/>
                <w:sz w:val="22"/>
                <w:szCs w:val="22"/>
              </w:rPr>
              <w:t>16</w:t>
            </w:r>
          </w:p>
        </w:tc>
        <w:tc>
          <w:tcPr>
            <w:tcW w:w="1403" w:type="dxa"/>
            <w:tcBorders>
              <w:top w:val="nil"/>
            </w:tcBorders>
            <w:vAlign w:val="center"/>
          </w:tcPr>
          <w:p w14:paraId="2E925461" w14:textId="1E62BD5A" w:rsidR="00E64872" w:rsidRDefault="00E64872" w:rsidP="00AD253D">
            <w:pPr>
              <w:jc w:val="center"/>
              <w:rPr>
                <w:rFonts w:asciiTheme="majorHAnsi" w:hAnsiTheme="majorHAnsi" w:cstheme="majorHAnsi"/>
                <w:sz w:val="22"/>
                <w:szCs w:val="22"/>
              </w:rPr>
            </w:pPr>
            <w:r>
              <w:rPr>
                <w:rFonts w:asciiTheme="majorHAnsi" w:hAnsiTheme="majorHAnsi" w:cstheme="majorHAnsi"/>
                <w:sz w:val="22"/>
                <w:szCs w:val="22"/>
              </w:rPr>
              <w:t>1 mark</w:t>
            </w:r>
          </w:p>
        </w:tc>
      </w:tr>
      <w:tr w:rsidR="00A10BEE" w14:paraId="1509453E" w14:textId="77777777" w:rsidTr="001F1050">
        <w:trPr>
          <w:trHeight w:val="454"/>
        </w:trPr>
        <w:tc>
          <w:tcPr>
            <w:tcW w:w="7650" w:type="dxa"/>
            <w:tcBorders>
              <w:bottom w:val="nil"/>
            </w:tcBorders>
            <w:vAlign w:val="center"/>
          </w:tcPr>
          <w:p w14:paraId="5127466B" w14:textId="2095CBC8" w:rsidR="00A10BEE" w:rsidRPr="00C94692" w:rsidRDefault="00A10BEE" w:rsidP="008B0D93">
            <w:pPr>
              <w:pStyle w:val="ListParagraph"/>
              <w:ind w:left="458"/>
              <w:rPr>
                <w:rFonts w:asciiTheme="majorHAnsi" w:hAnsiTheme="majorHAnsi" w:cstheme="majorHAnsi"/>
                <w:b/>
                <w:bCs/>
                <w:sz w:val="22"/>
                <w:szCs w:val="22"/>
              </w:rPr>
            </w:pPr>
            <w:r>
              <w:rPr>
                <w:rFonts w:asciiTheme="majorHAnsi" w:hAnsiTheme="majorHAnsi" w:cstheme="majorHAnsi"/>
                <w:b/>
                <w:bCs/>
                <w:sz w:val="22"/>
                <w:szCs w:val="22"/>
              </w:rPr>
              <w:t>‘</w:t>
            </w:r>
            <w:r w:rsidR="008D0FA0" w:rsidRPr="008D0FA0">
              <w:rPr>
                <w:rFonts w:asciiTheme="majorHAnsi" w:hAnsiTheme="majorHAnsi" w:cstheme="majorHAnsi"/>
                <w:b/>
                <w:bCs/>
                <w:sz w:val="22"/>
                <w:szCs w:val="22"/>
              </w:rPr>
              <w:t>It wasn’t easy</w:t>
            </w:r>
            <w:r w:rsidRPr="00513F9E">
              <w:rPr>
                <w:rFonts w:asciiTheme="majorHAnsi" w:hAnsiTheme="majorHAnsi" w:cstheme="majorHAnsi"/>
                <w:b/>
                <w:bCs/>
                <w:sz w:val="22"/>
                <w:szCs w:val="22"/>
              </w:rPr>
              <w:t>’</w:t>
            </w:r>
          </w:p>
        </w:tc>
        <w:tc>
          <w:tcPr>
            <w:tcW w:w="1403" w:type="dxa"/>
            <w:tcBorders>
              <w:bottom w:val="nil"/>
            </w:tcBorders>
            <w:vAlign w:val="center"/>
          </w:tcPr>
          <w:p w14:paraId="6AC55966" w14:textId="77777777" w:rsidR="00A10BEE" w:rsidRDefault="00A10BEE" w:rsidP="001F1050">
            <w:pPr>
              <w:rPr>
                <w:rFonts w:asciiTheme="majorHAnsi" w:hAnsiTheme="majorHAnsi" w:cstheme="majorHAnsi"/>
                <w:sz w:val="22"/>
                <w:szCs w:val="22"/>
              </w:rPr>
            </w:pPr>
          </w:p>
        </w:tc>
        <w:tc>
          <w:tcPr>
            <w:tcW w:w="1403" w:type="dxa"/>
            <w:tcBorders>
              <w:bottom w:val="nil"/>
            </w:tcBorders>
            <w:vAlign w:val="center"/>
          </w:tcPr>
          <w:p w14:paraId="300398CA" w14:textId="77777777" w:rsidR="00A10BEE" w:rsidRDefault="00A10BEE" w:rsidP="001F1050">
            <w:pPr>
              <w:rPr>
                <w:rFonts w:asciiTheme="majorHAnsi" w:hAnsiTheme="majorHAnsi" w:cstheme="majorHAnsi"/>
                <w:sz w:val="22"/>
                <w:szCs w:val="22"/>
              </w:rPr>
            </w:pPr>
          </w:p>
        </w:tc>
      </w:tr>
      <w:tr w:rsidR="00A10BEE" w14:paraId="33E28AAD" w14:textId="77777777" w:rsidTr="001F1050">
        <w:trPr>
          <w:trHeight w:val="454"/>
        </w:trPr>
        <w:tc>
          <w:tcPr>
            <w:tcW w:w="7650" w:type="dxa"/>
            <w:tcBorders>
              <w:top w:val="nil"/>
            </w:tcBorders>
            <w:vAlign w:val="center"/>
          </w:tcPr>
          <w:p w14:paraId="1FB2166B" w14:textId="2328D2F4" w:rsidR="00A10BEE" w:rsidRPr="00903912" w:rsidRDefault="00A10BEE" w:rsidP="008B0D93">
            <w:pPr>
              <w:pStyle w:val="ListParagraph"/>
              <w:numPr>
                <w:ilvl w:val="0"/>
                <w:numId w:val="28"/>
              </w:numPr>
              <w:ind w:left="458"/>
              <w:rPr>
                <w:rFonts w:asciiTheme="majorHAnsi" w:hAnsiTheme="majorHAnsi" w:cstheme="majorHAnsi"/>
                <w:sz w:val="22"/>
                <w:szCs w:val="22"/>
              </w:rPr>
            </w:pPr>
            <w:r>
              <w:rPr>
                <w:rFonts w:asciiTheme="majorHAnsi" w:hAnsiTheme="majorHAnsi" w:cstheme="majorHAnsi"/>
                <w:sz w:val="22"/>
                <w:szCs w:val="22"/>
              </w:rPr>
              <w:t xml:space="preserve">Explain </w:t>
            </w:r>
            <w:r w:rsidR="002A64B1">
              <w:rPr>
                <w:rFonts w:asciiTheme="majorHAnsi" w:hAnsiTheme="majorHAnsi" w:cstheme="majorHAnsi"/>
                <w:sz w:val="22"/>
                <w:szCs w:val="22"/>
              </w:rPr>
              <w:t>why it wasn’t easy for Fahey to secure his first reporting job</w:t>
            </w:r>
          </w:p>
        </w:tc>
        <w:tc>
          <w:tcPr>
            <w:tcW w:w="1403" w:type="dxa"/>
            <w:tcBorders>
              <w:top w:val="nil"/>
            </w:tcBorders>
            <w:vAlign w:val="center"/>
          </w:tcPr>
          <w:p w14:paraId="0E12D7DF" w14:textId="3E991719" w:rsidR="00A10BEE" w:rsidRDefault="00A10BEE" w:rsidP="001F1050">
            <w:pPr>
              <w:jc w:val="center"/>
              <w:rPr>
                <w:rFonts w:asciiTheme="majorHAnsi" w:hAnsiTheme="majorHAnsi" w:cstheme="majorHAnsi"/>
                <w:sz w:val="22"/>
                <w:szCs w:val="22"/>
              </w:rPr>
            </w:pPr>
            <w:r>
              <w:rPr>
                <w:rFonts w:asciiTheme="majorHAnsi" w:hAnsiTheme="majorHAnsi" w:cstheme="majorHAnsi"/>
                <w:sz w:val="22"/>
                <w:szCs w:val="22"/>
              </w:rPr>
              <w:t xml:space="preserve">Line </w:t>
            </w:r>
            <w:r w:rsidR="008D0FA0">
              <w:rPr>
                <w:rFonts w:asciiTheme="majorHAnsi" w:hAnsiTheme="majorHAnsi" w:cstheme="majorHAnsi"/>
                <w:sz w:val="22"/>
                <w:szCs w:val="22"/>
              </w:rPr>
              <w:t>22</w:t>
            </w:r>
          </w:p>
        </w:tc>
        <w:tc>
          <w:tcPr>
            <w:tcW w:w="1403" w:type="dxa"/>
            <w:tcBorders>
              <w:top w:val="nil"/>
            </w:tcBorders>
            <w:vAlign w:val="center"/>
          </w:tcPr>
          <w:p w14:paraId="03F0470E" w14:textId="77777777" w:rsidR="00A10BEE" w:rsidRDefault="00A10BEE" w:rsidP="001F1050">
            <w:pPr>
              <w:jc w:val="center"/>
              <w:rPr>
                <w:rFonts w:asciiTheme="majorHAnsi" w:hAnsiTheme="majorHAnsi" w:cstheme="majorHAnsi"/>
                <w:sz w:val="22"/>
                <w:szCs w:val="22"/>
              </w:rPr>
            </w:pPr>
            <w:r>
              <w:rPr>
                <w:rFonts w:asciiTheme="majorHAnsi" w:hAnsiTheme="majorHAnsi" w:cstheme="majorHAnsi"/>
                <w:sz w:val="22"/>
                <w:szCs w:val="22"/>
              </w:rPr>
              <w:t>1 mark</w:t>
            </w:r>
          </w:p>
        </w:tc>
      </w:tr>
    </w:tbl>
    <w:p w14:paraId="14EED73B" w14:textId="77777777" w:rsidR="00A10BEE" w:rsidRDefault="00A10BEE" w:rsidP="00A10BEE">
      <w:pPr>
        <w:spacing w:line="312" w:lineRule="auto"/>
        <w:rPr>
          <w:rFonts w:asciiTheme="majorHAnsi" w:hAnsiTheme="majorHAnsi" w:cstheme="majorHAnsi"/>
          <w:sz w:val="22"/>
          <w:szCs w:val="22"/>
        </w:rPr>
      </w:pPr>
    </w:p>
    <w:p w14:paraId="7B192DB4" w14:textId="77777777" w:rsidR="006C6A2B" w:rsidRDefault="006C6A2B" w:rsidP="006C6A2B">
      <w:pPr>
        <w:spacing w:line="312" w:lineRule="auto"/>
        <w:rPr>
          <w:rFonts w:asciiTheme="majorHAnsi" w:hAnsiTheme="majorHAnsi" w:cstheme="majorHAnsi"/>
          <w:b/>
          <w:bCs/>
          <w:sz w:val="22"/>
          <w:szCs w:val="22"/>
        </w:rPr>
      </w:pPr>
      <w:r>
        <w:rPr>
          <w:rFonts w:asciiTheme="majorHAnsi" w:hAnsiTheme="majorHAnsi" w:cstheme="majorHAnsi"/>
          <w:b/>
          <w:bCs/>
          <w:sz w:val="22"/>
          <w:szCs w:val="22"/>
        </w:rPr>
        <w:t>Wide Focus</w:t>
      </w:r>
    </w:p>
    <w:p w14:paraId="0FFB48EE" w14:textId="77777777" w:rsidR="006C6A2B" w:rsidRPr="00DC1A91" w:rsidRDefault="006C6A2B" w:rsidP="006C6A2B">
      <w:pPr>
        <w:spacing w:line="312" w:lineRule="auto"/>
        <w:rPr>
          <w:rFonts w:asciiTheme="majorHAnsi" w:hAnsiTheme="majorHAnsi" w:cstheme="majorHAnsi"/>
          <w:b/>
          <w:bCs/>
          <w:sz w:val="10"/>
          <w:szCs w:val="10"/>
        </w:rPr>
      </w:pPr>
    </w:p>
    <w:tbl>
      <w:tblPr>
        <w:tblStyle w:val="TableGrid"/>
        <w:tblW w:w="0" w:type="auto"/>
        <w:tblInd w:w="-5" w:type="dxa"/>
        <w:tblLook w:val="04A0" w:firstRow="1" w:lastRow="0" w:firstColumn="1" w:lastColumn="0" w:noHBand="0" w:noVBand="1"/>
      </w:tblPr>
      <w:tblGrid>
        <w:gridCol w:w="562"/>
        <w:gridCol w:w="9895"/>
      </w:tblGrid>
      <w:tr w:rsidR="00EA1006" w14:paraId="04508464" w14:textId="77777777" w:rsidTr="00A41347">
        <w:trPr>
          <w:trHeight w:val="454"/>
        </w:trPr>
        <w:tc>
          <w:tcPr>
            <w:tcW w:w="10457" w:type="dxa"/>
            <w:gridSpan w:val="2"/>
            <w:tcBorders>
              <w:bottom w:val="nil"/>
            </w:tcBorders>
            <w:vAlign w:val="center"/>
          </w:tcPr>
          <w:p w14:paraId="0BCAF61E" w14:textId="71BCCF16" w:rsidR="00EA1006" w:rsidRPr="003F683B" w:rsidRDefault="00EA1006" w:rsidP="00AD253D">
            <w:pPr>
              <w:pStyle w:val="ListParagraph"/>
              <w:ind w:left="462"/>
              <w:rPr>
                <w:rFonts w:asciiTheme="majorHAnsi" w:hAnsiTheme="majorHAnsi" w:cstheme="majorHAnsi"/>
                <w:sz w:val="22"/>
                <w:szCs w:val="22"/>
              </w:rPr>
            </w:pPr>
            <w:r w:rsidRPr="003F683B">
              <w:rPr>
                <w:rFonts w:asciiTheme="majorHAnsi" w:hAnsiTheme="majorHAnsi" w:cstheme="majorHAnsi"/>
                <w:b/>
                <w:bCs/>
                <w:sz w:val="22"/>
                <w:szCs w:val="22"/>
              </w:rPr>
              <w:t>‘</w:t>
            </w:r>
            <w:r>
              <w:rPr>
                <w:rFonts w:asciiTheme="majorHAnsi" w:hAnsiTheme="majorHAnsi" w:cstheme="majorHAnsi"/>
                <w:b/>
                <w:bCs/>
                <w:sz w:val="22"/>
                <w:szCs w:val="22"/>
              </w:rPr>
              <w:t>Another class, another lesson</w:t>
            </w:r>
            <w:r w:rsidRPr="003F683B">
              <w:rPr>
                <w:rFonts w:asciiTheme="majorHAnsi" w:hAnsiTheme="majorHAnsi" w:cstheme="majorHAnsi"/>
                <w:b/>
                <w:bCs/>
                <w:sz w:val="22"/>
                <w:szCs w:val="22"/>
              </w:rPr>
              <w:t>’</w:t>
            </w:r>
          </w:p>
        </w:tc>
      </w:tr>
      <w:tr w:rsidR="00EA1006" w14:paraId="5F4A99BE" w14:textId="77777777" w:rsidTr="00A41347">
        <w:trPr>
          <w:trHeight w:val="454"/>
        </w:trPr>
        <w:tc>
          <w:tcPr>
            <w:tcW w:w="10457" w:type="dxa"/>
            <w:gridSpan w:val="2"/>
            <w:tcBorders>
              <w:top w:val="nil"/>
              <w:bottom w:val="nil"/>
            </w:tcBorders>
            <w:vAlign w:val="center"/>
          </w:tcPr>
          <w:p w14:paraId="1FF3993E" w14:textId="2C59B1AB" w:rsidR="00EA1006" w:rsidRPr="003F683B" w:rsidRDefault="005C60C8" w:rsidP="00AD253D">
            <w:pPr>
              <w:pStyle w:val="ListParagraph"/>
              <w:numPr>
                <w:ilvl w:val="0"/>
                <w:numId w:val="10"/>
              </w:numPr>
              <w:ind w:left="462"/>
              <w:rPr>
                <w:rFonts w:asciiTheme="majorHAnsi" w:hAnsiTheme="majorHAnsi" w:cstheme="majorHAnsi"/>
                <w:sz w:val="22"/>
                <w:szCs w:val="22"/>
              </w:rPr>
            </w:pPr>
            <w:r>
              <w:rPr>
                <w:rFonts w:asciiTheme="majorHAnsi" w:hAnsiTheme="majorHAnsi" w:cstheme="majorHAnsi"/>
                <w:sz w:val="22"/>
                <w:szCs w:val="22"/>
              </w:rPr>
              <w:t>What ‘lesson’ has Fahey learnt from his e</w:t>
            </w:r>
            <w:r w:rsidR="006F6EBF">
              <w:rPr>
                <w:rFonts w:asciiTheme="majorHAnsi" w:hAnsiTheme="majorHAnsi" w:cstheme="majorHAnsi"/>
                <w:sz w:val="22"/>
                <w:szCs w:val="22"/>
              </w:rPr>
              <w:t>xperiences of trying to secure a job in journalism?</w:t>
            </w:r>
            <w:r w:rsidR="00EA1006" w:rsidRPr="003F683B">
              <w:rPr>
                <w:rFonts w:asciiTheme="majorHAnsi" w:hAnsiTheme="majorHAnsi" w:cstheme="majorHAnsi"/>
                <w:sz w:val="22"/>
                <w:szCs w:val="22"/>
              </w:rPr>
              <w:t xml:space="preserve">  </w:t>
            </w:r>
          </w:p>
        </w:tc>
      </w:tr>
      <w:tr w:rsidR="006C6A2B" w14:paraId="6DC76EA5" w14:textId="77777777" w:rsidTr="00A41347">
        <w:trPr>
          <w:trHeight w:val="794"/>
        </w:trPr>
        <w:tc>
          <w:tcPr>
            <w:tcW w:w="10457" w:type="dxa"/>
            <w:gridSpan w:val="2"/>
            <w:tcBorders>
              <w:top w:val="nil"/>
            </w:tcBorders>
            <w:vAlign w:val="center"/>
          </w:tcPr>
          <w:p w14:paraId="302CDAE5" w14:textId="7F226982" w:rsidR="00982901" w:rsidRDefault="00982901" w:rsidP="00AD253D">
            <w:pPr>
              <w:pStyle w:val="ListParagraph"/>
              <w:numPr>
                <w:ilvl w:val="0"/>
                <w:numId w:val="9"/>
              </w:numPr>
              <w:rPr>
                <w:rFonts w:asciiTheme="majorHAnsi" w:hAnsiTheme="majorHAnsi" w:cstheme="majorHAnsi"/>
                <w:sz w:val="22"/>
                <w:szCs w:val="22"/>
                <w:u w:val="single"/>
              </w:rPr>
            </w:pPr>
            <w:r w:rsidRPr="00982901">
              <w:rPr>
                <w:rFonts w:asciiTheme="majorHAnsi" w:hAnsiTheme="majorHAnsi" w:cstheme="majorHAnsi"/>
                <w:sz w:val="22"/>
                <w:szCs w:val="22"/>
                <w:u w:val="single"/>
              </w:rPr>
              <w:t>Embed a short quotation</w:t>
            </w:r>
          </w:p>
          <w:p w14:paraId="0D09771B" w14:textId="77777777" w:rsidR="00982901" w:rsidRPr="00982901" w:rsidRDefault="00982901" w:rsidP="00982901">
            <w:pPr>
              <w:pStyle w:val="ListParagraph"/>
              <w:ind w:left="502"/>
              <w:rPr>
                <w:rFonts w:asciiTheme="majorHAnsi" w:hAnsiTheme="majorHAnsi" w:cstheme="majorHAnsi"/>
                <w:sz w:val="4"/>
                <w:szCs w:val="4"/>
                <w:u w:val="single"/>
              </w:rPr>
            </w:pPr>
          </w:p>
          <w:p w14:paraId="763BC37C" w14:textId="36E12F51" w:rsidR="006C6A2B" w:rsidRPr="00982901" w:rsidRDefault="006C6A2B" w:rsidP="00982901">
            <w:pPr>
              <w:pStyle w:val="ListParagraph"/>
              <w:numPr>
                <w:ilvl w:val="0"/>
                <w:numId w:val="9"/>
              </w:numPr>
              <w:rPr>
                <w:rFonts w:asciiTheme="majorHAnsi" w:hAnsiTheme="majorHAnsi" w:cstheme="majorHAnsi"/>
                <w:sz w:val="22"/>
                <w:szCs w:val="22"/>
              </w:rPr>
            </w:pPr>
            <w:r w:rsidRPr="00A31985">
              <w:rPr>
                <w:rFonts w:asciiTheme="majorHAnsi" w:hAnsiTheme="majorHAnsi" w:cstheme="majorHAnsi"/>
                <w:sz w:val="22"/>
                <w:szCs w:val="22"/>
              </w:rPr>
              <w:t xml:space="preserve">Use the </w:t>
            </w:r>
            <w:r>
              <w:rPr>
                <w:rFonts w:asciiTheme="majorHAnsi" w:hAnsiTheme="majorHAnsi" w:cstheme="majorHAnsi"/>
                <w:sz w:val="22"/>
                <w:szCs w:val="22"/>
              </w:rPr>
              <w:t xml:space="preserve">word </w:t>
            </w:r>
            <w:r w:rsidR="00982901">
              <w:rPr>
                <w:rFonts w:asciiTheme="majorHAnsi" w:hAnsiTheme="majorHAnsi" w:cstheme="majorHAnsi"/>
                <w:sz w:val="22"/>
                <w:szCs w:val="22"/>
                <w:u w:val="single"/>
              </w:rPr>
              <w:t xml:space="preserve">although </w:t>
            </w:r>
          </w:p>
        </w:tc>
      </w:tr>
      <w:tr w:rsidR="00A41347" w:rsidRPr="00216BCE" w14:paraId="07166071" w14:textId="77777777" w:rsidTr="00A41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2" w:type="dxa"/>
            <w:vAlign w:val="center"/>
          </w:tcPr>
          <w:p w14:paraId="19755F3D" w14:textId="77777777" w:rsidR="00A41347" w:rsidRPr="00216BCE" w:rsidRDefault="00A41347" w:rsidP="00AD253D">
            <w:pPr>
              <w:spacing w:line="312" w:lineRule="auto"/>
              <w:rPr>
                <w:rFonts w:asciiTheme="majorHAnsi" w:hAnsiTheme="majorHAnsi" w:cstheme="majorHAnsi"/>
              </w:rPr>
            </w:pPr>
            <w:r>
              <w:rPr>
                <w:rFonts w:asciiTheme="majorHAnsi" w:hAnsiTheme="majorHAnsi" w:cstheme="majorHAnsi"/>
                <w:b/>
                <w:bCs/>
                <w:sz w:val="50"/>
                <w:szCs w:val="50"/>
              </w:rPr>
              <w:lastRenderedPageBreak/>
              <w:t>I</w:t>
            </w:r>
          </w:p>
        </w:tc>
        <w:tc>
          <w:tcPr>
            <w:tcW w:w="9894" w:type="dxa"/>
            <w:vAlign w:val="center"/>
          </w:tcPr>
          <w:p w14:paraId="46D36533" w14:textId="77777777" w:rsidR="00A41347" w:rsidRDefault="00A41347" w:rsidP="00AD253D">
            <w:pPr>
              <w:spacing w:line="312" w:lineRule="auto"/>
              <w:rPr>
                <w:rFonts w:asciiTheme="majorHAnsi" w:hAnsiTheme="majorHAnsi" w:cstheme="majorHAnsi"/>
                <w:color w:val="000000"/>
                <w:kern w:val="0"/>
                <w:sz w:val="28"/>
                <w:szCs w:val="28"/>
              </w:rPr>
            </w:pPr>
            <w:r w:rsidRPr="00385363">
              <w:rPr>
                <w:rFonts w:asciiTheme="majorHAnsi" w:hAnsiTheme="majorHAnsi" w:cstheme="majorHAnsi"/>
                <w:b/>
                <w:bCs/>
                <w:color w:val="000000"/>
                <w:kern w:val="0"/>
                <w:sz w:val="28"/>
                <w:szCs w:val="28"/>
              </w:rPr>
              <w:t>Admit It, the Cybertruck Is Awesome</w:t>
            </w:r>
          </w:p>
          <w:p w14:paraId="36DE3EA7" w14:textId="77777777" w:rsidR="00A41347" w:rsidRPr="00216BCE" w:rsidRDefault="00A41347" w:rsidP="00AD253D">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Written by Saahil Desai | Published in 2023</w:t>
            </w:r>
          </w:p>
        </w:tc>
      </w:tr>
      <w:tr w:rsidR="00A41347" w:rsidRPr="00216BCE" w14:paraId="62450AB7" w14:textId="77777777" w:rsidTr="00A41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2" w:type="dxa"/>
            <w:vAlign w:val="center"/>
          </w:tcPr>
          <w:p w14:paraId="007E8561" w14:textId="77777777" w:rsidR="00A41347" w:rsidRPr="00216BCE" w:rsidRDefault="00A41347" w:rsidP="00AD253D">
            <w:pPr>
              <w:spacing w:line="312" w:lineRule="auto"/>
              <w:rPr>
                <w:rFonts w:asciiTheme="majorHAnsi" w:hAnsiTheme="majorHAnsi" w:cstheme="majorHAnsi"/>
                <w:sz w:val="22"/>
                <w:szCs w:val="22"/>
              </w:rPr>
            </w:pPr>
          </w:p>
          <w:p w14:paraId="10CF81CE" w14:textId="77777777" w:rsidR="00A41347" w:rsidRPr="00216BCE" w:rsidRDefault="00A41347" w:rsidP="00AD253D">
            <w:pPr>
              <w:spacing w:line="312" w:lineRule="auto"/>
              <w:rPr>
                <w:rFonts w:asciiTheme="majorHAnsi" w:hAnsiTheme="majorHAnsi" w:cstheme="majorHAnsi"/>
                <w:sz w:val="22"/>
                <w:szCs w:val="22"/>
              </w:rPr>
            </w:pPr>
          </w:p>
          <w:p w14:paraId="03B36BB8" w14:textId="77777777" w:rsidR="00A41347" w:rsidRPr="00216BCE" w:rsidRDefault="00A41347" w:rsidP="00AD253D">
            <w:pPr>
              <w:spacing w:line="312" w:lineRule="auto"/>
              <w:rPr>
                <w:rFonts w:asciiTheme="majorHAnsi" w:hAnsiTheme="majorHAnsi" w:cstheme="majorHAnsi"/>
                <w:sz w:val="22"/>
                <w:szCs w:val="22"/>
              </w:rPr>
            </w:pPr>
          </w:p>
          <w:p w14:paraId="15383372" w14:textId="77777777" w:rsidR="00A41347" w:rsidRDefault="00A41347" w:rsidP="00AD253D">
            <w:pPr>
              <w:spacing w:line="312" w:lineRule="auto"/>
              <w:rPr>
                <w:rFonts w:asciiTheme="majorHAnsi" w:hAnsiTheme="majorHAnsi" w:cstheme="majorHAnsi"/>
                <w:sz w:val="22"/>
                <w:szCs w:val="22"/>
              </w:rPr>
            </w:pPr>
          </w:p>
          <w:p w14:paraId="177E5CA6" w14:textId="77777777" w:rsidR="00A41347" w:rsidRPr="00216BCE" w:rsidRDefault="00A41347" w:rsidP="00AD253D">
            <w:pPr>
              <w:spacing w:line="312" w:lineRule="auto"/>
              <w:rPr>
                <w:rFonts w:asciiTheme="majorHAnsi" w:hAnsiTheme="majorHAnsi" w:cstheme="majorHAnsi"/>
                <w:sz w:val="22"/>
                <w:szCs w:val="22"/>
              </w:rPr>
            </w:pPr>
          </w:p>
          <w:p w14:paraId="65B5146C" w14:textId="77777777" w:rsidR="00A41347" w:rsidRDefault="00A41347" w:rsidP="00AD253D">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6EDD59B2" w14:textId="77777777" w:rsidR="00A41347" w:rsidRDefault="00A41347" w:rsidP="00AD253D">
            <w:pPr>
              <w:spacing w:line="312" w:lineRule="auto"/>
              <w:rPr>
                <w:rFonts w:asciiTheme="majorHAnsi" w:hAnsiTheme="majorHAnsi" w:cstheme="majorHAnsi"/>
                <w:sz w:val="22"/>
                <w:szCs w:val="22"/>
              </w:rPr>
            </w:pPr>
          </w:p>
          <w:p w14:paraId="3CC6FDBF" w14:textId="77777777" w:rsidR="00A41347" w:rsidRDefault="00A41347" w:rsidP="00AD253D">
            <w:pPr>
              <w:spacing w:line="312" w:lineRule="auto"/>
              <w:rPr>
                <w:rFonts w:asciiTheme="majorHAnsi" w:hAnsiTheme="majorHAnsi" w:cstheme="majorHAnsi"/>
                <w:sz w:val="22"/>
                <w:szCs w:val="22"/>
              </w:rPr>
            </w:pPr>
          </w:p>
          <w:p w14:paraId="39015A6F" w14:textId="77777777" w:rsidR="00A41347" w:rsidRDefault="00A41347" w:rsidP="00AD253D">
            <w:pPr>
              <w:spacing w:line="312" w:lineRule="auto"/>
              <w:rPr>
                <w:rFonts w:asciiTheme="majorHAnsi" w:hAnsiTheme="majorHAnsi" w:cstheme="majorHAnsi"/>
                <w:sz w:val="22"/>
                <w:szCs w:val="22"/>
              </w:rPr>
            </w:pPr>
          </w:p>
          <w:p w14:paraId="03F72A32" w14:textId="77777777" w:rsidR="00A41347" w:rsidRDefault="00A41347" w:rsidP="00AD253D">
            <w:pPr>
              <w:spacing w:line="312" w:lineRule="auto"/>
              <w:rPr>
                <w:rFonts w:asciiTheme="majorHAnsi" w:hAnsiTheme="majorHAnsi" w:cstheme="majorHAnsi"/>
                <w:sz w:val="22"/>
                <w:szCs w:val="22"/>
              </w:rPr>
            </w:pPr>
          </w:p>
          <w:p w14:paraId="3C1A79C9" w14:textId="77777777" w:rsidR="00A41347" w:rsidRDefault="00A41347" w:rsidP="00AD253D">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5EBEE1A5" w14:textId="77777777" w:rsidR="00A41347" w:rsidRDefault="00A41347" w:rsidP="00AD253D">
            <w:pPr>
              <w:spacing w:line="312" w:lineRule="auto"/>
              <w:rPr>
                <w:rFonts w:asciiTheme="majorHAnsi" w:hAnsiTheme="majorHAnsi" w:cstheme="majorHAnsi"/>
                <w:sz w:val="22"/>
                <w:szCs w:val="22"/>
              </w:rPr>
            </w:pPr>
          </w:p>
          <w:p w14:paraId="5BE357AC" w14:textId="77777777" w:rsidR="00A41347" w:rsidRDefault="00A41347" w:rsidP="00AD253D">
            <w:pPr>
              <w:spacing w:line="312" w:lineRule="auto"/>
              <w:rPr>
                <w:rFonts w:asciiTheme="majorHAnsi" w:hAnsiTheme="majorHAnsi" w:cstheme="majorHAnsi"/>
                <w:sz w:val="22"/>
                <w:szCs w:val="22"/>
              </w:rPr>
            </w:pPr>
          </w:p>
          <w:p w14:paraId="3BA74E6E" w14:textId="77777777" w:rsidR="00A41347" w:rsidRDefault="00A41347" w:rsidP="00AD253D">
            <w:pPr>
              <w:spacing w:line="312" w:lineRule="auto"/>
              <w:rPr>
                <w:rFonts w:asciiTheme="majorHAnsi" w:hAnsiTheme="majorHAnsi" w:cstheme="majorHAnsi"/>
                <w:sz w:val="22"/>
                <w:szCs w:val="22"/>
              </w:rPr>
            </w:pPr>
          </w:p>
          <w:p w14:paraId="1C78AFD9" w14:textId="77777777" w:rsidR="00A41347" w:rsidRDefault="00A41347" w:rsidP="00AD253D">
            <w:pPr>
              <w:spacing w:line="312" w:lineRule="auto"/>
              <w:rPr>
                <w:rFonts w:asciiTheme="majorHAnsi" w:hAnsiTheme="majorHAnsi" w:cstheme="majorHAnsi"/>
                <w:sz w:val="22"/>
                <w:szCs w:val="22"/>
              </w:rPr>
            </w:pPr>
          </w:p>
          <w:p w14:paraId="5CFEE229" w14:textId="77777777" w:rsidR="00A41347" w:rsidRDefault="00A41347" w:rsidP="00AD253D">
            <w:pPr>
              <w:spacing w:line="312" w:lineRule="auto"/>
              <w:rPr>
                <w:rFonts w:asciiTheme="majorHAnsi" w:hAnsiTheme="majorHAnsi" w:cstheme="majorHAnsi"/>
                <w:sz w:val="22"/>
                <w:szCs w:val="22"/>
              </w:rPr>
            </w:pPr>
          </w:p>
          <w:p w14:paraId="39371FED" w14:textId="77777777" w:rsidR="00A41347" w:rsidRDefault="00A41347" w:rsidP="00AD253D">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12D0A98E" w14:textId="77777777" w:rsidR="00A41347" w:rsidRDefault="00A41347" w:rsidP="00AD253D">
            <w:pPr>
              <w:spacing w:line="312" w:lineRule="auto"/>
              <w:rPr>
                <w:rFonts w:asciiTheme="majorHAnsi" w:hAnsiTheme="majorHAnsi" w:cstheme="majorHAnsi"/>
                <w:sz w:val="22"/>
                <w:szCs w:val="22"/>
              </w:rPr>
            </w:pPr>
          </w:p>
          <w:p w14:paraId="6A0579FC" w14:textId="77777777" w:rsidR="00A41347" w:rsidRDefault="00A41347" w:rsidP="00AD253D">
            <w:pPr>
              <w:spacing w:line="312" w:lineRule="auto"/>
              <w:rPr>
                <w:rFonts w:asciiTheme="majorHAnsi" w:hAnsiTheme="majorHAnsi" w:cstheme="majorHAnsi"/>
                <w:sz w:val="22"/>
                <w:szCs w:val="22"/>
              </w:rPr>
            </w:pPr>
          </w:p>
          <w:p w14:paraId="6F25AABC" w14:textId="77777777" w:rsidR="00A41347" w:rsidRDefault="00A41347" w:rsidP="00AD253D">
            <w:pPr>
              <w:spacing w:line="312" w:lineRule="auto"/>
              <w:rPr>
                <w:rFonts w:asciiTheme="majorHAnsi" w:hAnsiTheme="majorHAnsi" w:cstheme="majorHAnsi"/>
                <w:sz w:val="22"/>
                <w:szCs w:val="22"/>
              </w:rPr>
            </w:pPr>
          </w:p>
          <w:p w14:paraId="1313E79C" w14:textId="77777777" w:rsidR="00A41347" w:rsidRDefault="00A41347" w:rsidP="00AD253D">
            <w:pPr>
              <w:spacing w:line="312" w:lineRule="auto"/>
              <w:rPr>
                <w:rFonts w:asciiTheme="majorHAnsi" w:hAnsiTheme="majorHAnsi" w:cstheme="majorHAnsi"/>
                <w:sz w:val="22"/>
                <w:szCs w:val="22"/>
              </w:rPr>
            </w:pPr>
          </w:p>
          <w:p w14:paraId="7DA90224" w14:textId="77777777" w:rsidR="00A41347" w:rsidRDefault="00A41347" w:rsidP="00AD253D">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57C4214D" w14:textId="77777777" w:rsidR="00A41347" w:rsidRDefault="00A41347" w:rsidP="00AD253D">
            <w:pPr>
              <w:spacing w:line="312" w:lineRule="auto"/>
              <w:rPr>
                <w:rFonts w:asciiTheme="majorHAnsi" w:hAnsiTheme="majorHAnsi" w:cstheme="majorHAnsi"/>
                <w:sz w:val="22"/>
                <w:szCs w:val="22"/>
              </w:rPr>
            </w:pPr>
          </w:p>
          <w:p w14:paraId="1A3E7B7D" w14:textId="77777777" w:rsidR="00A41347" w:rsidRDefault="00A41347" w:rsidP="00AD253D">
            <w:pPr>
              <w:spacing w:line="312" w:lineRule="auto"/>
              <w:rPr>
                <w:rFonts w:asciiTheme="majorHAnsi" w:hAnsiTheme="majorHAnsi" w:cstheme="majorHAnsi"/>
                <w:sz w:val="22"/>
                <w:szCs w:val="22"/>
              </w:rPr>
            </w:pPr>
          </w:p>
          <w:p w14:paraId="6A142F31" w14:textId="77777777" w:rsidR="00A41347" w:rsidRDefault="00A41347" w:rsidP="00AD253D">
            <w:pPr>
              <w:spacing w:line="312" w:lineRule="auto"/>
              <w:rPr>
                <w:rFonts w:asciiTheme="majorHAnsi" w:hAnsiTheme="majorHAnsi" w:cstheme="majorHAnsi"/>
                <w:sz w:val="22"/>
                <w:szCs w:val="22"/>
              </w:rPr>
            </w:pPr>
          </w:p>
          <w:p w14:paraId="23636144" w14:textId="77777777" w:rsidR="00A41347" w:rsidRDefault="00A41347" w:rsidP="00AD253D">
            <w:pPr>
              <w:spacing w:line="312" w:lineRule="auto"/>
              <w:rPr>
                <w:rFonts w:asciiTheme="majorHAnsi" w:hAnsiTheme="majorHAnsi" w:cstheme="majorHAnsi"/>
                <w:sz w:val="22"/>
                <w:szCs w:val="22"/>
              </w:rPr>
            </w:pPr>
          </w:p>
          <w:p w14:paraId="369727D9" w14:textId="77777777" w:rsidR="00A41347" w:rsidRDefault="00A41347" w:rsidP="00AD253D">
            <w:pPr>
              <w:spacing w:line="312" w:lineRule="auto"/>
              <w:rPr>
                <w:rFonts w:asciiTheme="majorHAnsi" w:hAnsiTheme="majorHAnsi" w:cstheme="majorHAnsi"/>
                <w:sz w:val="22"/>
                <w:szCs w:val="22"/>
              </w:rPr>
            </w:pPr>
          </w:p>
          <w:p w14:paraId="5FE087DF" w14:textId="77777777" w:rsidR="00A41347" w:rsidRDefault="00A41347" w:rsidP="00AD253D">
            <w:pPr>
              <w:spacing w:line="312" w:lineRule="auto"/>
              <w:rPr>
                <w:rFonts w:asciiTheme="majorHAnsi" w:hAnsiTheme="majorHAnsi" w:cstheme="majorHAnsi"/>
                <w:sz w:val="22"/>
                <w:szCs w:val="22"/>
              </w:rPr>
            </w:pPr>
            <w:r>
              <w:rPr>
                <w:rFonts w:asciiTheme="majorHAnsi" w:hAnsiTheme="majorHAnsi" w:cstheme="majorHAnsi"/>
                <w:sz w:val="22"/>
                <w:szCs w:val="22"/>
              </w:rPr>
              <w:t>25</w:t>
            </w:r>
          </w:p>
          <w:p w14:paraId="43C96043" w14:textId="77777777" w:rsidR="00A41347" w:rsidRDefault="00A41347" w:rsidP="00AD253D">
            <w:pPr>
              <w:spacing w:line="312" w:lineRule="auto"/>
              <w:rPr>
                <w:rFonts w:asciiTheme="majorHAnsi" w:hAnsiTheme="majorHAnsi" w:cstheme="majorHAnsi"/>
                <w:sz w:val="22"/>
                <w:szCs w:val="22"/>
              </w:rPr>
            </w:pPr>
          </w:p>
          <w:p w14:paraId="1F7EB38C" w14:textId="77777777" w:rsidR="00A41347" w:rsidRDefault="00A41347" w:rsidP="00AD253D">
            <w:pPr>
              <w:spacing w:line="312" w:lineRule="auto"/>
              <w:rPr>
                <w:rFonts w:asciiTheme="majorHAnsi" w:hAnsiTheme="majorHAnsi" w:cstheme="majorHAnsi"/>
                <w:sz w:val="22"/>
                <w:szCs w:val="22"/>
              </w:rPr>
            </w:pPr>
          </w:p>
          <w:p w14:paraId="5ABAC718" w14:textId="77777777" w:rsidR="00A41347" w:rsidRDefault="00A41347" w:rsidP="00AD253D">
            <w:pPr>
              <w:spacing w:line="312" w:lineRule="auto"/>
              <w:rPr>
                <w:rFonts w:asciiTheme="majorHAnsi" w:hAnsiTheme="majorHAnsi" w:cstheme="majorHAnsi"/>
                <w:sz w:val="22"/>
                <w:szCs w:val="22"/>
              </w:rPr>
            </w:pPr>
          </w:p>
          <w:p w14:paraId="4A74B743" w14:textId="77777777" w:rsidR="00A41347" w:rsidRDefault="00A41347" w:rsidP="00AD253D">
            <w:pPr>
              <w:spacing w:line="312" w:lineRule="auto"/>
              <w:rPr>
                <w:rFonts w:asciiTheme="majorHAnsi" w:hAnsiTheme="majorHAnsi" w:cstheme="majorHAnsi"/>
                <w:sz w:val="22"/>
                <w:szCs w:val="22"/>
              </w:rPr>
            </w:pPr>
          </w:p>
          <w:p w14:paraId="7AA7737B" w14:textId="77777777" w:rsidR="00A41347" w:rsidRDefault="00A41347" w:rsidP="00AD253D">
            <w:pPr>
              <w:spacing w:line="312" w:lineRule="auto"/>
              <w:rPr>
                <w:rFonts w:asciiTheme="majorHAnsi" w:hAnsiTheme="majorHAnsi" w:cstheme="majorHAnsi"/>
                <w:sz w:val="22"/>
                <w:szCs w:val="22"/>
              </w:rPr>
            </w:pPr>
          </w:p>
          <w:p w14:paraId="05063657" w14:textId="77777777" w:rsidR="00A41347" w:rsidRPr="00216BCE" w:rsidRDefault="00A41347" w:rsidP="00AD253D">
            <w:pPr>
              <w:spacing w:line="312" w:lineRule="auto"/>
              <w:rPr>
                <w:rFonts w:asciiTheme="majorHAnsi" w:hAnsiTheme="majorHAnsi" w:cstheme="majorHAnsi"/>
                <w:sz w:val="22"/>
                <w:szCs w:val="22"/>
              </w:rPr>
            </w:pPr>
            <w:r>
              <w:rPr>
                <w:rFonts w:asciiTheme="majorHAnsi" w:hAnsiTheme="majorHAnsi" w:cstheme="majorHAnsi"/>
                <w:sz w:val="22"/>
                <w:szCs w:val="22"/>
              </w:rPr>
              <w:t>30</w:t>
            </w:r>
          </w:p>
        </w:tc>
        <w:tc>
          <w:tcPr>
            <w:tcW w:w="9894" w:type="dxa"/>
            <w:vAlign w:val="center"/>
          </w:tcPr>
          <w:p w14:paraId="5A5F566F" w14:textId="77777777" w:rsidR="00A41347" w:rsidRPr="00216BCE" w:rsidRDefault="00A41347" w:rsidP="00AD253D">
            <w:pPr>
              <w:spacing w:line="312" w:lineRule="auto"/>
              <w:rPr>
                <w:rFonts w:asciiTheme="majorHAnsi" w:hAnsiTheme="majorHAnsi" w:cstheme="majorHAnsi"/>
                <w:sz w:val="22"/>
                <w:szCs w:val="22"/>
              </w:rPr>
            </w:pPr>
          </w:p>
          <w:p w14:paraId="1683CE52" w14:textId="77777777" w:rsidR="00A41347" w:rsidRDefault="00A41347" w:rsidP="00AD253D">
            <w:pPr>
              <w:spacing w:line="312" w:lineRule="auto"/>
              <w:rPr>
                <w:rFonts w:asciiTheme="majorHAnsi" w:hAnsiTheme="majorHAnsi" w:cstheme="majorHAnsi"/>
                <w:sz w:val="22"/>
                <w:szCs w:val="22"/>
              </w:rPr>
            </w:pPr>
            <w:r w:rsidRPr="002B13F6">
              <w:rPr>
                <w:rFonts w:asciiTheme="majorHAnsi" w:hAnsiTheme="majorHAnsi" w:cstheme="majorHAnsi"/>
                <w:sz w:val="22"/>
                <w:szCs w:val="22"/>
              </w:rPr>
              <w:t>Of the many quirks of Elon Musk</w:t>
            </w:r>
            <w:r>
              <w:rPr>
                <w:rFonts w:asciiTheme="majorHAnsi" w:hAnsiTheme="majorHAnsi" w:cstheme="majorHAnsi"/>
                <w:sz w:val="22"/>
                <w:szCs w:val="22"/>
              </w:rPr>
              <w:t>’</w:t>
            </w:r>
            <w:r w:rsidRPr="002B13F6">
              <w:rPr>
                <w:rFonts w:asciiTheme="majorHAnsi" w:hAnsiTheme="majorHAnsi" w:cstheme="majorHAnsi"/>
                <w:sz w:val="22"/>
                <w:szCs w:val="22"/>
              </w:rPr>
              <w:t>s Cybertruck, the Cybertruckiest of them all might be this: its windshield wiper. Not wipers, wiper. Tesla</w:t>
            </w:r>
            <w:r>
              <w:rPr>
                <w:rFonts w:asciiTheme="majorHAnsi" w:hAnsiTheme="majorHAnsi" w:cstheme="majorHAnsi"/>
                <w:sz w:val="22"/>
                <w:szCs w:val="22"/>
              </w:rPr>
              <w:t>’</w:t>
            </w:r>
            <w:r w:rsidRPr="002B13F6">
              <w:rPr>
                <w:rFonts w:asciiTheme="majorHAnsi" w:hAnsiTheme="majorHAnsi" w:cstheme="majorHAnsi"/>
                <w:sz w:val="22"/>
                <w:szCs w:val="22"/>
              </w:rPr>
              <w:t>s electric pickup, which debuted today and starts at $61,000, has just a single gigantic rain-wicking blade</w:t>
            </w:r>
            <w:r>
              <w:rPr>
                <w:rFonts w:asciiTheme="majorHAnsi" w:hAnsiTheme="majorHAnsi" w:cstheme="majorHAnsi"/>
                <w:sz w:val="22"/>
                <w:szCs w:val="22"/>
              </w:rPr>
              <w:t xml:space="preserve"> – </w:t>
            </w:r>
            <w:r w:rsidRPr="002B13F6">
              <w:rPr>
                <w:rFonts w:asciiTheme="majorHAnsi" w:hAnsiTheme="majorHAnsi" w:cstheme="majorHAnsi"/>
                <w:sz w:val="22"/>
                <w:szCs w:val="22"/>
              </w:rPr>
              <w:t xml:space="preserve">a monstrosity that stretches several feet and that Musk says is </w:t>
            </w:r>
            <w:r>
              <w:rPr>
                <w:rFonts w:asciiTheme="majorHAnsi" w:hAnsiTheme="majorHAnsi" w:cstheme="majorHAnsi"/>
                <w:sz w:val="22"/>
                <w:szCs w:val="22"/>
              </w:rPr>
              <w:t>‘</w:t>
            </w:r>
            <w:r w:rsidRPr="002B13F6">
              <w:rPr>
                <w:rFonts w:asciiTheme="majorHAnsi" w:hAnsiTheme="majorHAnsi" w:cstheme="majorHAnsi"/>
                <w:sz w:val="22"/>
                <w:szCs w:val="22"/>
              </w:rPr>
              <w:t>like a katana.</w:t>
            </w:r>
            <w:r>
              <w:rPr>
                <w:rFonts w:asciiTheme="majorHAnsi" w:hAnsiTheme="majorHAnsi" w:cstheme="majorHAnsi"/>
                <w:sz w:val="22"/>
                <w:szCs w:val="22"/>
              </w:rPr>
              <w:t>’</w:t>
            </w:r>
            <w:r w:rsidRPr="002B13F6">
              <w:rPr>
                <w:rFonts w:asciiTheme="majorHAnsi" w:hAnsiTheme="majorHAnsi" w:cstheme="majorHAnsi"/>
                <w:sz w:val="22"/>
                <w:szCs w:val="22"/>
              </w:rPr>
              <w:t xml:space="preserve"> (The original idea, laser-beam wipers, apparently didn</w:t>
            </w:r>
            <w:r>
              <w:rPr>
                <w:rFonts w:asciiTheme="majorHAnsi" w:hAnsiTheme="majorHAnsi" w:cstheme="majorHAnsi"/>
                <w:sz w:val="22"/>
                <w:szCs w:val="22"/>
              </w:rPr>
              <w:t>’</w:t>
            </w:r>
            <w:r w:rsidRPr="002B13F6">
              <w:rPr>
                <w:rFonts w:asciiTheme="majorHAnsi" w:hAnsiTheme="majorHAnsi" w:cstheme="majorHAnsi"/>
                <w:sz w:val="22"/>
                <w:szCs w:val="22"/>
              </w:rPr>
              <w:t>t work</w:t>
            </w:r>
            <w:r>
              <w:rPr>
                <w:rFonts w:asciiTheme="majorHAnsi" w:hAnsiTheme="majorHAnsi" w:cstheme="majorHAnsi"/>
                <w:sz w:val="22"/>
                <w:szCs w:val="22"/>
              </w:rPr>
              <w:t>).</w:t>
            </w:r>
          </w:p>
          <w:p w14:paraId="598EEC24" w14:textId="77777777" w:rsidR="00A41347" w:rsidRDefault="00A41347" w:rsidP="00AD253D">
            <w:pPr>
              <w:spacing w:line="312" w:lineRule="auto"/>
              <w:rPr>
                <w:rFonts w:asciiTheme="majorHAnsi" w:hAnsiTheme="majorHAnsi" w:cstheme="majorHAnsi"/>
                <w:sz w:val="22"/>
                <w:szCs w:val="22"/>
              </w:rPr>
            </w:pPr>
          </w:p>
          <w:p w14:paraId="5B05FE70" w14:textId="77777777" w:rsidR="00A41347" w:rsidRDefault="00A41347" w:rsidP="00AD253D">
            <w:pPr>
              <w:spacing w:line="312" w:lineRule="auto"/>
              <w:rPr>
                <w:rFonts w:asciiTheme="majorHAnsi" w:hAnsiTheme="majorHAnsi" w:cstheme="majorHAnsi"/>
                <w:sz w:val="22"/>
                <w:szCs w:val="22"/>
              </w:rPr>
            </w:pPr>
            <w:r w:rsidRPr="00657DC1">
              <w:rPr>
                <w:rFonts w:asciiTheme="majorHAnsi" w:hAnsiTheme="majorHAnsi" w:cstheme="majorHAnsi"/>
                <w:sz w:val="22"/>
                <w:szCs w:val="22"/>
              </w:rPr>
              <w:t>Nothing about the wiper or, frankly, about the Cybertruck makes much sense. It is a subzero fridge on wheels, a chef</w:t>
            </w:r>
            <w:r>
              <w:rPr>
                <w:rFonts w:asciiTheme="majorHAnsi" w:hAnsiTheme="majorHAnsi" w:cstheme="majorHAnsi"/>
                <w:sz w:val="22"/>
                <w:szCs w:val="22"/>
              </w:rPr>
              <w:t>’</w:t>
            </w:r>
            <w:r w:rsidRPr="00657DC1">
              <w:rPr>
                <w:rFonts w:asciiTheme="majorHAnsi" w:hAnsiTheme="majorHAnsi" w:cstheme="majorHAnsi"/>
                <w:sz w:val="22"/>
                <w:szCs w:val="22"/>
              </w:rPr>
              <w:t>s knife that went on the supersize-me diet and gained thousands of pounds. Tesla</w:t>
            </w:r>
            <w:r>
              <w:rPr>
                <w:rFonts w:asciiTheme="majorHAnsi" w:hAnsiTheme="majorHAnsi" w:cstheme="majorHAnsi"/>
                <w:sz w:val="22"/>
                <w:szCs w:val="22"/>
              </w:rPr>
              <w:t>’</w:t>
            </w:r>
            <w:r w:rsidRPr="00657DC1">
              <w:rPr>
                <w:rFonts w:asciiTheme="majorHAnsi" w:hAnsiTheme="majorHAnsi" w:cstheme="majorHAnsi"/>
                <w:sz w:val="22"/>
                <w:szCs w:val="22"/>
              </w:rPr>
              <w:t xml:space="preserve">s long-awaited model, its first entirely new one in four years, has a bullet- and arrow-proof exoskeleton, but it apparently struggles to climb up a dirt hill. The car is capable of pulling </w:t>
            </w:r>
            <w:r>
              <w:rPr>
                <w:rFonts w:asciiTheme="majorHAnsi" w:hAnsiTheme="majorHAnsi" w:cstheme="majorHAnsi"/>
                <w:sz w:val="22"/>
                <w:szCs w:val="22"/>
              </w:rPr>
              <w:t>‘</w:t>
            </w:r>
            <w:r w:rsidRPr="00657DC1">
              <w:rPr>
                <w:rFonts w:asciiTheme="majorHAnsi" w:hAnsiTheme="majorHAnsi" w:cstheme="majorHAnsi"/>
                <w:sz w:val="22"/>
                <w:szCs w:val="22"/>
              </w:rPr>
              <w:t>near infinite mass</w:t>
            </w:r>
            <w:r>
              <w:rPr>
                <w:rFonts w:asciiTheme="majorHAnsi" w:hAnsiTheme="majorHAnsi" w:cstheme="majorHAnsi"/>
                <w:sz w:val="22"/>
                <w:szCs w:val="22"/>
              </w:rPr>
              <w:t>’</w:t>
            </w:r>
            <w:r w:rsidRPr="00657DC1">
              <w:rPr>
                <w:rFonts w:asciiTheme="majorHAnsi" w:hAnsiTheme="majorHAnsi" w:cstheme="majorHAnsi"/>
                <w:sz w:val="22"/>
                <w:szCs w:val="22"/>
              </w:rPr>
              <w:t xml:space="preserve"> (according to earlier Tesla marketing) and can </w:t>
            </w:r>
            <w:r>
              <w:rPr>
                <w:rFonts w:asciiTheme="majorHAnsi" w:hAnsiTheme="majorHAnsi" w:cstheme="majorHAnsi"/>
                <w:sz w:val="22"/>
                <w:szCs w:val="22"/>
              </w:rPr>
              <w:t>‘</w:t>
            </w:r>
            <w:r w:rsidRPr="00657DC1">
              <w:rPr>
                <w:rFonts w:asciiTheme="majorHAnsi" w:hAnsiTheme="majorHAnsi" w:cstheme="majorHAnsi"/>
                <w:sz w:val="22"/>
                <w:szCs w:val="22"/>
              </w:rPr>
              <w:t>serve briefly as a boat</w:t>
            </w:r>
            <w:r>
              <w:rPr>
                <w:rFonts w:asciiTheme="majorHAnsi" w:hAnsiTheme="majorHAnsi" w:cstheme="majorHAnsi"/>
                <w:sz w:val="22"/>
                <w:szCs w:val="22"/>
              </w:rPr>
              <w:t>’</w:t>
            </w:r>
            <w:r w:rsidRPr="00657DC1">
              <w:rPr>
                <w:rFonts w:asciiTheme="majorHAnsi" w:hAnsiTheme="majorHAnsi" w:cstheme="majorHAnsi"/>
                <w:sz w:val="22"/>
                <w:szCs w:val="22"/>
              </w:rPr>
              <w:t xml:space="preserve"> (according to Musk), but its angular design means that even tiny manufacturing flaws stick out </w:t>
            </w:r>
            <w:r>
              <w:rPr>
                <w:rFonts w:asciiTheme="majorHAnsi" w:hAnsiTheme="majorHAnsi" w:cstheme="majorHAnsi"/>
                <w:sz w:val="22"/>
                <w:szCs w:val="22"/>
              </w:rPr>
              <w:t>‘</w:t>
            </w:r>
            <w:r w:rsidRPr="00657DC1">
              <w:rPr>
                <w:rFonts w:asciiTheme="majorHAnsi" w:hAnsiTheme="majorHAnsi" w:cstheme="majorHAnsi"/>
                <w:sz w:val="22"/>
                <w:szCs w:val="22"/>
              </w:rPr>
              <w:t>like a sore thumb</w:t>
            </w:r>
            <w:r>
              <w:rPr>
                <w:rFonts w:asciiTheme="majorHAnsi" w:hAnsiTheme="majorHAnsi" w:cstheme="majorHAnsi"/>
                <w:sz w:val="22"/>
                <w:szCs w:val="22"/>
              </w:rPr>
              <w:t>’</w:t>
            </w:r>
            <w:r w:rsidRPr="00657DC1">
              <w:rPr>
                <w:rFonts w:asciiTheme="majorHAnsi" w:hAnsiTheme="majorHAnsi" w:cstheme="majorHAnsi"/>
                <w:sz w:val="22"/>
                <w:szCs w:val="22"/>
              </w:rPr>
              <w:t xml:space="preserve"> (again, according to Musk).</w:t>
            </w:r>
          </w:p>
          <w:p w14:paraId="0FFEF4F8" w14:textId="77777777" w:rsidR="00A41347" w:rsidRDefault="00A41347" w:rsidP="00AD253D">
            <w:pPr>
              <w:spacing w:line="312" w:lineRule="auto"/>
              <w:rPr>
                <w:rFonts w:asciiTheme="majorHAnsi" w:hAnsiTheme="majorHAnsi" w:cstheme="majorHAnsi"/>
                <w:sz w:val="22"/>
                <w:szCs w:val="22"/>
              </w:rPr>
            </w:pPr>
          </w:p>
          <w:p w14:paraId="43087F3F" w14:textId="77777777" w:rsidR="00A41347" w:rsidRPr="00EF1B90" w:rsidRDefault="00A41347" w:rsidP="00AD253D">
            <w:pPr>
              <w:spacing w:line="312" w:lineRule="auto"/>
              <w:rPr>
                <w:rFonts w:asciiTheme="majorHAnsi" w:hAnsiTheme="majorHAnsi" w:cstheme="majorHAnsi"/>
                <w:sz w:val="22"/>
                <w:szCs w:val="22"/>
              </w:rPr>
            </w:pPr>
            <w:r w:rsidRPr="00EF1B90">
              <w:rPr>
                <w:rFonts w:asciiTheme="majorHAnsi" w:hAnsiTheme="majorHAnsi" w:cstheme="majorHAnsi"/>
                <w:sz w:val="22"/>
                <w:szCs w:val="22"/>
              </w:rPr>
              <w:t>Frankly, it is an impractical meme car for an impractical meme CEO</w:t>
            </w:r>
            <w:r>
              <w:rPr>
                <w:rFonts w:asciiTheme="majorHAnsi" w:hAnsiTheme="majorHAnsi" w:cstheme="majorHAnsi"/>
                <w:sz w:val="22"/>
                <w:szCs w:val="22"/>
              </w:rPr>
              <w:t xml:space="preserve"> – </w:t>
            </w:r>
            <w:r w:rsidRPr="00EF1B90">
              <w:rPr>
                <w:rFonts w:asciiTheme="majorHAnsi" w:hAnsiTheme="majorHAnsi" w:cstheme="majorHAnsi"/>
                <w:sz w:val="22"/>
                <w:szCs w:val="22"/>
              </w:rPr>
              <w:t xml:space="preserve">the perfect vehicle for the edgelord X magnate. </w:t>
            </w:r>
            <w:r>
              <w:rPr>
                <w:rFonts w:asciiTheme="majorHAnsi" w:hAnsiTheme="majorHAnsi" w:cstheme="majorHAnsi"/>
                <w:sz w:val="22"/>
                <w:szCs w:val="22"/>
              </w:rPr>
              <w:t>‘</w:t>
            </w:r>
            <w:r w:rsidRPr="00EF1B90">
              <w:rPr>
                <w:rFonts w:asciiTheme="majorHAnsi" w:hAnsiTheme="majorHAnsi" w:cstheme="majorHAnsi"/>
                <w:sz w:val="22"/>
                <w:szCs w:val="22"/>
              </w:rPr>
              <w:t>This car is very amateurish,</w:t>
            </w:r>
            <w:r>
              <w:rPr>
                <w:rFonts w:asciiTheme="majorHAnsi" w:hAnsiTheme="majorHAnsi" w:cstheme="majorHAnsi"/>
                <w:sz w:val="22"/>
                <w:szCs w:val="22"/>
              </w:rPr>
              <w:t>’</w:t>
            </w:r>
            <w:r w:rsidRPr="00EF1B90">
              <w:rPr>
                <w:rFonts w:asciiTheme="majorHAnsi" w:hAnsiTheme="majorHAnsi" w:cstheme="majorHAnsi"/>
                <w:sz w:val="22"/>
                <w:szCs w:val="22"/>
              </w:rPr>
              <w:t xml:space="preserve"> Adrian Clarke, a former car designer for Land Rover and a writer for the Autopian, told me. But at least it</w:t>
            </w:r>
            <w:r>
              <w:rPr>
                <w:rFonts w:asciiTheme="majorHAnsi" w:hAnsiTheme="majorHAnsi" w:cstheme="majorHAnsi"/>
                <w:sz w:val="22"/>
                <w:szCs w:val="22"/>
              </w:rPr>
              <w:t>’</w:t>
            </w:r>
            <w:r w:rsidRPr="00EF1B90">
              <w:rPr>
                <w:rFonts w:asciiTheme="majorHAnsi" w:hAnsiTheme="majorHAnsi" w:cstheme="majorHAnsi"/>
                <w:sz w:val="22"/>
                <w:szCs w:val="22"/>
              </w:rPr>
              <w:t>s different. Most other EVs can</w:t>
            </w:r>
            <w:r>
              <w:rPr>
                <w:rFonts w:asciiTheme="majorHAnsi" w:hAnsiTheme="majorHAnsi" w:cstheme="majorHAnsi"/>
                <w:sz w:val="22"/>
                <w:szCs w:val="22"/>
              </w:rPr>
              <w:t>’</w:t>
            </w:r>
            <w:r w:rsidRPr="00EF1B90">
              <w:rPr>
                <w:rFonts w:asciiTheme="majorHAnsi" w:hAnsiTheme="majorHAnsi" w:cstheme="majorHAnsi"/>
                <w:sz w:val="22"/>
                <w:szCs w:val="22"/>
              </w:rPr>
              <w:t>t say as much, even though the electric age can and should be a chance to make cars not just harder, faster, stronger, and better, but also stranger.</w:t>
            </w:r>
          </w:p>
          <w:p w14:paraId="380673B9" w14:textId="77777777" w:rsidR="00A41347" w:rsidRDefault="00A41347" w:rsidP="00AD253D">
            <w:pPr>
              <w:spacing w:line="312" w:lineRule="auto"/>
              <w:rPr>
                <w:rFonts w:asciiTheme="majorHAnsi" w:hAnsiTheme="majorHAnsi" w:cstheme="majorHAnsi"/>
                <w:sz w:val="22"/>
                <w:szCs w:val="22"/>
              </w:rPr>
            </w:pPr>
            <w:r w:rsidRPr="00EF1B90">
              <w:rPr>
                <w:rFonts w:asciiTheme="majorHAnsi" w:hAnsiTheme="majorHAnsi" w:cstheme="majorHAnsi"/>
                <w:sz w:val="22"/>
                <w:szCs w:val="22"/>
              </w:rPr>
              <w:t>Traditional cars have hulking grilles in the front, because the internal combustion engine gets very hot very quickly from all of the tiny explosions that power your car. You have to cram into the backseat in part because the transmission, drive shaft, fuel tank, exhaust systems, catalytic converter, and fuel injector take up so much space. EVs don</w:t>
            </w:r>
            <w:r>
              <w:rPr>
                <w:rFonts w:asciiTheme="majorHAnsi" w:hAnsiTheme="majorHAnsi" w:cstheme="majorHAnsi"/>
                <w:sz w:val="22"/>
                <w:szCs w:val="22"/>
              </w:rPr>
              <w:t>’</w:t>
            </w:r>
            <w:r w:rsidRPr="00EF1B90">
              <w:rPr>
                <w:rFonts w:asciiTheme="majorHAnsi" w:hAnsiTheme="majorHAnsi" w:cstheme="majorHAnsi"/>
                <w:sz w:val="22"/>
                <w:szCs w:val="22"/>
              </w:rPr>
              <w:t xml:space="preserve">t have to deal with any of that: </w:t>
            </w:r>
            <w:r>
              <w:rPr>
                <w:rFonts w:asciiTheme="majorHAnsi" w:hAnsiTheme="majorHAnsi" w:cstheme="majorHAnsi"/>
                <w:sz w:val="22"/>
                <w:szCs w:val="22"/>
              </w:rPr>
              <w:t>t</w:t>
            </w:r>
            <w:r w:rsidRPr="00EF1B90">
              <w:rPr>
                <w:rFonts w:asciiTheme="majorHAnsi" w:hAnsiTheme="majorHAnsi" w:cstheme="majorHAnsi"/>
                <w:sz w:val="22"/>
                <w:szCs w:val="22"/>
              </w:rPr>
              <w:t>hey have a huge battery (the Cybertruck</w:t>
            </w:r>
            <w:r>
              <w:rPr>
                <w:rFonts w:asciiTheme="majorHAnsi" w:hAnsiTheme="majorHAnsi" w:cstheme="majorHAnsi"/>
                <w:sz w:val="22"/>
                <w:szCs w:val="22"/>
              </w:rPr>
              <w:t>’</w:t>
            </w:r>
            <w:r w:rsidRPr="00EF1B90">
              <w:rPr>
                <w:rFonts w:asciiTheme="majorHAnsi" w:hAnsiTheme="majorHAnsi" w:cstheme="majorHAnsi"/>
                <w:sz w:val="22"/>
                <w:szCs w:val="22"/>
              </w:rPr>
              <w:t xml:space="preserve">s primo </w:t>
            </w:r>
            <w:r>
              <w:rPr>
                <w:rFonts w:asciiTheme="majorHAnsi" w:hAnsiTheme="majorHAnsi" w:cstheme="majorHAnsi"/>
                <w:sz w:val="22"/>
                <w:szCs w:val="22"/>
              </w:rPr>
              <w:t>‘</w:t>
            </w:r>
            <w:r w:rsidRPr="00EF1B90">
              <w:rPr>
                <w:rFonts w:asciiTheme="majorHAnsi" w:hAnsiTheme="majorHAnsi" w:cstheme="majorHAnsi"/>
                <w:sz w:val="22"/>
                <w:szCs w:val="22"/>
              </w:rPr>
              <w:t>Cyberbeast</w:t>
            </w:r>
            <w:r>
              <w:rPr>
                <w:rFonts w:asciiTheme="majorHAnsi" w:hAnsiTheme="majorHAnsi" w:cstheme="majorHAnsi"/>
                <w:sz w:val="22"/>
                <w:szCs w:val="22"/>
              </w:rPr>
              <w:t>’</w:t>
            </w:r>
            <w:r w:rsidRPr="00EF1B90">
              <w:rPr>
                <w:rFonts w:asciiTheme="majorHAnsi" w:hAnsiTheme="majorHAnsi" w:cstheme="majorHAnsi"/>
                <w:sz w:val="22"/>
                <w:szCs w:val="22"/>
              </w:rPr>
              <w:t xml:space="preserve"> model has an estimated range of up to 320 miles) and a tiny motor splayed out on a flat </w:t>
            </w:r>
            <w:r>
              <w:rPr>
                <w:rFonts w:asciiTheme="majorHAnsi" w:hAnsiTheme="majorHAnsi" w:cstheme="majorHAnsi"/>
                <w:sz w:val="22"/>
                <w:szCs w:val="22"/>
              </w:rPr>
              <w:t>‘</w:t>
            </w:r>
            <w:r w:rsidRPr="00EF1B90">
              <w:rPr>
                <w:rFonts w:asciiTheme="majorHAnsi" w:hAnsiTheme="majorHAnsi" w:cstheme="majorHAnsi"/>
                <w:sz w:val="22"/>
                <w:szCs w:val="22"/>
              </w:rPr>
              <w:t>skateboard</w:t>
            </w:r>
            <w:r>
              <w:rPr>
                <w:rFonts w:asciiTheme="majorHAnsi" w:hAnsiTheme="majorHAnsi" w:cstheme="majorHAnsi"/>
                <w:sz w:val="22"/>
                <w:szCs w:val="22"/>
              </w:rPr>
              <w:t>’</w:t>
            </w:r>
            <w:r w:rsidRPr="00EF1B90">
              <w:rPr>
                <w:rFonts w:asciiTheme="majorHAnsi" w:hAnsiTheme="majorHAnsi" w:cstheme="majorHAnsi"/>
                <w:sz w:val="22"/>
                <w:szCs w:val="22"/>
              </w:rPr>
              <w:t xml:space="preserve"> beneath the car</w:t>
            </w:r>
            <w:r>
              <w:rPr>
                <w:rFonts w:asciiTheme="majorHAnsi" w:hAnsiTheme="majorHAnsi" w:cstheme="majorHAnsi"/>
                <w:sz w:val="22"/>
                <w:szCs w:val="22"/>
              </w:rPr>
              <w:t xml:space="preserve"> – </w:t>
            </w:r>
            <w:r w:rsidRPr="00EF1B90">
              <w:rPr>
                <w:rFonts w:asciiTheme="majorHAnsi" w:hAnsiTheme="majorHAnsi" w:cstheme="majorHAnsi"/>
                <w:sz w:val="22"/>
                <w:szCs w:val="22"/>
              </w:rPr>
              <w:t>and that</w:t>
            </w:r>
            <w:r>
              <w:rPr>
                <w:rFonts w:asciiTheme="majorHAnsi" w:hAnsiTheme="majorHAnsi" w:cstheme="majorHAnsi"/>
                <w:sz w:val="22"/>
                <w:szCs w:val="22"/>
              </w:rPr>
              <w:t>’</w:t>
            </w:r>
            <w:r w:rsidRPr="00EF1B90">
              <w:rPr>
                <w:rFonts w:asciiTheme="majorHAnsi" w:hAnsiTheme="majorHAnsi" w:cstheme="majorHAnsi"/>
                <w:sz w:val="22"/>
                <w:szCs w:val="22"/>
              </w:rPr>
              <w:t>s basically it.</w:t>
            </w:r>
          </w:p>
          <w:p w14:paraId="6A923FE5" w14:textId="77777777" w:rsidR="00A41347" w:rsidRDefault="00A41347" w:rsidP="00AD253D">
            <w:pPr>
              <w:spacing w:line="312" w:lineRule="auto"/>
              <w:rPr>
                <w:rFonts w:asciiTheme="majorHAnsi" w:hAnsiTheme="majorHAnsi" w:cstheme="majorHAnsi"/>
                <w:sz w:val="22"/>
                <w:szCs w:val="22"/>
              </w:rPr>
            </w:pPr>
          </w:p>
          <w:p w14:paraId="07AA1D2B" w14:textId="4AB43739" w:rsidR="00A41347" w:rsidRDefault="00A41347" w:rsidP="00AD253D">
            <w:pPr>
              <w:spacing w:line="312" w:lineRule="auto"/>
              <w:rPr>
                <w:rFonts w:asciiTheme="majorHAnsi" w:hAnsiTheme="majorHAnsi" w:cstheme="majorHAnsi"/>
                <w:sz w:val="22"/>
                <w:szCs w:val="22"/>
              </w:rPr>
            </w:pPr>
            <w:r>
              <w:rPr>
                <w:rFonts w:asciiTheme="majorHAnsi" w:hAnsiTheme="majorHAnsi" w:cstheme="majorHAnsi"/>
                <w:sz w:val="22"/>
                <w:szCs w:val="22"/>
              </w:rPr>
              <w:t>T</w:t>
            </w:r>
            <w:r w:rsidRPr="00986AAC">
              <w:rPr>
                <w:rFonts w:asciiTheme="majorHAnsi" w:hAnsiTheme="majorHAnsi" w:cstheme="majorHAnsi"/>
                <w:sz w:val="22"/>
                <w:szCs w:val="22"/>
              </w:rPr>
              <w:t>he Cybertruck isn</w:t>
            </w:r>
            <w:r>
              <w:rPr>
                <w:rFonts w:asciiTheme="majorHAnsi" w:hAnsiTheme="majorHAnsi" w:cstheme="majorHAnsi"/>
                <w:sz w:val="22"/>
                <w:szCs w:val="22"/>
              </w:rPr>
              <w:t>’</w:t>
            </w:r>
            <w:r w:rsidRPr="00986AAC">
              <w:rPr>
                <w:rFonts w:asciiTheme="majorHAnsi" w:hAnsiTheme="majorHAnsi" w:cstheme="majorHAnsi"/>
                <w:sz w:val="22"/>
                <w:szCs w:val="22"/>
              </w:rPr>
              <w:t>t my style, and it may not be yours (</w:t>
            </w:r>
            <w:r w:rsidR="00937616">
              <w:rPr>
                <w:rFonts w:asciiTheme="majorHAnsi" w:hAnsiTheme="majorHAnsi" w:cstheme="majorHAnsi"/>
                <w:sz w:val="22"/>
                <w:szCs w:val="22"/>
              </w:rPr>
              <w:t>w</w:t>
            </w:r>
            <w:r w:rsidRPr="00986AAC">
              <w:rPr>
                <w:rFonts w:asciiTheme="majorHAnsi" w:hAnsiTheme="majorHAnsi" w:cstheme="majorHAnsi"/>
                <w:sz w:val="22"/>
                <w:szCs w:val="22"/>
              </w:rPr>
              <w:t xml:space="preserve">hich is fine: </w:t>
            </w:r>
            <w:r w:rsidR="00937616">
              <w:rPr>
                <w:rFonts w:asciiTheme="majorHAnsi" w:hAnsiTheme="majorHAnsi" w:cstheme="majorHAnsi"/>
                <w:sz w:val="22"/>
                <w:szCs w:val="22"/>
              </w:rPr>
              <w:t>i</w:t>
            </w:r>
            <w:r w:rsidRPr="00986AAC">
              <w:rPr>
                <w:rFonts w:asciiTheme="majorHAnsi" w:hAnsiTheme="majorHAnsi" w:cstheme="majorHAnsi"/>
                <w:sz w:val="22"/>
                <w:szCs w:val="22"/>
              </w:rPr>
              <w:t>t</w:t>
            </w:r>
            <w:r>
              <w:rPr>
                <w:rFonts w:asciiTheme="majorHAnsi" w:hAnsiTheme="majorHAnsi" w:cstheme="majorHAnsi"/>
                <w:sz w:val="22"/>
                <w:szCs w:val="22"/>
              </w:rPr>
              <w:t>’</w:t>
            </w:r>
            <w:r w:rsidRPr="00986AAC">
              <w:rPr>
                <w:rFonts w:asciiTheme="majorHAnsi" w:hAnsiTheme="majorHAnsi" w:cstheme="majorHAnsi"/>
                <w:sz w:val="22"/>
                <w:szCs w:val="22"/>
              </w:rPr>
              <w:t>s not even slated to hit the market until next year, starting with the most expensive versions, which top out at just shy of $100,000</w:t>
            </w:r>
            <w:r w:rsidR="00937616">
              <w:rPr>
                <w:rFonts w:asciiTheme="majorHAnsi" w:hAnsiTheme="majorHAnsi" w:cstheme="majorHAnsi"/>
                <w:sz w:val="22"/>
                <w:szCs w:val="22"/>
              </w:rPr>
              <w:t>0</w:t>
            </w:r>
            <w:r w:rsidRPr="00986AAC">
              <w:rPr>
                <w:rFonts w:asciiTheme="majorHAnsi" w:hAnsiTheme="majorHAnsi" w:cstheme="majorHAnsi"/>
                <w:sz w:val="22"/>
                <w:szCs w:val="22"/>
              </w:rPr>
              <w:t>)</w:t>
            </w:r>
            <w:r w:rsidR="003233A0">
              <w:rPr>
                <w:rFonts w:asciiTheme="majorHAnsi" w:hAnsiTheme="majorHAnsi" w:cstheme="majorHAnsi"/>
                <w:sz w:val="22"/>
                <w:szCs w:val="22"/>
              </w:rPr>
              <w:t>.</w:t>
            </w:r>
            <w:r w:rsidRPr="00986AAC">
              <w:rPr>
                <w:rFonts w:asciiTheme="majorHAnsi" w:hAnsiTheme="majorHAnsi" w:cstheme="majorHAnsi"/>
                <w:sz w:val="22"/>
                <w:szCs w:val="22"/>
              </w:rPr>
              <w:t xml:space="preserve"> The Cybertruck </w:t>
            </w:r>
            <w:r>
              <w:rPr>
                <w:rFonts w:asciiTheme="majorHAnsi" w:hAnsiTheme="majorHAnsi" w:cstheme="majorHAnsi"/>
                <w:sz w:val="22"/>
                <w:szCs w:val="22"/>
              </w:rPr>
              <w:t>‘</w:t>
            </w:r>
            <w:r w:rsidRPr="00986AAC">
              <w:rPr>
                <w:rFonts w:asciiTheme="majorHAnsi" w:hAnsiTheme="majorHAnsi" w:cstheme="majorHAnsi"/>
                <w:sz w:val="22"/>
                <w:szCs w:val="22"/>
              </w:rPr>
              <w:t>will be competitive with its electric challengers but does not undercut them in range and price,</w:t>
            </w:r>
            <w:r>
              <w:rPr>
                <w:rFonts w:asciiTheme="majorHAnsi" w:hAnsiTheme="majorHAnsi" w:cstheme="majorHAnsi"/>
                <w:sz w:val="22"/>
                <w:szCs w:val="22"/>
              </w:rPr>
              <w:t xml:space="preserve">’ </w:t>
            </w:r>
            <w:r w:rsidRPr="00986AAC">
              <w:rPr>
                <w:rFonts w:asciiTheme="majorHAnsi" w:hAnsiTheme="majorHAnsi" w:cstheme="majorHAnsi"/>
                <w:sz w:val="22"/>
                <w:szCs w:val="22"/>
              </w:rPr>
              <w:t>Corey Cantor, an EV analyst at BloombergNEF, told me. Even so, there</w:t>
            </w:r>
            <w:r>
              <w:rPr>
                <w:rFonts w:asciiTheme="majorHAnsi" w:hAnsiTheme="majorHAnsi" w:cstheme="majorHAnsi"/>
                <w:sz w:val="22"/>
                <w:szCs w:val="22"/>
              </w:rPr>
              <w:t>’</w:t>
            </w:r>
            <w:r w:rsidRPr="00986AAC">
              <w:rPr>
                <w:rFonts w:asciiTheme="majorHAnsi" w:hAnsiTheme="majorHAnsi" w:cstheme="majorHAnsi"/>
                <w:sz w:val="22"/>
                <w:szCs w:val="22"/>
              </w:rPr>
              <w:t>s no denying Tesla</w:t>
            </w:r>
            <w:r>
              <w:rPr>
                <w:rFonts w:asciiTheme="majorHAnsi" w:hAnsiTheme="majorHAnsi" w:cstheme="majorHAnsi"/>
                <w:sz w:val="22"/>
                <w:szCs w:val="22"/>
              </w:rPr>
              <w:t>’</w:t>
            </w:r>
            <w:r w:rsidRPr="00986AAC">
              <w:rPr>
                <w:rFonts w:asciiTheme="majorHAnsi" w:hAnsiTheme="majorHAnsi" w:cstheme="majorHAnsi"/>
                <w:sz w:val="22"/>
                <w:szCs w:val="22"/>
              </w:rPr>
              <w:t xml:space="preserve">s influence: </w:t>
            </w:r>
            <w:r>
              <w:rPr>
                <w:rFonts w:asciiTheme="majorHAnsi" w:hAnsiTheme="majorHAnsi" w:cstheme="majorHAnsi"/>
                <w:sz w:val="22"/>
                <w:szCs w:val="22"/>
              </w:rPr>
              <w:t>m</w:t>
            </w:r>
            <w:r w:rsidRPr="00986AAC">
              <w:rPr>
                <w:rFonts w:asciiTheme="majorHAnsi" w:hAnsiTheme="majorHAnsi" w:cstheme="majorHAnsi"/>
                <w:sz w:val="22"/>
                <w:szCs w:val="22"/>
              </w:rPr>
              <w:t>any major automakers are planning to use the company</w:t>
            </w:r>
            <w:r>
              <w:rPr>
                <w:rFonts w:asciiTheme="majorHAnsi" w:hAnsiTheme="majorHAnsi" w:cstheme="majorHAnsi"/>
                <w:sz w:val="22"/>
                <w:szCs w:val="22"/>
              </w:rPr>
              <w:t>’</w:t>
            </w:r>
            <w:r w:rsidRPr="00986AAC">
              <w:rPr>
                <w:rFonts w:asciiTheme="majorHAnsi" w:hAnsiTheme="majorHAnsi" w:cstheme="majorHAnsi"/>
                <w:sz w:val="22"/>
                <w:szCs w:val="22"/>
              </w:rPr>
              <w:t xml:space="preserve">s charging adapter, and touch-screen dashboards now abound. In part because of Tesla, every car company, it seems, wants to be a tech company. </w:t>
            </w:r>
            <w:r>
              <w:rPr>
                <w:rFonts w:asciiTheme="majorHAnsi" w:hAnsiTheme="majorHAnsi" w:cstheme="majorHAnsi"/>
                <w:sz w:val="22"/>
                <w:szCs w:val="22"/>
              </w:rPr>
              <w:t>‘</w:t>
            </w:r>
            <w:r w:rsidRPr="00986AAC">
              <w:rPr>
                <w:rFonts w:asciiTheme="majorHAnsi" w:hAnsiTheme="majorHAnsi" w:cstheme="majorHAnsi"/>
                <w:sz w:val="22"/>
                <w:szCs w:val="22"/>
              </w:rPr>
              <w:t>There</w:t>
            </w:r>
            <w:r>
              <w:rPr>
                <w:rFonts w:asciiTheme="majorHAnsi" w:hAnsiTheme="majorHAnsi" w:cstheme="majorHAnsi"/>
                <w:sz w:val="22"/>
                <w:szCs w:val="22"/>
              </w:rPr>
              <w:t>’</w:t>
            </w:r>
            <w:r w:rsidRPr="00986AAC">
              <w:rPr>
                <w:rFonts w:asciiTheme="majorHAnsi" w:hAnsiTheme="majorHAnsi" w:cstheme="majorHAnsi"/>
                <w:sz w:val="22"/>
                <w:szCs w:val="22"/>
              </w:rPr>
              <w:t>s been some nice vehicle launches this year, but not one that I think is as big as this, in terms of normal interest,</w:t>
            </w:r>
            <w:r>
              <w:rPr>
                <w:rFonts w:asciiTheme="majorHAnsi" w:hAnsiTheme="majorHAnsi" w:cstheme="majorHAnsi"/>
                <w:sz w:val="22"/>
                <w:szCs w:val="22"/>
              </w:rPr>
              <w:t>’</w:t>
            </w:r>
            <w:r w:rsidRPr="00986AAC">
              <w:rPr>
                <w:rFonts w:asciiTheme="majorHAnsi" w:hAnsiTheme="majorHAnsi" w:cstheme="majorHAnsi"/>
                <w:sz w:val="22"/>
                <w:szCs w:val="22"/>
              </w:rPr>
              <w:t xml:space="preserve"> Cantor said.</w:t>
            </w:r>
          </w:p>
          <w:p w14:paraId="242DC075" w14:textId="77777777" w:rsidR="00A41347" w:rsidRDefault="00A41347" w:rsidP="00AD253D">
            <w:pPr>
              <w:spacing w:line="312" w:lineRule="auto"/>
              <w:rPr>
                <w:rFonts w:asciiTheme="majorHAnsi" w:hAnsiTheme="majorHAnsi" w:cstheme="majorHAnsi"/>
                <w:sz w:val="22"/>
                <w:szCs w:val="22"/>
              </w:rPr>
            </w:pPr>
          </w:p>
          <w:p w14:paraId="0A3D0713" w14:textId="77777777" w:rsidR="00A41347" w:rsidRPr="00006467" w:rsidRDefault="00A41347" w:rsidP="00AD253D">
            <w:pPr>
              <w:spacing w:line="312" w:lineRule="auto"/>
              <w:rPr>
                <w:rFonts w:asciiTheme="majorHAnsi" w:hAnsiTheme="majorHAnsi" w:cstheme="majorHAnsi"/>
                <w:sz w:val="22"/>
                <w:szCs w:val="22"/>
              </w:rPr>
            </w:pPr>
            <w:r>
              <w:rPr>
                <w:rFonts w:asciiTheme="majorHAnsi" w:hAnsiTheme="majorHAnsi" w:cstheme="majorHAnsi"/>
                <w:sz w:val="22"/>
                <w:szCs w:val="22"/>
              </w:rPr>
              <w:t>P</w:t>
            </w:r>
            <w:r w:rsidRPr="00AF0AE5">
              <w:rPr>
                <w:rFonts w:asciiTheme="majorHAnsi" w:hAnsiTheme="majorHAnsi" w:cstheme="majorHAnsi"/>
                <w:sz w:val="22"/>
                <w:szCs w:val="22"/>
              </w:rPr>
              <w:t>erhaps the Cybertruck</w:t>
            </w:r>
            <w:r>
              <w:rPr>
                <w:rFonts w:asciiTheme="majorHAnsi" w:hAnsiTheme="majorHAnsi" w:cstheme="majorHAnsi"/>
                <w:sz w:val="22"/>
                <w:szCs w:val="22"/>
              </w:rPr>
              <w:t>’</w:t>
            </w:r>
            <w:r w:rsidRPr="00AF0AE5">
              <w:rPr>
                <w:rFonts w:asciiTheme="majorHAnsi" w:hAnsiTheme="majorHAnsi" w:cstheme="majorHAnsi"/>
                <w:sz w:val="22"/>
                <w:szCs w:val="22"/>
              </w:rPr>
              <w:t>s odd design might trickle down to more practical yet still strange and futuristic EVs from other companies. A bonanza of vanilla EVs isn</w:t>
            </w:r>
            <w:r>
              <w:rPr>
                <w:rFonts w:asciiTheme="majorHAnsi" w:hAnsiTheme="majorHAnsi" w:cstheme="majorHAnsi"/>
                <w:sz w:val="22"/>
                <w:szCs w:val="22"/>
              </w:rPr>
              <w:t>’</w:t>
            </w:r>
            <w:r w:rsidRPr="00AF0AE5">
              <w:rPr>
                <w:rFonts w:asciiTheme="majorHAnsi" w:hAnsiTheme="majorHAnsi" w:cstheme="majorHAnsi"/>
                <w:sz w:val="22"/>
                <w:szCs w:val="22"/>
              </w:rPr>
              <w:t>t inspiring purchases in much of the country. Maybe a katana windshield wiper can.</w:t>
            </w:r>
          </w:p>
        </w:tc>
      </w:tr>
    </w:tbl>
    <w:p w14:paraId="59CB26F5" w14:textId="77777777" w:rsidR="00627BE3" w:rsidRDefault="00627BE3" w:rsidP="00345288">
      <w:pPr>
        <w:spacing w:line="312" w:lineRule="auto"/>
        <w:rPr>
          <w:rFonts w:asciiTheme="majorHAnsi" w:hAnsiTheme="majorHAnsi" w:cstheme="majorHAnsi"/>
          <w:b/>
          <w:bCs/>
          <w:sz w:val="22"/>
          <w:szCs w:val="22"/>
        </w:rPr>
      </w:pPr>
    </w:p>
    <w:p w14:paraId="0A399D84" w14:textId="77777777" w:rsidR="00A41347" w:rsidRDefault="00A41347" w:rsidP="00345288">
      <w:pPr>
        <w:spacing w:line="312" w:lineRule="auto"/>
        <w:rPr>
          <w:rFonts w:asciiTheme="majorHAnsi" w:hAnsiTheme="majorHAnsi" w:cstheme="majorHAnsi"/>
          <w:b/>
          <w:bCs/>
          <w:sz w:val="22"/>
          <w:szCs w:val="22"/>
        </w:rPr>
      </w:pPr>
    </w:p>
    <w:p w14:paraId="184346B1" w14:textId="77777777" w:rsidR="00A41347" w:rsidRDefault="00A41347" w:rsidP="00345288">
      <w:pPr>
        <w:spacing w:line="312" w:lineRule="auto"/>
        <w:rPr>
          <w:rFonts w:asciiTheme="majorHAnsi" w:hAnsiTheme="majorHAnsi" w:cstheme="majorHAnsi"/>
          <w:b/>
          <w:bCs/>
          <w:sz w:val="22"/>
          <w:szCs w:val="22"/>
        </w:rPr>
      </w:pPr>
    </w:p>
    <w:p w14:paraId="26B4185E" w14:textId="77777777" w:rsidR="00A41347" w:rsidRDefault="00A41347" w:rsidP="00345288">
      <w:pPr>
        <w:spacing w:line="312" w:lineRule="auto"/>
        <w:rPr>
          <w:rFonts w:asciiTheme="majorHAnsi" w:hAnsiTheme="majorHAnsi" w:cstheme="majorHAnsi"/>
          <w:b/>
          <w:bCs/>
          <w:sz w:val="22"/>
          <w:szCs w:val="22"/>
        </w:rPr>
      </w:pPr>
    </w:p>
    <w:p w14:paraId="307B35CA" w14:textId="77777777" w:rsidR="00A41347" w:rsidRDefault="00A41347" w:rsidP="00345288">
      <w:pPr>
        <w:spacing w:line="312" w:lineRule="auto"/>
        <w:rPr>
          <w:rFonts w:asciiTheme="majorHAnsi" w:hAnsiTheme="majorHAnsi" w:cstheme="majorHAnsi"/>
          <w:b/>
          <w:bCs/>
          <w:sz w:val="22"/>
          <w:szCs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C14291" w:rsidRPr="00216BCE" w14:paraId="70763FD9" w14:textId="77777777" w:rsidTr="00F16406">
        <w:tc>
          <w:tcPr>
            <w:tcW w:w="562" w:type="dxa"/>
            <w:vAlign w:val="center"/>
          </w:tcPr>
          <w:p w14:paraId="7B8E2C8D" w14:textId="77777777" w:rsidR="00C14291" w:rsidRPr="00216BCE" w:rsidRDefault="00C14291" w:rsidP="00F16406">
            <w:pPr>
              <w:spacing w:line="312" w:lineRule="auto"/>
              <w:rPr>
                <w:rFonts w:asciiTheme="majorHAnsi" w:hAnsiTheme="majorHAnsi" w:cstheme="majorHAnsi"/>
              </w:rPr>
            </w:pPr>
            <w:r>
              <w:rPr>
                <w:rFonts w:asciiTheme="majorHAnsi" w:hAnsiTheme="majorHAnsi" w:cstheme="majorHAnsi"/>
                <w:b/>
                <w:bCs/>
                <w:sz w:val="50"/>
                <w:szCs w:val="50"/>
              </w:rPr>
              <w:lastRenderedPageBreak/>
              <w:t>I</w:t>
            </w:r>
          </w:p>
        </w:tc>
        <w:tc>
          <w:tcPr>
            <w:tcW w:w="9894" w:type="dxa"/>
            <w:vAlign w:val="center"/>
          </w:tcPr>
          <w:p w14:paraId="185024B2" w14:textId="77777777" w:rsidR="00C14291" w:rsidRDefault="00C14291" w:rsidP="00F16406">
            <w:pPr>
              <w:spacing w:line="312" w:lineRule="auto"/>
              <w:rPr>
                <w:rFonts w:asciiTheme="majorHAnsi" w:hAnsiTheme="majorHAnsi" w:cstheme="majorHAnsi"/>
                <w:color w:val="000000"/>
                <w:kern w:val="0"/>
                <w:sz w:val="28"/>
                <w:szCs w:val="28"/>
              </w:rPr>
            </w:pPr>
            <w:r w:rsidRPr="00385363">
              <w:rPr>
                <w:rFonts w:asciiTheme="majorHAnsi" w:hAnsiTheme="majorHAnsi" w:cstheme="majorHAnsi"/>
                <w:b/>
                <w:bCs/>
                <w:color w:val="000000"/>
                <w:kern w:val="0"/>
                <w:sz w:val="28"/>
                <w:szCs w:val="28"/>
              </w:rPr>
              <w:t>Admit It, the Cybertruck Is Awesome</w:t>
            </w:r>
          </w:p>
          <w:p w14:paraId="559C83B9" w14:textId="77777777" w:rsidR="00C14291" w:rsidRPr="00216BCE" w:rsidRDefault="00C14291" w:rsidP="00F16406">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Written by Saahil Desai | Published in 2023</w:t>
            </w:r>
          </w:p>
        </w:tc>
      </w:tr>
    </w:tbl>
    <w:p w14:paraId="71C8F874" w14:textId="77777777" w:rsidR="00A41347" w:rsidRPr="007F091C" w:rsidRDefault="00A41347" w:rsidP="00A41347">
      <w:pPr>
        <w:spacing w:line="312" w:lineRule="auto"/>
        <w:rPr>
          <w:rFonts w:asciiTheme="majorHAnsi" w:hAnsiTheme="majorHAnsi" w:cstheme="majorHAnsi"/>
          <w:sz w:val="10"/>
          <w:szCs w:val="10"/>
        </w:rPr>
      </w:pPr>
    </w:p>
    <w:p w14:paraId="45F05FBE" w14:textId="77777777" w:rsidR="00A41347" w:rsidRDefault="00A41347" w:rsidP="00A41347">
      <w:pPr>
        <w:spacing w:line="312" w:lineRule="auto"/>
        <w:rPr>
          <w:rFonts w:asciiTheme="majorHAnsi" w:hAnsiTheme="majorHAnsi" w:cstheme="majorHAnsi"/>
          <w:b/>
          <w:bCs/>
          <w:sz w:val="22"/>
          <w:szCs w:val="22"/>
        </w:rPr>
      </w:pPr>
      <w:r>
        <w:rPr>
          <w:noProof/>
        </w:rPr>
        <w:drawing>
          <wp:inline distT="0" distB="0" distL="0" distR="0" wp14:anchorId="3B8E426A" wp14:editId="50FB78B6">
            <wp:extent cx="6642639" cy="2596559"/>
            <wp:effectExtent l="12700" t="12700" r="12700" b="6985"/>
            <wp:docPr id="509801276" name="Picture 6" descr="Elon Musk Admits That Tesla 'Dug Its Own Grave' With The Cybertruck |  Carsc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on Musk Admits That Tesla 'Dug Its Own Grave' With The Cybertruck |  Carscoops"/>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t="-1" b="30508"/>
                    <a:stretch/>
                  </pic:blipFill>
                  <pic:spPr bwMode="auto">
                    <a:xfrm>
                      <a:off x="0" y="0"/>
                      <a:ext cx="6645910" cy="259783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95E18D" w14:textId="77777777" w:rsidR="00A41347" w:rsidRPr="00627BE3" w:rsidRDefault="00A41347" w:rsidP="00A41347">
      <w:pPr>
        <w:spacing w:line="312" w:lineRule="auto"/>
        <w:rPr>
          <w:rFonts w:asciiTheme="majorHAnsi" w:hAnsiTheme="majorHAnsi" w:cstheme="majorHAnsi"/>
          <w:sz w:val="14"/>
          <w:szCs w:val="14"/>
        </w:rPr>
      </w:pPr>
    </w:p>
    <w:p w14:paraId="5DFABCC8" w14:textId="77777777" w:rsidR="00A41347" w:rsidRDefault="00A41347" w:rsidP="00A41347">
      <w:pPr>
        <w:spacing w:line="312" w:lineRule="auto"/>
        <w:rPr>
          <w:rFonts w:asciiTheme="majorHAnsi" w:hAnsiTheme="majorHAnsi" w:cstheme="majorHAnsi"/>
          <w:b/>
          <w:bCs/>
          <w:sz w:val="22"/>
          <w:szCs w:val="22"/>
        </w:rPr>
      </w:pPr>
      <w:r w:rsidRPr="00B0397B">
        <w:rPr>
          <w:rFonts w:asciiTheme="majorHAnsi" w:hAnsiTheme="majorHAnsi" w:cstheme="majorHAnsi"/>
          <w:b/>
          <w:bCs/>
          <w:sz w:val="22"/>
          <w:szCs w:val="22"/>
        </w:rPr>
        <w:t>Do Now</w:t>
      </w:r>
    </w:p>
    <w:p w14:paraId="77292755" w14:textId="77777777" w:rsidR="00A41347" w:rsidRPr="00E917C7" w:rsidRDefault="00A41347" w:rsidP="00A41347">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A41347" w14:paraId="79AE9E62" w14:textId="77777777" w:rsidTr="00AD253D">
        <w:trPr>
          <w:trHeight w:val="510"/>
        </w:trPr>
        <w:tc>
          <w:tcPr>
            <w:tcW w:w="7650" w:type="dxa"/>
            <w:tcBorders>
              <w:bottom w:val="single" w:sz="4" w:space="0" w:color="auto"/>
            </w:tcBorders>
            <w:vAlign w:val="center"/>
          </w:tcPr>
          <w:p w14:paraId="00D6F08D" w14:textId="77777777" w:rsidR="00A41347" w:rsidRPr="00A10BEE" w:rsidRDefault="00A41347" w:rsidP="00AD253D">
            <w:pPr>
              <w:pStyle w:val="ListParagraph"/>
              <w:numPr>
                <w:ilvl w:val="0"/>
                <w:numId w:val="29"/>
              </w:numPr>
              <w:ind w:left="459"/>
              <w:rPr>
                <w:rFonts w:asciiTheme="majorHAnsi" w:hAnsiTheme="majorHAnsi" w:cstheme="majorHAnsi"/>
                <w:sz w:val="22"/>
                <w:szCs w:val="22"/>
              </w:rPr>
            </w:pPr>
            <w:r w:rsidRPr="00BD4F81">
              <w:rPr>
                <w:rFonts w:asciiTheme="majorHAnsi" w:hAnsiTheme="majorHAnsi" w:cstheme="majorHAnsi"/>
                <w:sz w:val="22"/>
                <w:szCs w:val="22"/>
              </w:rPr>
              <w:t>What was Elon Musk’s original idea for the windscreen wipers?</w:t>
            </w:r>
          </w:p>
        </w:tc>
        <w:tc>
          <w:tcPr>
            <w:tcW w:w="1403" w:type="dxa"/>
            <w:tcBorders>
              <w:bottom w:val="single" w:sz="4" w:space="0" w:color="auto"/>
            </w:tcBorders>
            <w:vAlign w:val="center"/>
          </w:tcPr>
          <w:p w14:paraId="50D710B0" w14:textId="77777777" w:rsidR="00A41347" w:rsidRPr="00942134" w:rsidRDefault="00A41347" w:rsidP="00AD253D">
            <w:pPr>
              <w:jc w:val="center"/>
              <w:rPr>
                <w:rFonts w:asciiTheme="majorHAnsi" w:hAnsiTheme="majorHAnsi" w:cstheme="majorHAnsi"/>
                <w:sz w:val="22"/>
                <w:szCs w:val="22"/>
              </w:rPr>
            </w:pPr>
            <w:r>
              <w:rPr>
                <w:rFonts w:asciiTheme="majorHAnsi" w:hAnsiTheme="majorHAnsi" w:cstheme="majorHAnsi"/>
                <w:sz w:val="22"/>
                <w:szCs w:val="22"/>
              </w:rPr>
              <w:t>Paragraph 1</w:t>
            </w:r>
          </w:p>
        </w:tc>
        <w:tc>
          <w:tcPr>
            <w:tcW w:w="1403" w:type="dxa"/>
            <w:tcBorders>
              <w:bottom w:val="single" w:sz="4" w:space="0" w:color="auto"/>
            </w:tcBorders>
            <w:vAlign w:val="center"/>
          </w:tcPr>
          <w:p w14:paraId="65A80402" w14:textId="77777777" w:rsidR="00A41347" w:rsidRPr="00942134" w:rsidRDefault="00A41347" w:rsidP="00AD253D">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A41347" w14:paraId="2B0227CA" w14:textId="77777777" w:rsidTr="00AD253D">
        <w:trPr>
          <w:trHeight w:val="510"/>
        </w:trPr>
        <w:tc>
          <w:tcPr>
            <w:tcW w:w="7650" w:type="dxa"/>
            <w:tcBorders>
              <w:bottom w:val="single" w:sz="4" w:space="0" w:color="auto"/>
            </w:tcBorders>
            <w:vAlign w:val="center"/>
          </w:tcPr>
          <w:p w14:paraId="3AFF17C1" w14:textId="77777777" w:rsidR="00A41347" w:rsidRPr="00A10BEE" w:rsidRDefault="00A41347" w:rsidP="00AD253D">
            <w:pPr>
              <w:pStyle w:val="ListParagraph"/>
              <w:numPr>
                <w:ilvl w:val="0"/>
                <w:numId w:val="29"/>
              </w:numPr>
              <w:ind w:left="458"/>
              <w:rPr>
                <w:rFonts w:asciiTheme="majorHAnsi" w:hAnsiTheme="majorHAnsi" w:cstheme="majorHAnsi"/>
                <w:sz w:val="22"/>
                <w:szCs w:val="22"/>
              </w:rPr>
            </w:pPr>
            <w:r w:rsidRPr="00BD4F81">
              <w:rPr>
                <w:rFonts w:asciiTheme="majorHAnsi" w:hAnsiTheme="majorHAnsi" w:cstheme="majorHAnsi"/>
                <w:sz w:val="22"/>
                <w:szCs w:val="22"/>
              </w:rPr>
              <w:t>What other sort of vehicle can the Cybertruck ‘serve’ as if necessary?</w:t>
            </w:r>
          </w:p>
        </w:tc>
        <w:tc>
          <w:tcPr>
            <w:tcW w:w="1403" w:type="dxa"/>
            <w:tcBorders>
              <w:bottom w:val="single" w:sz="4" w:space="0" w:color="auto"/>
            </w:tcBorders>
            <w:vAlign w:val="center"/>
          </w:tcPr>
          <w:p w14:paraId="673F0E38" w14:textId="05D639F4" w:rsidR="00A41347" w:rsidRPr="00942134" w:rsidRDefault="00A41347" w:rsidP="00AD253D">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D91E7D">
              <w:rPr>
                <w:rFonts w:asciiTheme="majorHAnsi" w:hAnsiTheme="majorHAnsi" w:cstheme="majorHAnsi"/>
                <w:sz w:val="22"/>
                <w:szCs w:val="22"/>
              </w:rPr>
              <w:t>2</w:t>
            </w:r>
          </w:p>
        </w:tc>
        <w:tc>
          <w:tcPr>
            <w:tcW w:w="1403" w:type="dxa"/>
            <w:tcBorders>
              <w:bottom w:val="single" w:sz="4" w:space="0" w:color="auto"/>
            </w:tcBorders>
            <w:vAlign w:val="center"/>
          </w:tcPr>
          <w:p w14:paraId="791162A4" w14:textId="77777777" w:rsidR="00A41347" w:rsidRPr="00942134" w:rsidRDefault="00A41347" w:rsidP="00AD253D">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A41347" w14:paraId="6B9029A9" w14:textId="77777777" w:rsidTr="00AD253D">
        <w:trPr>
          <w:trHeight w:val="510"/>
        </w:trPr>
        <w:tc>
          <w:tcPr>
            <w:tcW w:w="7650" w:type="dxa"/>
            <w:tcBorders>
              <w:bottom w:val="single" w:sz="4" w:space="0" w:color="auto"/>
            </w:tcBorders>
            <w:vAlign w:val="center"/>
          </w:tcPr>
          <w:p w14:paraId="0CBD2DC1" w14:textId="77777777" w:rsidR="00A41347" w:rsidRPr="00A10BEE" w:rsidRDefault="00A41347" w:rsidP="00AD253D">
            <w:pPr>
              <w:pStyle w:val="ListParagraph"/>
              <w:numPr>
                <w:ilvl w:val="0"/>
                <w:numId w:val="29"/>
              </w:numPr>
              <w:ind w:left="458"/>
              <w:rPr>
                <w:rFonts w:asciiTheme="majorHAnsi" w:hAnsiTheme="majorHAnsi" w:cstheme="majorHAnsi"/>
                <w:sz w:val="22"/>
                <w:szCs w:val="22"/>
              </w:rPr>
            </w:pPr>
            <w:r w:rsidRPr="00BD4F81">
              <w:rPr>
                <w:rFonts w:asciiTheme="majorHAnsi" w:hAnsiTheme="majorHAnsi" w:cstheme="majorHAnsi"/>
                <w:sz w:val="22"/>
                <w:szCs w:val="22"/>
              </w:rPr>
              <w:t>How does Adrian Clarke describe the car?</w:t>
            </w:r>
          </w:p>
        </w:tc>
        <w:tc>
          <w:tcPr>
            <w:tcW w:w="1403" w:type="dxa"/>
            <w:tcBorders>
              <w:bottom w:val="single" w:sz="4" w:space="0" w:color="auto"/>
            </w:tcBorders>
            <w:vAlign w:val="center"/>
          </w:tcPr>
          <w:p w14:paraId="5090EF86" w14:textId="48565189" w:rsidR="00A41347" w:rsidRDefault="00A41347" w:rsidP="00AD253D">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7B6958">
              <w:rPr>
                <w:rFonts w:asciiTheme="majorHAnsi" w:hAnsiTheme="majorHAnsi" w:cstheme="majorHAnsi"/>
                <w:sz w:val="22"/>
                <w:szCs w:val="22"/>
              </w:rPr>
              <w:t>3</w:t>
            </w:r>
          </w:p>
        </w:tc>
        <w:tc>
          <w:tcPr>
            <w:tcW w:w="1403" w:type="dxa"/>
            <w:tcBorders>
              <w:bottom w:val="single" w:sz="4" w:space="0" w:color="auto"/>
            </w:tcBorders>
            <w:vAlign w:val="center"/>
          </w:tcPr>
          <w:p w14:paraId="6341BA2D" w14:textId="77777777" w:rsidR="00A41347" w:rsidRDefault="00A41347" w:rsidP="00AD253D">
            <w:pPr>
              <w:jc w:val="center"/>
              <w:rPr>
                <w:rFonts w:asciiTheme="majorHAnsi" w:hAnsiTheme="majorHAnsi" w:cstheme="majorHAnsi"/>
                <w:sz w:val="22"/>
                <w:szCs w:val="22"/>
              </w:rPr>
            </w:pPr>
            <w:r>
              <w:rPr>
                <w:rFonts w:asciiTheme="majorHAnsi" w:hAnsiTheme="majorHAnsi" w:cstheme="majorHAnsi"/>
                <w:sz w:val="22"/>
                <w:szCs w:val="22"/>
              </w:rPr>
              <w:t>1 mark</w:t>
            </w:r>
          </w:p>
        </w:tc>
      </w:tr>
      <w:tr w:rsidR="00A41347" w14:paraId="0FE09632" w14:textId="77777777" w:rsidTr="00AD253D">
        <w:trPr>
          <w:trHeight w:val="510"/>
        </w:trPr>
        <w:tc>
          <w:tcPr>
            <w:tcW w:w="7650" w:type="dxa"/>
            <w:vAlign w:val="center"/>
          </w:tcPr>
          <w:p w14:paraId="149B2605" w14:textId="77777777" w:rsidR="00A41347" w:rsidRPr="00A10BEE" w:rsidRDefault="00A41347" w:rsidP="00AD253D">
            <w:pPr>
              <w:pStyle w:val="ListParagraph"/>
              <w:numPr>
                <w:ilvl w:val="0"/>
                <w:numId w:val="29"/>
              </w:numPr>
              <w:ind w:left="458"/>
              <w:rPr>
                <w:rFonts w:asciiTheme="majorHAnsi" w:hAnsiTheme="majorHAnsi" w:cstheme="majorHAnsi"/>
                <w:sz w:val="22"/>
                <w:szCs w:val="22"/>
              </w:rPr>
            </w:pPr>
            <w:r w:rsidRPr="00BD4F81">
              <w:rPr>
                <w:rFonts w:asciiTheme="majorHAnsi" w:hAnsiTheme="majorHAnsi" w:cstheme="majorHAnsi"/>
                <w:sz w:val="22"/>
                <w:szCs w:val="22"/>
              </w:rPr>
              <w:t>How much does the premium model of the Cybertruck cost?</w:t>
            </w:r>
          </w:p>
        </w:tc>
        <w:tc>
          <w:tcPr>
            <w:tcW w:w="1403" w:type="dxa"/>
            <w:vAlign w:val="center"/>
          </w:tcPr>
          <w:p w14:paraId="1F0E3767" w14:textId="5F5CA6EB" w:rsidR="00A41347" w:rsidRPr="00942134" w:rsidRDefault="00A41347" w:rsidP="00AD253D">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7B6958">
              <w:rPr>
                <w:rFonts w:asciiTheme="majorHAnsi" w:hAnsiTheme="majorHAnsi" w:cstheme="majorHAnsi"/>
                <w:sz w:val="22"/>
                <w:szCs w:val="22"/>
              </w:rPr>
              <w:t>4</w:t>
            </w:r>
          </w:p>
        </w:tc>
        <w:tc>
          <w:tcPr>
            <w:tcW w:w="1403" w:type="dxa"/>
            <w:vAlign w:val="center"/>
          </w:tcPr>
          <w:p w14:paraId="7F703CFC" w14:textId="77777777" w:rsidR="00A41347" w:rsidRPr="00942134" w:rsidRDefault="00A41347" w:rsidP="00AD253D">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bl>
    <w:p w14:paraId="35EEBF60" w14:textId="77777777" w:rsidR="00A41347" w:rsidRDefault="00A41347" w:rsidP="00A41347">
      <w:pPr>
        <w:spacing w:line="312" w:lineRule="auto"/>
        <w:rPr>
          <w:rFonts w:asciiTheme="majorHAnsi" w:hAnsiTheme="majorHAnsi" w:cstheme="majorHAnsi"/>
          <w:sz w:val="22"/>
          <w:szCs w:val="22"/>
        </w:rPr>
      </w:pPr>
    </w:p>
    <w:p w14:paraId="23309D18" w14:textId="77777777" w:rsidR="00A41347" w:rsidRDefault="00A41347" w:rsidP="00A41347">
      <w:pPr>
        <w:spacing w:line="312" w:lineRule="auto"/>
        <w:rPr>
          <w:rFonts w:asciiTheme="majorHAnsi" w:hAnsiTheme="majorHAnsi" w:cstheme="majorHAnsi"/>
          <w:b/>
          <w:bCs/>
          <w:sz w:val="22"/>
          <w:szCs w:val="22"/>
        </w:rPr>
      </w:pPr>
      <w:r>
        <w:rPr>
          <w:rFonts w:asciiTheme="majorHAnsi" w:hAnsiTheme="majorHAnsi" w:cstheme="majorHAnsi"/>
          <w:b/>
          <w:bCs/>
          <w:sz w:val="22"/>
          <w:szCs w:val="22"/>
        </w:rPr>
        <w:t>Close Focus</w:t>
      </w:r>
    </w:p>
    <w:p w14:paraId="1B0765AE" w14:textId="77777777" w:rsidR="00A41347" w:rsidRPr="00E917C7" w:rsidRDefault="00A41347" w:rsidP="00A41347">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A41347" w14:paraId="46110FB2" w14:textId="77777777" w:rsidTr="00AD253D">
        <w:trPr>
          <w:trHeight w:val="454"/>
        </w:trPr>
        <w:tc>
          <w:tcPr>
            <w:tcW w:w="7650" w:type="dxa"/>
            <w:tcBorders>
              <w:bottom w:val="nil"/>
            </w:tcBorders>
            <w:vAlign w:val="center"/>
          </w:tcPr>
          <w:p w14:paraId="05D49463" w14:textId="47CF6636" w:rsidR="00A41347" w:rsidRPr="00C94692" w:rsidRDefault="00A41347" w:rsidP="00AD253D">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w:t>
            </w:r>
            <w:r w:rsidR="00AA2424" w:rsidRPr="00AA2424">
              <w:rPr>
                <w:rFonts w:asciiTheme="majorHAnsi" w:hAnsiTheme="majorHAnsi" w:cstheme="majorHAnsi"/>
                <w:b/>
                <w:bCs/>
                <w:sz w:val="22"/>
                <w:szCs w:val="22"/>
              </w:rPr>
              <w:t>It is a subzero fridge on wheels</w:t>
            </w:r>
            <w:r w:rsidRPr="00513F9E">
              <w:rPr>
                <w:rFonts w:asciiTheme="majorHAnsi" w:hAnsiTheme="majorHAnsi" w:cstheme="majorHAnsi"/>
                <w:b/>
                <w:bCs/>
                <w:sz w:val="22"/>
                <w:szCs w:val="22"/>
              </w:rPr>
              <w:t>’</w:t>
            </w:r>
          </w:p>
        </w:tc>
        <w:tc>
          <w:tcPr>
            <w:tcW w:w="1403" w:type="dxa"/>
            <w:tcBorders>
              <w:bottom w:val="nil"/>
            </w:tcBorders>
            <w:vAlign w:val="center"/>
          </w:tcPr>
          <w:p w14:paraId="474D5B14" w14:textId="77777777" w:rsidR="00A41347" w:rsidRDefault="00A41347" w:rsidP="00AD253D">
            <w:pPr>
              <w:rPr>
                <w:rFonts w:asciiTheme="majorHAnsi" w:hAnsiTheme="majorHAnsi" w:cstheme="majorHAnsi"/>
                <w:sz w:val="22"/>
                <w:szCs w:val="22"/>
              </w:rPr>
            </w:pPr>
          </w:p>
        </w:tc>
        <w:tc>
          <w:tcPr>
            <w:tcW w:w="1403" w:type="dxa"/>
            <w:tcBorders>
              <w:bottom w:val="nil"/>
            </w:tcBorders>
            <w:vAlign w:val="center"/>
          </w:tcPr>
          <w:p w14:paraId="7DABE22F" w14:textId="77777777" w:rsidR="00A41347" w:rsidRDefault="00A41347" w:rsidP="00AD253D">
            <w:pPr>
              <w:rPr>
                <w:rFonts w:asciiTheme="majorHAnsi" w:hAnsiTheme="majorHAnsi" w:cstheme="majorHAnsi"/>
                <w:sz w:val="22"/>
                <w:szCs w:val="22"/>
              </w:rPr>
            </w:pPr>
          </w:p>
        </w:tc>
      </w:tr>
      <w:tr w:rsidR="00A41347" w14:paraId="3D0D5498" w14:textId="77777777" w:rsidTr="00AD253D">
        <w:trPr>
          <w:trHeight w:val="454"/>
        </w:trPr>
        <w:tc>
          <w:tcPr>
            <w:tcW w:w="7650" w:type="dxa"/>
            <w:tcBorders>
              <w:top w:val="nil"/>
            </w:tcBorders>
            <w:vAlign w:val="center"/>
          </w:tcPr>
          <w:p w14:paraId="17940BCA" w14:textId="346EA60B" w:rsidR="00A41347" w:rsidRPr="00903912" w:rsidRDefault="00A41347" w:rsidP="003F3566">
            <w:pPr>
              <w:pStyle w:val="ListParagraph"/>
              <w:numPr>
                <w:ilvl w:val="0"/>
                <w:numId w:val="30"/>
              </w:numPr>
              <w:ind w:left="445"/>
              <w:rPr>
                <w:rFonts w:asciiTheme="majorHAnsi" w:hAnsiTheme="majorHAnsi" w:cstheme="majorHAnsi"/>
                <w:sz w:val="22"/>
                <w:szCs w:val="22"/>
              </w:rPr>
            </w:pPr>
            <w:r>
              <w:rPr>
                <w:rFonts w:asciiTheme="majorHAnsi" w:hAnsiTheme="majorHAnsi" w:cstheme="majorHAnsi"/>
                <w:sz w:val="22"/>
                <w:szCs w:val="22"/>
              </w:rPr>
              <w:t xml:space="preserve">Explain </w:t>
            </w:r>
            <w:r w:rsidR="00AA2424">
              <w:rPr>
                <w:rFonts w:asciiTheme="majorHAnsi" w:hAnsiTheme="majorHAnsi" w:cstheme="majorHAnsi"/>
                <w:sz w:val="22"/>
                <w:szCs w:val="22"/>
              </w:rPr>
              <w:t>the sim</w:t>
            </w:r>
            <w:r w:rsidR="00E35379">
              <w:rPr>
                <w:rFonts w:asciiTheme="majorHAnsi" w:hAnsiTheme="majorHAnsi" w:cstheme="majorHAnsi"/>
                <w:sz w:val="22"/>
                <w:szCs w:val="22"/>
              </w:rPr>
              <w:t>ilarity between a Cybertruck and a fridge</w:t>
            </w:r>
          </w:p>
        </w:tc>
        <w:tc>
          <w:tcPr>
            <w:tcW w:w="1403" w:type="dxa"/>
            <w:tcBorders>
              <w:top w:val="nil"/>
            </w:tcBorders>
            <w:vAlign w:val="center"/>
          </w:tcPr>
          <w:p w14:paraId="2594FBFB" w14:textId="4F42CD39" w:rsidR="00A41347" w:rsidRDefault="00A41347" w:rsidP="00AD253D">
            <w:pPr>
              <w:jc w:val="center"/>
              <w:rPr>
                <w:rFonts w:asciiTheme="majorHAnsi" w:hAnsiTheme="majorHAnsi" w:cstheme="majorHAnsi"/>
                <w:sz w:val="22"/>
                <w:szCs w:val="22"/>
              </w:rPr>
            </w:pPr>
            <w:r>
              <w:rPr>
                <w:rFonts w:asciiTheme="majorHAnsi" w:hAnsiTheme="majorHAnsi" w:cstheme="majorHAnsi"/>
                <w:sz w:val="22"/>
                <w:szCs w:val="22"/>
              </w:rPr>
              <w:t xml:space="preserve">Line </w:t>
            </w:r>
            <w:r w:rsidR="00D96DDB">
              <w:rPr>
                <w:rFonts w:asciiTheme="majorHAnsi" w:hAnsiTheme="majorHAnsi" w:cstheme="majorHAnsi"/>
                <w:sz w:val="22"/>
                <w:szCs w:val="22"/>
              </w:rPr>
              <w:t>5</w:t>
            </w:r>
          </w:p>
        </w:tc>
        <w:tc>
          <w:tcPr>
            <w:tcW w:w="1403" w:type="dxa"/>
            <w:tcBorders>
              <w:top w:val="nil"/>
            </w:tcBorders>
            <w:vAlign w:val="center"/>
          </w:tcPr>
          <w:p w14:paraId="5F939D7B" w14:textId="77777777" w:rsidR="00A41347" w:rsidRDefault="00A41347" w:rsidP="00AD253D">
            <w:pPr>
              <w:jc w:val="center"/>
              <w:rPr>
                <w:rFonts w:asciiTheme="majorHAnsi" w:hAnsiTheme="majorHAnsi" w:cstheme="majorHAnsi"/>
                <w:sz w:val="22"/>
                <w:szCs w:val="22"/>
              </w:rPr>
            </w:pPr>
            <w:r>
              <w:rPr>
                <w:rFonts w:asciiTheme="majorHAnsi" w:hAnsiTheme="majorHAnsi" w:cstheme="majorHAnsi"/>
                <w:sz w:val="22"/>
                <w:szCs w:val="22"/>
              </w:rPr>
              <w:t>1 mark</w:t>
            </w:r>
          </w:p>
        </w:tc>
      </w:tr>
      <w:tr w:rsidR="00A41347" w14:paraId="67834539" w14:textId="77777777" w:rsidTr="00AD253D">
        <w:trPr>
          <w:trHeight w:val="510"/>
        </w:trPr>
        <w:tc>
          <w:tcPr>
            <w:tcW w:w="7650" w:type="dxa"/>
            <w:vAlign w:val="center"/>
          </w:tcPr>
          <w:p w14:paraId="43732E0D" w14:textId="4977A7BF" w:rsidR="00A41347" w:rsidRPr="00903912" w:rsidRDefault="00CA4165" w:rsidP="003F3566">
            <w:pPr>
              <w:pStyle w:val="ListParagraph"/>
              <w:numPr>
                <w:ilvl w:val="0"/>
                <w:numId w:val="30"/>
              </w:numPr>
              <w:ind w:left="458"/>
              <w:rPr>
                <w:rFonts w:asciiTheme="majorHAnsi" w:hAnsiTheme="majorHAnsi" w:cstheme="majorHAnsi"/>
                <w:sz w:val="22"/>
                <w:szCs w:val="22"/>
              </w:rPr>
            </w:pPr>
            <w:r>
              <w:rPr>
                <w:rFonts w:asciiTheme="majorHAnsi" w:hAnsiTheme="majorHAnsi" w:cstheme="majorHAnsi"/>
                <w:sz w:val="22"/>
                <w:szCs w:val="22"/>
              </w:rPr>
              <w:t xml:space="preserve">Pick out a detail that undermines the quality of the </w:t>
            </w:r>
            <w:r w:rsidR="003F3566">
              <w:rPr>
                <w:rFonts w:asciiTheme="majorHAnsi" w:hAnsiTheme="majorHAnsi" w:cstheme="majorHAnsi"/>
                <w:sz w:val="22"/>
                <w:szCs w:val="22"/>
              </w:rPr>
              <w:t>Cybertruck</w:t>
            </w:r>
            <w:r w:rsidR="00A41347">
              <w:rPr>
                <w:rFonts w:asciiTheme="majorHAnsi" w:hAnsiTheme="majorHAnsi" w:cstheme="majorHAnsi"/>
                <w:sz w:val="22"/>
                <w:szCs w:val="22"/>
              </w:rPr>
              <w:t xml:space="preserve"> </w:t>
            </w:r>
          </w:p>
        </w:tc>
        <w:tc>
          <w:tcPr>
            <w:tcW w:w="1403" w:type="dxa"/>
            <w:vAlign w:val="center"/>
          </w:tcPr>
          <w:p w14:paraId="34BA729A" w14:textId="77530B75" w:rsidR="00A41347" w:rsidRDefault="00CA4165" w:rsidP="00AD253D">
            <w:pPr>
              <w:jc w:val="center"/>
              <w:rPr>
                <w:rFonts w:asciiTheme="majorHAnsi" w:hAnsiTheme="majorHAnsi" w:cstheme="majorHAnsi"/>
                <w:sz w:val="22"/>
                <w:szCs w:val="22"/>
              </w:rPr>
            </w:pPr>
            <w:r>
              <w:rPr>
                <w:rFonts w:asciiTheme="majorHAnsi" w:hAnsiTheme="majorHAnsi" w:cstheme="majorHAnsi"/>
                <w:sz w:val="22"/>
                <w:szCs w:val="22"/>
              </w:rPr>
              <w:t>Paragraph 2</w:t>
            </w:r>
          </w:p>
        </w:tc>
        <w:tc>
          <w:tcPr>
            <w:tcW w:w="1403" w:type="dxa"/>
            <w:vAlign w:val="center"/>
          </w:tcPr>
          <w:p w14:paraId="6FCB5B87" w14:textId="77777777" w:rsidR="00A41347" w:rsidRDefault="00A41347" w:rsidP="00AD253D">
            <w:pPr>
              <w:jc w:val="center"/>
              <w:rPr>
                <w:rFonts w:asciiTheme="majorHAnsi" w:hAnsiTheme="majorHAnsi" w:cstheme="majorHAnsi"/>
                <w:sz w:val="22"/>
                <w:szCs w:val="22"/>
              </w:rPr>
            </w:pPr>
            <w:r>
              <w:rPr>
                <w:rFonts w:asciiTheme="majorHAnsi" w:hAnsiTheme="majorHAnsi" w:cstheme="majorHAnsi"/>
                <w:sz w:val="22"/>
                <w:szCs w:val="22"/>
              </w:rPr>
              <w:t>1 mark</w:t>
            </w:r>
          </w:p>
        </w:tc>
      </w:tr>
      <w:tr w:rsidR="00A41347" w14:paraId="08AAE76A" w14:textId="77777777" w:rsidTr="00AD253D">
        <w:trPr>
          <w:trHeight w:val="454"/>
        </w:trPr>
        <w:tc>
          <w:tcPr>
            <w:tcW w:w="7650" w:type="dxa"/>
            <w:tcBorders>
              <w:bottom w:val="nil"/>
            </w:tcBorders>
            <w:vAlign w:val="center"/>
          </w:tcPr>
          <w:p w14:paraId="32038D39" w14:textId="551DF0AD" w:rsidR="00A41347" w:rsidRPr="00C94692" w:rsidRDefault="00A41347" w:rsidP="00AD253D">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w:t>
            </w:r>
            <w:r w:rsidR="0054764F" w:rsidRPr="0054764F">
              <w:rPr>
                <w:rFonts w:asciiTheme="majorHAnsi" w:hAnsiTheme="majorHAnsi" w:cstheme="majorHAnsi"/>
                <w:b/>
                <w:bCs/>
                <w:sz w:val="22"/>
                <w:szCs w:val="22"/>
              </w:rPr>
              <w:t>an impractical meme CEO</w:t>
            </w:r>
            <w:r w:rsidRPr="00513F9E">
              <w:rPr>
                <w:rFonts w:asciiTheme="majorHAnsi" w:hAnsiTheme="majorHAnsi" w:cstheme="majorHAnsi"/>
                <w:b/>
                <w:bCs/>
                <w:sz w:val="22"/>
                <w:szCs w:val="22"/>
              </w:rPr>
              <w:t>’</w:t>
            </w:r>
          </w:p>
        </w:tc>
        <w:tc>
          <w:tcPr>
            <w:tcW w:w="1403" w:type="dxa"/>
            <w:tcBorders>
              <w:bottom w:val="nil"/>
            </w:tcBorders>
            <w:vAlign w:val="center"/>
          </w:tcPr>
          <w:p w14:paraId="4D4DA4AA" w14:textId="77777777" w:rsidR="00A41347" w:rsidRDefault="00A41347" w:rsidP="00AD253D">
            <w:pPr>
              <w:rPr>
                <w:rFonts w:asciiTheme="majorHAnsi" w:hAnsiTheme="majorHAnsi" w:cstheme="majorHAnsi"/>
                <w:sz w:val="22"/>
                <w:szCs w:val="22"/>
              </w:rPr>
            </w:pPr>
          </w:p>
        </w:tc>
        <w:tc>
          <w:tcPr>
            <w:tcW w:w="1403" w:type="dxa"/>
            <w:tcBorders>
              <w:bottom w:val="nil"/>
            </w:tcBorders>
            <w:vAlign w:val="center"/>
          </w:tcPr>
          <w:p w14:paraId="36B2E93F" w14:textId="77777777" w:rsidR="00A41347" w:rsidRDefault="00A41347" w:rsidP="00AD253D">
            <w:pPr>
              <w:rPr>
                <w:rFonts w:asciiTheme="majorHAnsi" w:hAnsiTheme="majorHAnsi" w:cstheme="majorHAnsi"/>
                <w:sz w:val="22"/>
                <w:szCs w:val="22"/>
              </w:rPr>
            </w:pPr>
          </w:p>
        </w:tc>
      </w:tr>
      <w:tr w:rsidR="00A41347" w14:paraId="5ED87997" w14:textId="77777777" w:rsidTr="00AD253D">
        <w:trPr>
          <w:trHeight w:val="454"/>
        </w:trPr>
        <w:tc>
          <w:tcPr>
            <w:tcW w:w="7650" w:type="dxa"/>
            <w:tcBorders>
              <w:top w:val="nil"/>
            </w:tcBorders>
            <w:vAlign w:val="center"/>
          </w:tcPr>
          <w:p w14:paraId="1F7C729A" w14:textId="2AA007A5" w:rsidR="00A41347" w:rsidRPr="00903912" w:rsidRDefault="00F12760" w:rsidP="003F3566">
            <w:pPr>
              <w:pStyle w:val="ListParagraph"/>
              <w:numPr>
                <w:ilvl w:val="0"/>
                <w:numId w:val="30"/>
              </w:numPr>
              <w:ind w:left="458"/>
              <w:rPr>
                <w:rFonts w:asciiTheme="majorHAnsi" w:hAnsiTheme="majorHAnsi" w:cstheme="majorHAnsi"/>
                <w:sz w:val="22"/>
                <w:szCs w:val="22"/>
              </w:rPr>
            </w:pPr>
            <w:r>
              <w:rPr>
                <w:rFonts w:asciiTheme="majorHAnsi" w:hAnsiTheme="majorHAnsi" w:cstheme="majorHAnsi"/>
                <w:sz w:val="22"/>
                <w:szCs w:val="22"/>
              </w:rPr>
              <w:t xml:space="preserve">Identify two </w:t>
            </w:r>
            <w:r w:rsidR="00AD4392">
              <w:rPr>
                <w:rFonts w:asciiTheme="majorHAnsi" w:hAnsiTheme="majorHAnsi" w:cstheme="majorHAnsi"/>
                <w:sz w:val="22"/>
                <w:szCs w:val="22"/>
              </w:rPr>
              <w:t xml:space="preserve">things </w:t>
            </w:r>
            <w:r w:rsidR="00D930A8">
              <w:rPr>
                <w:rFonts w:asciiTheme="majorHAnsi" w:hAnsiTheme="majorHAnsi" w:cstheme="majorHAnsi"/>
                <w:sz w:val="22"/>
                <w:szCs w:val="22"/>
              </w:rPr>
              <w:t>suggest</w:t>
            </w:r>
            <w:r w:rsidR="001A2BAF">
              <w:rPr>
                <w:rFonts w:asciiTheme="majorHAnsi" w:hAnsiTheme="majorHAnsi" w:cstheme="majorHAnsi"/>
                <w:sz w:val="22"/>
                <w:szCs w:val="22"/>
              </w:rPr>
              <w:t>ed</w:t>
            </w:r>
            <w:r w:rsidR="00AD4392">
              <w:rPr>
                <w:rFonts w:asciiTheme="majorHAnsi" w:hAnsiTheme="majorHAnsi" w:cstheme="majorHAnsi"/>
                <w:sz w:val="22"/>
                <w:szCs w:val="22"/>
              </w:rPr>
              <w:t xml:space="preserve"> about Musk + </w:t>
            </w:r>
            <w:r w:rsidR="001A2BAF">
              <w:rPr>
                <w:rFonts w:asciiTheme="majorHAnsi" w:hAnsiTheme="majorHAnsi" w:cstheme="majorHAnsi"/>
                <w:sz w:val="22"/>
                <w:szCs w:val="22"/>
              </w:rPr>
              <w:t xml:space="preserve">use the phrase </w:t>
            </w:r>
            <w:r w:rsidR="001A2BAF" w:rsidRPr="00B4029D">
              <w:rPr>
                <w:rFonts w:asciiTheme="majorHAnsi" w:hAnsiTheme="majorHAnsi" w:cstheme="majorHAnsi"/>
                <w:sz w:val="22"/>
                <w:szCs w:val="22"/>
                <w:u w:val="single"/>
              </w:rPr>
              <w:t>not only… but also</w:t>
            </w:r>
          </w:p>
        </w:tc>
        <w:tc>
          <w:tcPr>
            <w:tcW w:w="1403" w:type="dxa"/>
            <w:tcBorders>
              <w:top w:val="nil"/>
            </w:tcBorders>
            <w:vAlign w:val="center"/>
          </w:tcPr>
          <w:p w14:paraId="04452E0E" w14:textId="122FD2AF" w:rsidR="00A41347" w:rsidRDefault="00A41347" w:rsidP="00AD253D">
            <w:pPr>
              <w:jc w:val="center"/>
              <w:rPr>
                <w:rFonts w:asciiTheme="majorHAnsi" w:hAnsiTheme="majorHAnsi" w:cstheme="majorHAnsi"/>
                <w:sz w:val="22"/>
                <w:szCs w:val="22"/>
              </w:rPr>
            </w:pPr>
            <w:r>
              <w:rPr>
                <w:rFonts w:asciiTheme="majorHAnsi" w:hAnsiTheme="majorHAnsi" w:cstheme="majorHAnsi"/>
                <w:sz w:val="22"/>
                <w:szCs w:val="22"/>
              </w:rPr>
              <w:t>Line</w:t>
            </w:r>
            <w:r w:rsidR="007579FF">
              <w:rPr>
                <w:rFonts w:asciiTheme="majorHAnsi" w:hAnsiTheme="majorHAnsi" w:cstheme="majorHAnsi"/>
                <w:sz w:val="22"/>
                <w:szCs w:val="22"/>
              </w:rPr>
              <w:t xml:space="preserve"> </w:t>
            </w:r>
            <w:r w:rsidR="00D96DDB">
              <w:rPr>
                <w:rFonts w:asciiTheme="majorHAnsi" w:hAnsiTheme="majorHAnsi" w:cstheme="majorHAnsi"/>
                <w:sz w:val="22"/>
                <w:szCs w:val="22"/>
              </w:rPr>
              <w:t>11</w:t>
            </w:r>
          </w:p>
        </w:tc>
        <w:tc>
          <w:tcPr>
            <w:tcW w:w="1403" w:type="dxa"/>
            <w:tcBorders>
              <w:top w:val="nil"/>
            </w:tcBorders>
            <w:vAlign w:val="center"/>
          </w:tcPr>
          <w:p w14:paraId="6D0473B9" w14:textId="66992EC9" w:rsidR="00A41347" w:rsidRDefault="006D0534" w:rsidP="00AD253D">
            <w:pPr>
              <w:jc w:val="center"/>
              <w:rPr>
                <w:rFonts w:asciiTheme="majorHAnsi" w:hAnsiTheme="majorHAnsi" w:cstheme="majorHAnsi"/>
                <w:sz w:val="22"/>
                <w:szCs w:val="22"/>
              </w:rPr>
            </w:pPr>
            <w:r>
              <w:rPr>
                <w:rFonts w:asciiTheme="majorHAnsi" w:hAnsiTheme="majorHAnsi" w:cstheme="majorHAnsi"/>
                <w:sz w:val="22"/>
                <w:szCs w:val="22"/>
              </w:rPr>
              <w:t xml:space="preserve">2 </w:t>
            </w:r>
            <w:r w:rsidR="00A41347">
              <w:rPr>
                <w:rFonts w:asciiTheme="majorHAnsi" w:hAnsiTheme="majorHAnsi" w:cstheme="majorHAnsi"/>
                <w:sz w:val="22"/>
                <w:szCs w:val="22"/>
              </w:rPr>
              <w:t>mark</w:t>
            </w:r>
            <w:r>
              <w:rPr>
                <w:rFonts w:asciiTheme="majorHAnsi" w:hAnsiTheme="majorHAnsi" w:cstheme="majorHAnsi"/>
                <w:sz w:val="22"/>
                <w:szCs w:val="22"/>
              </w:rPr>
              <w:t>s</w:t>
            </w:r>
          </w:p>
        </w:tc>
      </w:tr>
      <w:tr w:rsidR="00D96177" w14:paraId="7A69BFE8" w14:textId="77777777" w:rsidTr="00AD253D">
        <w:trPr>
          <w:trHeight w:val="510"/>
        </w:trPr>
        <w:tc>
          <w:tcPr>
            <w:tcW w:w="7650" w:type="dxa"/>
            <w:vAlign w:val="center"/>
          </w:tcPr>
          <w:p w14:paraId="0D9DABBB" w14:textId="110DC3ED" w:rsidR="00D96177" w:rsidRPr="00903912" w:rsidRDefault="00D96177" w:rsidP="00D96177">
            <w:pPr>
              <w:pStyle w:val="ListParagraph"/>
              <w:numPr>
                <w:ilvl w:val="0"/>
                <w:numId w:val="30"/>
              </w:numPr>
              <w:ind w:left="445"/>
              <w:rPr>
                <w:rFonts w:asciiTheme="majorHAnsi" w:hAnsiTheme="majorHAnsi" w:cstheme="majorHAnsi"/>
                <w:sz w:val="22"/>
                <w:szCs w:val="22"/>
              </w:rPr>
            </w:pPr>
            <w:r>
              <w:rPr>
                <w:rFonts w:asciiTheme="majorHAnsi" w:hAnsiTheme="majorHAnsi" w:cstheme="majorHAnsi"/>
                <w:sz w:val="22"/>
                <w:szCs w:val="22"/>
              </w:rPr>
              <w:t xml:space="preserve">Explain how the </w:t>
            </w:r>
            <w:r w:rsidR="006D0534">
              <w:rPr>
                <w:rFonts w:asciiTheme="majorHAnsi" w:hAnsiTheme="majorHAnsi" w:cstheme="majorHAnsi"/>
                <w:sz w:val="22"/>
                <w:szCs w:val="22"/>
              </w:rPr>
              <w:t>Cybertruck is different from traditional cars</w:t>
            </w:r>
            <w:r>
              <w:rPr>
                <w:rFonts w:asciiTheme="majorHAnsi" w:hAnsiTheme="majorHAnsi" w:cstheme="majorHAnsi"/>
                <w:sz w:val="22"/>
                <w:szCs w:val="22"/>
              </w:rPr>
              <w:t xml:space="preserve"> </w:t>
            </w:r>
          </w:p>
        </w:tc>
        <w:tc>
          <w:tcPr>
            <w:tcW w:w="1403" w:type="dxa"/>
            <w:vAlign w:val="center"/>
          </w:tcPr>
          <w:p w14:paraId="74D1E67E" w14:textId="2D651146" w:rsidR="00D96177" w:rsidRDefault="00D96177" w:rsidP="00AD253D">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6D0534">
              <w:rPr>
                <w:rFonts w:asciiTheme="majorHAnsi" w:hAnsiTheme="majorHAnsi" w:cstheme="majorHAnsi"/>
                <w:sz w:val="22"/>
                <w:szCs w:val="22"/>
              </w:rPr>
              <w:t>3</w:t>
            </w:r>
          </w:p>
        </w:tc>
        <w:tc>
          <w:tcPr>
            <w:tcW w:w="1403" w:type="dxa"/>
            <w:vAlign w:val="center"/>
          </w:tcPr>
          <w:p w14:paraId="33846D81" w14:textId="77777777" w:rsidR="00D96177" w:rsidRDefault="00D96177" w:rsidP="00AD253D">
            <w:pPr>
              <w:jc w:val="center"/>
              <w:rPr>
                <w:rFonts w:asciiTheme="majorHAnsi" w:hAnsiTheme="majorHAnsi" w:cstheme="majorHAnsi"/>
                <w:sz w:val="22"/>
                <w:szCs w:val="22"/>
              </w:rPr>
            </w:pPr>
            <w:r>
              <w:rPr>
                <w:rFonts w:asciiTheme="majorHAnsi" w:hAnsiTheme="majorHAnsi" w:cstheme="majorHAnsi"/>
                <w:sz w:val="22"/>
                <w:szCs w:val="22"/>
              </w:rPr>
              <w:t>1 mark</w:t>
            </w:r>
          </w:p>
        </w:tc>
      </w:tr>
      <w:tr w:rsidR="00B379AD" w14:paraId="595BD24E" w14:textId="77777777" w:rsidTr="00AD253D">
        <w:trPr>
          <w:trHeight w:val="510"/>
        </w:trPr>
        <w:tc>
          <w:tcPr>
            <w:tcW w:w="7650" w:type="dxa"/>
            <w:vAlign w:val="center"/>
          </w:tcPr>
          <w:p w14:paraId="653D6311" w14:textId="5AA14FB4" w:rsidR="00B379AD" w:rsidRDefault="00B379AD" w:rsidP="00D96177">
            <w:pPr>
              <w:pStyle w:val="ListParagraph"/>
              <w:numPr>
                <w:ilvl w:val="0"/>
                <w:numId w:val="30"/>
              </w:numPr>
              <w:ind w:left="445"/>
              <w:rPr>
                <w:rFonts w:asciiTheme="majorHAnsi" w:hAnsiTheme="majorHAnsi" w:cstheme="majorHAnsi"/>
                <w:sz w:val="22"/>
                <w:szCs w:val="22"/>
              </w:rPr>
            </w:pPr>
            <w:r>
              <w:rPr>
                <w:rFonts w:asciiTheme="majorHAnsi" w:hAnsiTheme="majorHAnsi" w:cstheme="majorHAnsi"/>
                <w:sz w:val="22"/>
                <w:szCs w:val="22"/>
              </w:rPr>
              <w:t xml:space="preserve">Provide two </w:t>
            </w:r>
            <w:r w:rsidR="00907850">
              <w:rPr>
                <w:rFonts w:asciiTheme="majorHAnsi" w:hAnsiTheme="majorHAnsi" w:cstheme="majorHAnsi"/>
                <w:sz w:val="22"/>
                <w:szCs w:val="22"/>
              </w:rPr>
              <w:t>examples</w:t>
            </w:r>
            <w:r>
              <w:rPr>
                <w:rFonts w:asciiTheme="majorHAnsi" w:hAnsiTheme="majorHAnsi" w:cstheme="majorHAnsi"/>
                <w:sz w:val="22"/>
                <w:szCs w:val="22"/>
              </w:rPr>
              <w:t xml:space="preserve"> of how Tesla </w:t>
            </w:r>
            <w:r w:rsidR="00907850">
              <w:rPr>
                <w:rFonts w:asciiTheme="majorHAnsi" w:hAnsiTheme="majorHAnsi" w:cstheme="majorHAnsi"/>
                <w:sz w:val="22"/>
                <w:szCs w:val="22"/>
              </w:rPr>
              <w:t>has been influential</w:t>
            </w:r>
          </w:p>
        </w:tc>
        <w:tc>
          <w:tcPr>
            <w:tcW w:w="1403" w:type="dxa"/>
            <w:vAlign w:val="center"/>
          </w:tcPr>
          <w:p w14:paraId="7F0E78F6" w14:textId="3CCAC2A1" w:rsidR="00B379AD" w:rsidRDefault="00907850" w:rsidP="00AD253D">
            <w:pPr>
              <w:jc w:val="center"/>
              <w:rPr>
                <w:rFonts w:asciiTheme="majorHAnsi" w:hAnsiTheme="majorHAnsi" w:cstheme="majorHAnsi"/>
                <w:sz w:val="22"/>
                <w:szCs w:val="22"/>
              </w:rPr>
            </w:pPr>
            <w:r>
              <w:rPr>
                <w:rFonts w:asciiTheme="majorHAnsi" w:hAnsiTheme="majorHAnsi" w:cstheme="majorHAnsi"/>
                <w:sz w:val="22"/>
                <w:szCs w:val="22"/>
              </w:rPr>
              <w:t>Paragraph 4</w:t>
            </w:r>
          </w:p>
        </w:tc>
        <w:tc>
          <w:tcPr>
            <w:tcW w:w="1403" w:type="dxa"/>
            <w:vAlign w:val="center"/>
          </w:tcPr>
          <w:p w14:paraId="694363E2" w14:textId="0804B79B" w:rsidR="00B379AD" w:rsidRDefault="00907850" w:rsidP="00AD253D">
            <w:pPr>
              <w:jc w:val="center"/>
              <w:rPr>
                <w:rFonts w:asciiTheme="majorHAnsi" w:hAnsiTheme="majorHAnsi" w:cstheme="majorHAnsi"/>
                <w:sz w:val="22"/>
                <w:szCs w:val="22"/>
              </w:rPr>
            </w:pPr>
            <w:r>
              <w:rPr>
                <w:rFonts w:asciiTheme="majorHAnsi" w:hAnsiTheme="majorHAnsi" w:cstheme="majorHAnsi"/>
                <w:sz w:val="22"/>
                <w:szCs w:val="22"/>
              </w:rPr>
              <w:t>2 marks</w:t>
            </w:r>
          </w:p>
        </w:tc>
      </w:tr>
    </w:tbl>
    <w:p w14:paraId="7F37908D" w14:textId="77777777" w:rsidR="00A41347" w:rsidRDefault="00A41347" w:rsidP="00A41347">
      <w:pPr>
        <w:spacing w:line="312" w:lineRule="auto"/>
        <w:rPr>
          <w:rFonts w:asciiTheme="majorHAnsi" w:hAnsiTheme="majorHAnsi" w:cstheme="majorHAnsi"/>
          <w:sz w:val="22"/>
          <w:szCs w:val="22"/>
        </w:rPr>
      </w:pPr>
    </w:p>
    <w:p w14:paraId="11B1673D" w14:textId="77777777" w:rsidR="00A41347" w:rsidRDefault="00A41347" w:rsidP="00A41347">
      <w:pPr>
        <w:spacing w:line="312" w:lineRule="auto"/>
        <w:rPr>
          <w:rFonts w:asciiTheme="majorHAnsi" w:hAnsiTheme="majorHAnsi" w:cstheme="majorHAnsi"/>
          <w:b/>
          <w:bCs/>
          <w:sz w:val="22"/>
          <w:szCs w:val="22"/>
        </w:rPr>
      </w:pPr>
      <w:r>
        <w:rPr>
          <w:rFonts w:asciiTheme="majorHAnsi" w:hAnsiTheme="majorHAnsi" w:cstheme="majorHAnsi"/>
          <w:b/>
          <w:bCs/>
          <w:sz w:val="22"/>
          <w:szCs w:val="22"/>
        </w:rPr>
        <w:t>Wide Focus</w:t>
      </w:r>
    </w:p>
    <w:p w14:paraId="5DD245EE" w14:textId="77777777" w:rsidR="00A41347" w:rsidRPr="00DC1A91" w:rsidRDefault="00A41347" w:rsidP="00A41347">
      <w:pPr>
        <w:spacing w:line="312" w:lineRule="auto"/>
        <w:rPr>
          <w:rFonts w:asciiTheme="majorHAnsi" w:hAnsiTheme="majorHAnsi" w:cstheme="majorHAnsi"/>
          <w:b/>
          <w:bCs/>
          <w:sz w:val="10"/>
          <w:szCs w:val="10"/>
        </w:rPr>
      </w:pPr>
    </w:p>
    <w:tbl>
      <w:tblPr>
        <w:tblStyle w:val="TableGrid"/>
        <w:tblW w:w="0" w:type="auto"/>
        <w:tblInd w:w="-5" w:type="dxa"/>
        <w:tblLook w:val="04A0" w:firstRow="1" w:lastRow="0" w:firstColumn="1" w:lastColumn="0" w:noHBand="0" w:noVBand="1"/>
      </w:tblPr>
      <w:tblGrid>
        <w:gridCol w:w="562"/>
        <w:gridCol w:w="9895"/>
      </w:tblGrid>
      <w:tr w:rsidR="00A41347" w14:paraId="15D4690C" w14:textId="77777777" w:rsidTr="004007ED">
        <w:trPr>
          <w:trHeight w:val="454"/>
        </w:trPr>
        <w:tc>
          <w:tcPr>
            <w:tcW w:w="10457" w:type="dxa"/>
            <w:gridSpan w:val="2"/>
            <w:tcBorders>
              <w:bottom w:val="nil"/>
            </w:tcBorders>
            <w:vAlign w:val="center"/>
          </w:tcPr>
          <w:p w14:paraId="66D1B332" w14:textId="041B23A7" w:rsidR="00A41347" w:rsidRPr="003F683B" w:rsidRDefault="00A41347" w:rsidP="00AD253D">
            <w:pPr>
              <w:pStyle w:val="ListParagraph"/>
              <w:ind w:left="462"/>
              <w:rPr>
                <w:rFonts w:asciiTheme="majorHAnsi" w:hAnsiTheme="majorHAnsi" w:cstheme="majorHAnsi"/>
                <w:sz w:val="22"/>
                <w:szCs w:val="22"/>
              </w:rPr>
            </w:pPr>
            <w:r w:rsidRPr="003F683B">
              <w:rPr>
                <w:rFonts w:asciiTheme="majorHAnsi" w:hAnsiTheme="majorHAnsi" w:cstheme="majorHAnsi"/>
                <w:b/>
                <w:bCs/>
                <w:sz w:val="22"/>
                <w:szCs w:val="22"/>
              </w:rPr>
              <w:t>‘</w:t>
            </w:r>
            <w:r w:rsidR="0093033A" w:rsidRPr="0093033A">
              <w:rPr>
                <w:rFonts w:asciiTheme="majorHAnsi" w:hAnsiTheme="majorHAnsi" w:cstheme="majorHAnsi"/>
                <w:b/>
                <w:bCs/>
                <w:sz w:val="22"/>
                <w:szCs w:val="22"/>
              </w:rPr>
              <w:t>Admit It, the Cybertruck Is Awesome</w:t>
            </w:r>
            <w:r w:rsidRPr="003F683B">
              <w:rPr>
                <w:rFonts w:asciiTheme="majorHAnsi" w:hAnsiTheme="majorHAnsi" w:cstheme="majorHAnsi"/>
                <w:b/>
                <w:bCs/>
                <w:sz w:val="22"/>
                <w:szCs w:val="22"/>
              </w:rPr>
              <w:t>’</w:t>
            </w:r>
          </w:p>
        </w:tc>
      </w:tr>
      <w:tr w:rsidR="00A41347" w14:paraId="63514F02" w14:textId="77777777" w:rsidTr="004007ED">
        <w:trPr>
          <w:trHeight w:val="454"/>
        </w:trPr>
        <w:tc>
          <w:tcPr>
            <w:tcW w:w="10457" w:type="dxa"/>
            <w:gridSpan w:val="2"/>
            <w:tcBorders>
              <w:top w:val="nil"/>
              <w:bottom w:val="nil"/>
            </w:tcBorders>
            <w:vAlign w:val="center"/>
          </w:tcPr>
          <w:p w14:paraId="10CEA9B5" w14:textId="4A5A7A44" w:rsidR="00A41347" w:rsidRPr="003F683B" w:rsidRDefault="00504F5A" w:rsidP="00AD253D">
            <w:pPr>
              <w:pStyle w:val="ListParagraph"/>
              <w:numPr>
                <w:ilvl w:val="0"/>
                <w:numId w:val="10"/>
              </w:numPr>
              <w:ind w:left="462"/>
              <w:rPr>
                <w:rFonts w:asciiTheme="majorHAnsi" w:hAnsiTheme="majorHAnsi" w:cstheme="majorHAnsi"/>
                <w:sz w:val="22"/>
                <w:szCs w:val="22"/>
              </w:rPr>
            </w:pPr>
            <w:r>
              <w:rPr>
                <w:rFonts w:asciiTheme="majorHAnsi" w:hAnsiTheme="majorHAnsi" w:cstheme="majorHAnsi"/>
                <w:sz w:val="22"/>
                <w:szCs w:val="22"/>
              </w:rPr>
              <w:t>In what ways is the Cybertruck an ‘awesome’ vehicle</w:t>
            </w:r>
            <w:r w:rsidR="00A41347">
              <w:rPr>
                <w:rFonts w:asciiTheme="majorHAnsi" w:hAnsiTheme="majorHAnsi" w:cstheme="majorHAnsi"/>
                <w:sz w:val="22"/>
                <w:szCs w:val="22"/>
              </w:rPr>
              <w:t>?</w:t>
            </w:r>
            <w:r w:rsidR="00A41347" w:rsidRPr="003F683B">
              <w:rPr>
                <w:rFonts w:asciiTheme="majorHAnsi" w:hAnsiTheme="majorHAnsi" w:cstheme="majorHAnsi"/>
                <w:sz w:val="22"/>
                <w:szCs w:val="22"/>
              </w:rPr>
              <w:t xml:space="preserve">  </w:t>
            </w:r>
          </w:p>
        </w:tc>
      </w:tr>
      <w:tr w:rsidR="00A41347" w14:paraId="6F22B40A" w14:textId="77777777" w:rsidTr="004007ED">
        <w:trPr>
          <w:trHeight w:val="1134"/>
        </w:trPr>
        <w:tc>
          <w:tcPr>
            <w:tcW w:w="10457" w:type="dxa"/>
            <w:gridSpan w:val="2"/>
            <w:tcBorders>
              <w:top w:val="nil"/>
            </w:tcBorders>
            <w:vAlign w:val="center"/>
          </w:tcPr>
          <w:p w14:paraId="0CB8AEA0" w14:textId="77777777" w:rsidR="00504F5A" w:rsidRDefault="00504F5A" w:rsidP="00504F5A">
            <w:pPr>
              <w:pStyle w:val="ListParagraph"/>
              <w:numPr>
                <w:ilvl w:val="0"/>
                <w:numId w:val="9"/>
              </w:numPr>
              <w:rPr>
                <w:rFonts w:asciiTheme="majorHAnsi" w:hAnsiTheme="majorHAnsi" w:cstheme="majorHAnsi"/>
                <w:sz w:val="22"/>
                <w:szCs w:val="22"/>
              </w:rPr>
            </w:pPr>
            <w:r>
              <w:rPr>
                <w:rFonts w:asciiTheme="majorHAnsi" w:hAnsiTheme="majorHAnsi" w:cstheme="majorHAnsi"/>
                <w:sz w:val="22"/>
                <w:szCs w:val="22"/>
              </w:rPr>
              <w:t>Make two separate points</w:t>
            </w:r>
          </w:p>
          <w:p w14:paraId="240FEFE4" w14:textId="77777777" w:rsidR="00504F5A" w:rsidRPr="00B36425" w:rsidRDefault="00504F5A" w:rsidP="00504F5A">
            <w:pPr>
              <w:pStyle w:val="ListParagraph"/>
              <w:ind w:left="502"/>
              <w:rPr>
                <w:rFonts w:asciiTheme="majorHAnsi" w:hAnsiTheme="majorHAnsi" w:cstheme="majorHAnsi"/>
                <w:sz w:val="4"/>
                <w:szCs w:val="4"/>
              </w:rPr>
            </w:pPr>
          </w:p>
          <w:p w14:paraId="1272C769" w14:textId="77777777" w:rsidR="00504F5A" w:rsidRPr="00424940" w:rsidRDefault="00504F5A" w:rsidP="00504F5A">
            <w:pPr>
              <w:pStyle w:val="ListParagraph"/>
              <w:numPr>
                <w:ilvl w:val="0"/>
                <w:numId w:val="9"/>
              </w:numPr>
              <w:rPr>
                <w:rFonts w:asciiTheme="majorHAnsi" w:hAnsiTheme="majorHAnsi" w:cstheme="majorHAnsi"/>
                <w:sz w:val="22"/>
                <w:szCs w:val="22"/>
              </w:rPr>
            </w:pPr>
            <w:r w:rsidRPr="00424940">
              <w:rPr>
                <w:rFonts w:asciiTheme="majorHAnsi" w:hAnsiTheme="majorHAnsi" w:cstheme="majorHAnsi"/>
                <w:sz w:val="22"/>
                <w:szCs w:val="22"/>
              </w:rPr>
              <w:t>Embed a short quotation</w:t>
            </w:r>
          </w:p>
          <w:p w14:paraId="5858C8DB" w14:textId="77777777" w:rsidR="00504F5A" w:rsidRPr="00A26E96" w:rsidRDefault="00504F5A" w:rsidP="00504F5A">
            <w:pPr>
              <w:pStyle w:val="ListParagraph"/>
              <w:ind w:left="502"/>
              <w:rPr>
                <w:rFonts w:asciiTheme="majorHAnsi" w:hAnsiTheme="majorHAnsi" w:cstheme="majorHAnsi"/>
                <w:sz w:val="4"/>
                <w:szCs w:val="4"/>
              </w:rPr>
            </w:pPr>
          </w:p>
          <w:p w14:paraId="41F1AA65" w14:textId="44A5527C" w:rsidR="00A41347" w:rsidRPr="00982901" w:rsidRDefault="00504F5A" w:rsidP="00504F5A">
            <w:pPr>
              <w:pStyle w:val="ListParagraph"/>
              <w:numPr>
                <w:ilvl w:val="0"/>
                <w:numId w:val="9"/>
              </w:numPr>
              <w:rPr>
                <w:rFonts w:asciiTheme="majorHAnsi" w:hAnsiTheme="majorHAnsi" w:cstheme="majorHAnsi"/>
                <w:sz w:val="22"/>
                <w:szCs w:val="22"/>
              </w:rPr>
            </w:pPr>
            <w:r w:rsidRPr="00A31985">
              <w:rPr>
                <w:rFonts w:asciiTheme="majorHAnsi" w:hAnsiTheme="majorHAnsi" w:cstheme="majorHAnsi"/>
                <w:sz w:val="22"/>
                <w:szCs w:val="22"/>
              </w:rPr>
              <w:t xml:space="preserve">Use the </w:t>
            </w:r>
            <w:r w:rsidR="00424940">
              <w:rPr>
                <w:rFonts w:asciiTheme="majorHAnsi" w:hAnsiTheme="majorHAnsi" w:cstheme="majorHAnsi"/>
                <w:sz w:val="22"/>
                <w:szCs w:val="22"/>
              </w:rPr>
              <w:t>word</w:t>
            </w:r>
            <w:r>
              <w:rPr>
                <w:rFonts w:asciiTheme="majorHAnsi" w:hAnsiTheme="majorHAnsi" w:cstheme="majorHAnsi"/>
                <w:sz w:val="22"/>
                <w:szCs w:val="22"/>
              </w:rPr>
              <w:t xml:space="preserve"> </w:t>
            </w:r>
            <w:r w:rsidR="00424940">
              <w:rPr>
                <w:rFonts w:asciiTheme="majorHAnsi" w:hAnsiTheme="majorHAnsi" w:cstheme="majorHAnsi"/>
                <w:sz w:val="22"/>
                <w:szCs w:val="22"/>
                <w:u w:val="single"/>
              </w:rPr>
              <w:t>secondly</w:t>
            </w:r>
          </w:p>
        </w:tc>
      </w:tr>
      <w:tr w:rsidR="004007ED" w:rsidRPr="00216BCE" w14:paraId="6EE2B686" w14:textId="77777777" w:rsidTr="004007ED">
        <w:tc>
          <w:tcPr>
            <w:tcW w:w="562" w:type="dxa"/>
            <w:tcBorders>
              <w:top w:val="nil"/>
              <w:left w:val="nil"/>
              <w:bottom w:val="nil"/>
              <w:right w:val="nil"/>
            </w:tcBorders>
            <w:vAlign w:val="center"/>
          </w:tcPr>
          <w:p w14:paraId="3FD1993F" w14:textId="77777777" w:rsidR="004007ED" w:rsidRPr="00216BCE" w:rsidRDefault="004007ED" w:rsidP="00AD253D">
            <w:pPr>
              <w:spacing w:line="312" w:lineRule="auto"/>
              <w:rPr>
                <w:rFonts w:asciiTheme="majorHAnsi" w:hAnsiTheme="majorHAnsi" w:cstheme="majorHAnsi"/>
              </w:rPr>
            </w:pPr>
            <w:r>
              <w:rPr>
                <w:rFonts w:asciiTheme="majorHAnsi" w:hAnsiTheme="majorHAnsi" w:cstheme="majorHAnsi"/>
                <w:b/>
                <w:bCs/>
                <w:sz w:val="50"/>
                <w:szCs w:val="50"/>
              </w:rPr>
              <w:lastRenderedPageBreak/>
              <w:t>J</w:t>
            </w:r>
          </w:p>
        </w:tc>
        <w:tc>
          <w:tcPr>
            <w:tcW w:w="9894" w:type="dxa"/>
            <w:tcBorders>
              <w:top w:val="nil"/>
              <w:left w:val="nil"/>
              <w:bottom w:val="nil"/>
              <w:right w:val="nil"/>
            </w:tcBorders>
          </w:tcPr>
          <w:p w14:paraId="66F0CABE" w14:textId="77777777" w:rsidR="004007ED" w:rsidRDefault="004007ED" w:rsidP="00AD253D">
            <w:pPr>
              <w:spacing w:line="312" w:lineRule="auto"/>
              <w:rPr>
                <w:rFonts w:asciiTheme="majorHAnsi" w:hAnsiTheme="majorHAnsi" w:cstheme="majorHAnsi"/>
                <w:color w:val="000000"/>
                <w:kern w:val="0"/>
                <w:sz w:val="28"/>
                <w:szCs w:val="28"/>
              </w:rPr>
            </w:pPr>
            <w:r w:rsidRPr="008E45F7">
              <w:rPr>
                <w:rFonts w:asciiTheme="majorHAnsi" w:hAnsiTheme="majorHAnsi" w:cstheme="majorHAnsi"/>
                <w:b/>
                <w:bCs/>
                <w:color w:val="000000"/>
                <w:kern w:val="0"/>
                <w:sz w:val="28"/>
                <w:szCs w:val="28"/>
              </w:rPr>
              <w:t>The 1899 Car With a Full-Size Wooden Horse Head Stuck to the Fron</w:t>
            </w:r>
            <w:r>
              <w:rPr>
                <w:rFonts w:asciiTheme="majorHAnsi" w:hAnsiTheme="majorHAnsi" w:cstheme="majorHAnsi"/>
                <w:b/>
                <w:bCs/>
                <w:color w:val="000000"/>
                <w:kern w:val="0"/>
                <w:sz w:val="28"/>
                <w:szCs w:val="28"/>
              </w:rPr>
              <w:t>t</w:t>
            </w:r>
          </w:p>
          <w:p w14:paraId="3E9ED874" w14:textId="77777777" w:rsidR="004007ED" w:rsidRPr="00216BCE" w:rsidRDefault="004007ED" w:rsidP="00AD253D">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Written by Alex Davies | Published in 2015</w:t>
            </w:r>
          </w:p>
        </w:tc>
      </w:tr>
      <w:tr w:rsidR="004007ED" w:rsidRPr="00216BCE" w14:paraId="17634C47" w14:textId="77777777" w:rsidTr="004007ED">
        <w:tc>
          <w:tcPr>
            <w:tcW w:w="562" w:type="dxa"/>
            <w:tcBorders>
              <w:top w:val="nil"/>
              <w:left w:val="nil"/>
              <w:bottom w:val="nil"/>
              <w:right w:val="nil"/>
            </w:tcBorders>
          </w:tcPr>
          <w:p w14:paraId="0A813176" w14:textId="77777777" w:rsidR="004007ED" w:rsidRPr="00216BCE" w:rsidRDefault="004007ED" w:rsidP="00AD253D">
            <w:pPr>
              <w:spacing w:line="312" w:lineRule="auto"/>
              <w:rPr>
                <w:rFonts w:asciiTheme="majorHAnsi" w:hAnsiTheme="majorHAnsi" w:cstheme="majorHAnsi"/>
                <w:sz w:val="22"/>
                <w:szCs w:val="22"/>
              </w:rPr>
            </w:pPr>
          </w:p>
          <w:p w14:paraId="19533C3C" w14:textId="77777777" w:rsidR="004007ED" w:rsidRPr="00216BCE" w:rsidRDefault="004007ED" w:rsidP="00AD253D">
            <w:pPr>
              <w:spacing w:line="312" w:lineRule="auto"/>
              <w:rPr>
                <w:rFonts w:asciiTheme="majorHAnsi" w:hAnsiTheme="majorHAnsi" w:cstheme="majorHAnsi"/>
                <w:sz w:val="22"/>
                <w:szCs w:val="22"/>
              </w:rPr>
            </w:pPr>
          </w:p>
          <w:p w14:paraId="293A7E66" w14:textId="77777777" w:rsidR="004007ED" w:rsidRPr="00216BCE" w:rsidRDefault="004007ED" w:rsidP="00AD253D">
            <w:pPr>
              <w:spacing w:line="312" w:lineRule="auto"/>
              <w:rPr>
                <w:rFonts w:asciiTheme="majorHAnsi" w:hAnsiTheme="majorHAnsi" w:cstheme="majorHAnsi"/>
                <w:sz w:val="22"/>
                <w:szCs w:val="22"/>
              </w:rPr>
            </w:pPr>
          </w:p>
          <w:p w14:paraId="440FD629" w14:textId="77777777" w:rsidR="004007ED" w:rsidRDefault="004007ED" w:rsidP="00AD253D">
            <w:pPr>
              <w:spacing w:line="312" w:lineRule="auto"/>
              <w:rPr>
                <w:rFonts w:asciiTheme="majorHAnsi" w:hAnsiTheme="majorHAnsi" w:cstheme="majorHAnsi"/>
                <w:sz w:val="22"/>
                <w:szCs w:val="22"/>
              </w:rPr>
            </w:pPr>
          </w:p>
          <w:p w14:paraId="2E97CB32" w14:textId="77777777" w:rsidR="004007ED" w:rsidRPr="00216BCE" w:rsidRDefault="004007ED" w:rsidP="00AD253D">
            <w:pPr>
              <w:spacing w:line="312" w:lineRule="auto"/>
              <w:rPr>
                <w:rFonts w:asciiTheme="majorHAnsi" w:hAnsiTheme="majorHAnsi" w:cstheme="majorHAnsi"/>
                <w:sz w:val="22"/>
                <w:szCs w:val="22"/>
              </w:rPr>
            </w:pPr>
          </w:p>
          <w:p w14:paraId="105B1103" w14:textId="77777777" w:rsidR="004007ED" w:rsidRDefault="004007ED" w:rsidP="00AD253D">
            <w:pPr>
              <w:spacing w:line="312" w:lineRule="auto"/>
              <w:rPr>
                <w:rFonts w:asciiTheme="majorHAnsi" w:hAnsiTheme="majorHAnsi" w:cstheme="majorHAnsi"/>
                <w:sz w:val="22"/>
                <w:szCs w:val="22"/>
              </w:rPr>
            </w:pPr>
            <w:r w:rsidRPr="00216BCE">
              <w:rPr>
                <w:rFonts w:asciiTheme="majorHAnsi" w:hAnsiTheme="majorHAnsi" w:cstheme="majorHAnsi"/>
                <w:sz w:val="22"/>
                <w:szCs w:val="22"/>
              </w:rPr>
              <w:t>5</w:t>
            </w:r>
          </w:p>
          <w:p w14:paraId="10A85D62" w14:textId="77777777" w:rsidR="004007ED" w:rsidRDefault="004007ED" w:rsidP="00AD253D">
            <w:pPr>
              <w:spacing w:line="312" w:lineRule="auto"/>
              <w:rPr>
                <w:rFonts w:asciiTheme="majorHAnsi" w:hAnsiTheme="majorHAnsi" w:cstheme="majorHAnsi"/>
                <w:sz w:val="22"/>
                <w:szCs w:val="22"/>
              </w:rPr>
            </w:pPr>
          </w:p>
          <w:p w14:paraId="26134268" w14:textId="77777777" w:rsidR="004007ED" w:rsidRDefault="004007ED" w:rsidP="00AD253D">
            <w:pPr>
              <w:spacing w:line="312" w:lineRule="auto"/>
              <w:rPr>
                <w:rFonts w:asciiTheme="majorHAnsi" w:hAnsiTheme="majorHAnsi" w:cstheme="majorHAnsi"/>
                <w:sz w:val="22"/>
                <w:szCs w:val="22"/>
              </w:rPr>
            </w:pPr>
          </w:p>
          <w:p w14:paraId="4BE76666" w14:textId="77777777" w:rsidR="004007ED" w:rsidRDefault="004007ED" w:rsidP="00AD253D">
            <w:pPr>
              <w:spacing w:line="312" w:lineRule="auto"/>
              <w:rPr>
                <w:rFonts w:asciiTheme="majorHAnsi" w:hAnsiTheme="majorHAnsi" w:cstheme="majorHAnsi"/>
                <w:sz w:val="22"/>
                <w:szCs w:val="22"/>
              </w:rPr>
            </w:pPr>
          </w:p>
          <w:p w14:paraId="07503000" w14:textId="77777777" w:rsidR="004007ED" w:rsidRDefault="004007ED" w:rsidP="00AD253D">
            <w:pPr>
              <w:spacing w:line="312" w:lineRule="auto"/>
              <w:rPr>
                <w:rFonts w:asciiTheme="majorHAnsi" w:hAnsiTheme="majorHAnsi" w:cstheme="majorHAnsi"/>
                <w:sz w:val="22"/>
                <w:szCs w:val="22"/>
              </w:rPr>
            </w:pPr>
          </w:p>
          <w:p w14:paraId="2A4E146B" w14:textId="77777777" w:rsidR="004007ED" w:rsidRDefault="004007ED" w:rsidP="00AD253D">
            <w:pPr>
              <w:spacing w:line="312" w:lineRule="auto"/>
              <w:rPr>
                <w:rFonts w:asciiTheme="majorHAnsi" w:hAnsiTheme="majorHAnsi" w:cstheme="majorHAnsi"/>
                <w:sz w:val="22"/>
                <w:szCs w:val="22"/>
              </w:rPr>
            </w:pPr>
          </w:p>
          <w:p w14:paraId="10720AFD" w14:textId="77777777" w:rsidR="004007ED" w:rsidRDefault="004007ED" w:rsidP="00AD253D">
            <w:pPr>
              <w:spacing w:line="312" w:lineRule="auto"/>
              <w:rPr>
                <w:rFonts w:asciiTheme="majorHAnsi" w:hAnsiTheme="majorHAnsi" w:cstheme="majorHAnsi"/>
                <w:sz w:val="22"/>
                <w:szCs w:val="22"/>
              </w:rPr>
            </w:pPr>
            <w:r>
              <w:rPr>
                <w:rFonts w:asciiTheme="majorHAnsi" w:hAnsiTheme="majorHAnsi" w:cstheme="majorHAnsi"/>
                <w:sz w:val="22"/>
                <w:szCs w:val="22"/>
              </w:rPr>
              <w:t>10</w:t>
            </w:r>
          </w:p>
          <w:p w14:paraId="021C55A5" w14:textId="77777777" w:rsidR="004007ED" w:rsidRDefault="004007ED" w:rsidP="00AD253D">
            <w:pPr>
              <w:spacing w:line="312" w:lineRule="auto"/>
              <w:rPr>
                <w:rFonts w:asciiTheme="majorHAnsi" w:hAnsiTheme="majorHAnsi" w:cstheme="majorHAnsi"/>
                <w:sz w:val="22"/>
                <w:szCs w:val="22"/>
              </w:rPr>
            </w:pPr>
          </w:p>
          <w:p w14:paraId="140E443B" w14:textId="77777777" w:rsidR="004007ED" w:rsidRDefault="004007ED" w:rsidP="00AD253D">
            <w:pPr>
              <w:spacing w:line="312" w:lineRule="auto"/>
              <w:rPr>
                <w:rFonts w:asciiTheme="majorHAnsi" w:hAnsiTheme="majorHAnsi" w:cstheme="majorHAnsi"/>
                <w:sz w:val="22"/>
                <w:szCs w:val="22"/>
              </w:rPr>
            </w:pPr>
          </w:p>
          <w:p w14:paraId="025C4223" w14:textId="77777777" w:rsidR="004007ED" w:rsidRDefault="004007ED" w:rsidP="00AD253D">
            <w:pPr>
              <w:spacing w:line="312" w:lineRule="auto"/>
              <w:rPr>
                <w:rFonts w:asciiTheme="majorHAnsi" w:hAnsiTheme="majorHAnsi" w:cstheme="majorHAnsi"/>
                <w:sz w:val="22"/>
                <w:szCs w:val="22"/>
              </w:rPr>
            </w:pPr>
          </w:p>
          <w:p w14:paraId="2861F3C3" w14:textId="77777777" w:rsidR="004007ED" w:rsidRDefault="004007ED" w:rsidP="00AD253D">
            <w:pPr>
              <w:spacing w:line="312" w:lineRule="auto"/>
              <w:rPr>
                <w:rFonts w:asciiTheme="majorHAnsi" w:hAnsiTheme="majorHAnsi" w:cstheme="majorHAnsi"/>
                <w:sz w:val="22"/>
                <w:szCs w:val="22"/>
              </w:rPr>
            </w:pPr>
          </w:p>
          <w:p w14:paraId="50D1386A" w14:textId="77777777" w:rsidR="004007ED" w:rsidRDefault="004007ED" w:rsidP="00AD253D">
            <w:pPr>
              <w:spacing w:line="312" w:lineRule="auto"/>
              <w:rPr>
                <w:rFonts w:asciiTheme="majorHAnsi" w:hAnsiTheme="majorHAnsi" w:cstheme="majorHAnsi"/>
                <w:sz w:val="22"/>
                <w:szCs w:val="22"/>
              </w:rPr>
            </w:pPr>
            <w:r>
              <w:rPr>
                <w:rFonts w:asciiTheme="majorHAnsi" w:hAnsiTheme="majorHAnsi" w:cstheme="majorHAnsi"/>
                <w:sz w:val="22"/>
                <w:szCs w:val="22"/>
              </w:rPr>
              <w:t>15</w:t>
            </w:r>
          </w:p>
          <w:p w14:paraId="056E0A4F" w14:textId="77777777" w:rsidR="004007ED" w:rsidRDefault="004007ED" w:rsidP="00AD253D">
            <w:pPr>
              <w:spacing w:line="312" w:lineRule="auto"/>
              <w:rPr>
                <w:rFonts w:asciiTheme="majorHAnsi" w:hAnsiTheme="majorHAnsi" w:cstheme="majorHAnsi"/>
                <w:sz w:val="22"/>
                <w:szCs w:val="22"/>
              </w:rPr>
            </w:pPr>
          </w:p>
          <w:p w14:paraId="698E3D55" w14:textId="77777777" w:rsidR="004007ED" w:rsidRDefault="004007ED" w:rsidP="00AD253D">
            <w:pPr>
              <w:spacing w:line="312" w:lineRule="auto"/>
              <w:rPr>
                <w:rFonts w:asciiTheme="majorHAnsi" w:hAnsiTheme="majorHAnsi" w:cstheme="majorHAnsi"/>
                <w:sz w:val="22"/>
                <w:szCs w:val="22"/>
              </w:rPr>
            </w:pPr>
          </w:p>
          <w:p w14:paraId="10D3CE68" w14:textId="77777777" w:rsidR="004007ED" w:rsidRDefault="004007ED" w:rsidP="00AD253D">
            <w:pPr>
              <w:spacing w:line="312" w:lineRule="auto"/>
              <w:rPr>
                <w:rFonts w:asciiTheme="majorHAnsi" w:hAnsiTheme="majorHAnsi" w:cstheme="majorHAnsi"/>
                <w:sz w:val="22"/>
                <w:szCs w:val="22"/>
              </w:rPr>
            </w:pPr>
          </w:p>
          <w:p w14:paraId="28A22E2B" w14:textId="77777777" w:rsidR="004007ED" w:rsidRDefault="004007ED" w:rsidP="00AD253D">
            <w:pPr>
              <w:spacing w:line="312" w:lineRule="auto"/>
              <w:rPr>
                <w:rFonts w:asciiTheme="majorHAnsi" w:hAnsiTheme="majorHAnsi" w:cstheme="majorHAnsi"/>
                <w:sz w:val="22"/>
                <w:szCs w:val="22"/>
              </w:rPr>
            </w:pPr>
          </w:p>
          <w:p w14:paraId="70D1FEE9" w14:textId="77777777" w:rsidR="004007ED" w:rsidRDefault="004007ED" w:rsidP="00AD253D">
            <w:pPr>
              <w:spacing w:line="312" w:lineRule="auto"/>
              <w:rPr>
                <w:rFonts w:asciiTheme="majorHAnsi" w:hAnsiTheme="majorHAnsi" w:cstheme="majorHAnsi"/>
                <w:sz w:val="22"/>
                <w:szCs w:val="22"/>
              </w:rPr>
            </w:pPr>
          </w:p>
          <w:p w14:paraId="432D21F0" w14:textId="77777777" w:rsidR="004007ED" w:rsidRDefault="004007ED" w:rsidP="00AD253D">
            <w:pPr>
              <w:spacing w:line="312" w:lineRule="auto"/>
              <w:rPr>
                <w:rFonts w:asciiTheme="majorHAnsi" w:hAnsiTheme="majorHAnsi" w:cstheme="majorHAnsi"/>
                <w:sz w:val="22"/>
                <w:szCs w:val="22"/>
              </w:rPr>
            </w:pPr>
            <w:r>
              <w:rPr>
                <w:rFonts w:asciiTheme="majorHAnsi" w:hAnsiTheme="majorHAnsi" w:cstheme="majorHAnsi"/>
                <w:sz w:val="22"/>
                <w:szCs w:val="22"/>
              </w:rPr>
              <w:t>20</w:t>
            </w:r>
          </w:p>
          <w:p w14:paraId="357BC03E" w14:textId="77777777" w:rsidR="004007ED" w:rsidRDefault="004007ED" w:rsidP="00AD253D">
            <w:pPr>
              <w:spacing w:line="312" w:lineRule="auto"/>
              <w:rPr>
                <w:rFonts w:asciiTheme="majorHAnsi" w:hAnsiTheme="majorHAnsi" w:cstheme="majorHAnsi"/>
                <w:sz w:val="22"/>
                <w:szCs w:val="22"/>
              </w:rPr>
            </w:pPr>
          </w:p>
          <w:p w14:paraId="678ACC02" w14:textId="77777777" w:rsidR="004007ED" w:rsidRDefault="004007ED" w:rsidP="00AD253D">
            <w:pPr>
              <w:spacing w:line="312" w:lineRule="auto"/>
              <w:rPr>
                <w:rFonts w:asciiTheme="majorHAnsi" w:hAnsiTheme="majorHAnsi" w:cstheme="majorHAnsi"/>
                <w:sz w:val="22"/>
                <w:szCs w:val="22"/>
              </w:rPr>
            </w:pPr>
          </w:p>
          <w:p w14:paraId="52C15F7D" w14:textId="77777777" w:rsidR="004007ED" w:rsidRDefault="004007ED" w:rsidP="00AD253D">
            <w:pPr>
              <w:spacing w:line="312" w:lineRule="auto"/>
              <w:rPr>
                <w:rFonts w:asciiTheme="majorHAnsi" w:hAnsiTheme="majorHAnsi" w:cstheme="majorHAnsi"/>
                <w:sz w:val="22"/>
                <w:szCs w:val="22"/>
              </w:rPr>
            </w:pPr>
          </w:p>
          <w:p w14:paraId="5F79146D" w14:textId="77777777" w:rsidR="004007ED" w:rsidRDefault="004007ED" w:rsidP="00AD253D">
            <w:pPr>
              <w:spacing w:line="312" w:lineRule="auto"/>
              <w:rPr>
                <w:rFonts w:asciiTheme="majorHAnsi" w:hAnsiTheme="majorHAnsi" w:cstheme="majorHAnsi"/>
                <w:sz w:val="22"/>
                <w:szCs w:val="22"/>
              </w:rPr>
            </w:pPr>
          </w:p>
          <w:p w14:paraId="43118785" w14:textId="77777777" w:rsidR="004007ED" w:rsidRDefault="004007ED" w:rsidP="00AD253D">
            <w:pPr>
              <w:spacing w:line="312" w:lineRule="auto"/>
              <w:rPr>
                <w:rFonts w:asciiTheme="majorHAnsi" w:hAnsiTheme="majorHAnsi" w:cstheme="majorHAnsi"/>
                <w:sz w:val="22"/>
                <w:szCs w:val="22"/>
              </w:rPr>
            </w:pPr>
          </w:p>
          <w:p w14:paraId="1288BEB4" w14:textId="77777777" w:rsidR="004007ED" w:rsidRDefault="004007ED" w:rsidP="00AD253D">
            <w:pPr>
              <w:spacing w:line="312" w:lineRule="auto"/>
              <w:rPr>
                <w:rFonts w:asciiTheme="majorHAnsi" w:hAnsiTheme="majorHAnsi" w:cstheme="majorHAnsi"/>
                <w:sz w:val="22"/>
                <w:szCs w:val="22"/>
              </w:rPr>
            </w:pPr>
            <w:r>
              <w:rPr>
                <w:rFonts w:asciiTheme="majorHAnsi" w:hAnsiTheme="majorHAnsi" w:cstheme="majorHAnsi"/>
                <w:sz w:val="22"/>
                <w:szCs w:val="22"/>
              </w:rPr>
              <w:t>25</w:t>
            </w:r>
          </w:p>
          <w:p w14:paraId="2308BA83" w14:textId="77777777" w:rsidR="004007ED" w:rsidRDefault="004007ED" w:rsidP="00AD253D">
            <w:pPr>
              <w:spacing w:line="312" w:lineRule="auto"/>
              <w:rPr>
                <w:rFonts w:asciiTheme="majorHAnsi" w:hAnsiTheme="majorHAnsi" w:cstheme="majorHAnsi"/>
                <w:sz w:val="22"/>
                <w:szCs w:val="22"/>
              </w:rPr>
            </w:pPr>
          </w:p>
          <w:p w14:paraId="20E7F322" w14:textId="77777777" w:rsidR="004007ED" w:rsidRDefault="004007ED" w:rsidP="00AD253D">
            <w:pPr>
              <w:spacing w:line="312" w:lineRule="auto"/>
              <w:rPr>
                <w:rFonts w:asciiTheme="majorHAnsi" w:hAnsiTheme="majorHAnsi" w:cstheme="majorHAnsi"/>
                <w:sz w:val="22"/>
                <w:szCs w:val="22"/>
              </w:rPr>
            </w:pPr>
          </w:p>
          <w:p w14:paraId="7D671406" w14:textId="77777777" w:rsidR="004007ED" w:rsidRDefault="004007ED" w:rsidP="00AD253D">
            <w:pPr>
              <w:spacing w:line="312" w:lineRule="auto"/>
              <w:rPr>
                <w:rFonts w:asciiTheme="majorHAnsi" w:hAnsiTheme="majorHAnsi" w:cstheme="majorHAnsi"/>
                <w:sz w:val="22"/>
                <w:szCs w:val="22"/>
              </w:rPr>
            </w:pPr>
          </w:p>
          <w:p w14:paraId="76781E9E" w14:textId="77777777" w:rsidR="004007ED" w:rsidRDefault="004007ED" w:rsidP="00AD253D">
            <w:pPr>
              <w:spacing w:line="312" w:lineRule="auto"/>
              <w:rPr>
                <w:rFonts w:asciiTheme="majorHAnsi" w:hAnsiTheme="majorHAnsi" w:cstheme="majorHAnsi"/>
                <w:sz w:val="22"/>
                <w:szCs w:val="22"/>
              </w:rPr>
            </w:pPr>
          </w:p>
          <w:p w14:paraId="793B77B9" w14:textId="77777777" w:rsidR="004007ED" w:rsidRDefault="004007ED" w:rsidP="00AD253D">
            <w:pPr>
              <w:spacing w:line="312" w:lineRule="auto"/>
              <w:rPr>
                <w:rFonts w:asciiTheme="majorHAnsi" w:hAnsiTheme="majorHAnsi" w:cstheme="majorHAnsi"/>
                <w:sz w:val="22"/>
                <w:szCs w:val="22"/>
              </w:rPr>
            </w:pPr>
            <w:r>
              <w:rPr>
                <w:rFonts w:asciiTheme="majorHAnsi" w:hAnsiTheme="majorHAnsi" w:cstheme="majorHAnsi"/>
                <w:sz w:val="22"/>
                <w:szCs w:val="22"/>
              </w:rPr>
              <w:t>30</w:t>
            </w:r>
          </w:p>
          <w:p w14:paraId="796CFCCC" w14:textId="77777777" w:rsidR="004007ED" w:rsidRDefault="004007ED" w:rsidP="00AD253D">
            <w:pPr>
              <w:spacing w:line="312" w:lineRule="auto"/>
              <w:rPr>
                <w:rFonts w:asciiTheme="majorHAnsi" w:hAnsiTheme="majorHAnsi" w:cstheme="majorHAnsi"/>
                <w:sz w:val="22"/>
                <w:szCs w:val="22"/>
              </w:rPr>
            </w:pPr>
          </w:p>
          <w:p w14:paraId="652B2368" w14:textId="77777777" w:rsidR="004007ED" w:rsidRDefault="004007ED" w:rsidP="00AD253D">
            <w:pPr>
              <w:spacing w:line="312" w:lineRule="auto"/>
              <w:rPr>
                <w:rFonts w:asciiTheme="majorHAnsi" w:hAnsiTheme="majorHAnsi" w:cstheme="majorHAnsi"/>
                <w:sz w:val="22"/>
                <w:szCs w:val="22"/>
              </w:rPr>
            </w:pPr>
          </w:p>
          <w:p w14:paraId="42FA2C04" w14:textId="77777777" w:rsidR="004007ED" w:rsidRDefault="004007ED" w:rsidP="00AD253D">
            <w:pPr>
              <w:spacing w:line="312" w:lineRule="auto"/>
              <w:rPr>
                <w:rFonts w:asciiTheme="majorHAnsi" w:hAnsiTheme="majorHAnsi" w:cstheme="majorHAnsi"/>
                <w:sz w:val="22"/>
                <w:szCs w:val="22"/>
              </w:rPr>
            </w:pPr>
          </w:p>
          <w:p w14:paraId="12776A20" w14:textId="77777777" w:rsidR="004007ED" w:rsidRDefault="004007ED" w:rsidP="00AD253D">
            <w:pPr>
              <w:spacing w:line="312" w:lineRule="auto"/>
              <w:rPr>
                <w:rFonts w:asciiTheme="majorHAnsi" w:hAnsiTheme="majorHAnsi" w:cstheme="majorHAnsi"/>
                <w:sz w:val="22"/>
                <w:szCs w:val="22"/>
              </w:rPr>
            </w:pPr>
          </w:p>
          <w:p w14:paraId="0A2F0AD8" w14:textId="77777777" w:rsidR="004007ED" w:rsidRDefault="004007ED" w:rsidP="00AD253D">
            <w:pPr>
              <w:spacing w:line="312" w:lineRule="auto"/>
              <w:rPr>
                <w:rFonts w:asciiTheme="majorHAnsi" w:hAnsiTheme="majorHAnsi" w:cstheme="majorHAnsi"/>
                <w:sz w:val="22"/>
                <w:szCs w:val="22"/>
              </w:rPr>
            </w:pPr>
          </w:p>
          <w:p w14:paraId="49BFC34E" w14:textId="77777777" w:rsidR="004007ED" w:rsidRPr="00216BCE" w:rsidRDefault="004007ED" w:rsidP="00AD253D">
            <w:pPr>
              <w:spacing w:line="312" w:lineRule="auto"/>
              <w:rPr>
                <w:rFonts w:asciiTheme="majorHAnsi" w:hAnsiTheme="majorHAnsi" w:cstheme="majorHAnsi"/>
                <w:sz w:val="22"/>
                <w:szCs w:val="22"/>
              </w:rPr>
            </w:pPr>
            <w:r>
              <w:rPr>
                <w:rFonts w:asciiTheme="majorHAnsi" w:hAnsiTheme="majorHAnsi" w:cstheme="majorHAnsi"/>
                <w:sz w:val="22"/>
                <w:szCs w:val="22"/>
              </w:rPr>
              <w:t>35</w:t>
            </w:r>
          </w:p>
        </w:tc>
        <w:tc>
          <w:tcPr>
            <w:tcW w:w="9894" w:type="dxa"/>
            <w:tcBorders>
              <w:top w:val="nil"/>
              <w:left w:val="nil"/>
              <w:bottom w:val="nil"/>
              <w:right w:val="nil"/>
            </w:tcBorders>
          </w:tcPr>
          <w:p w14:paraId="5CB46213" w14:textId="77777777" w:rsidR="004007ED" w:rsidRPr="00216BCE" w:rsidRDefault="004007ED" w:rsidP="00AD253D">
            <w:pPr>
              <w:spacing w:line="312" w:lineRule="auto"/>
              <w:rPr>
                <w:rFonts w:asciiTheme="majorHAnsi" w:hAnsiTheme="majorHAnsi" w:cstheme="majorHAnsi"/>
                <w:sz w:val="22"/>
                <w:szCs w:val="22"/>
              </w:rPr>
            </w:pPr>
          </w:p>
          <w:p w14:paraId="0F234B79" w14:textId="77777777" w:rsidR="004007ED" w:rsidRDefault="004007ED" w:rsidP="00AD253D">
            <w:pPr>
              <w:spacing w:line="312" w:lineRule="auto"/>
              <w:rPr>
                <w:rFonts w:asciiTheme="majorHAnsi" w:hAnsiTheme="majorHAnsi" w:cstheme="majorHAnsi"/>
                <w:sz w:val="22"/>
                <w:szCs w:val="22"/>
              </w:rPr>
            </w:pPr>
            <w:r>
              <w:rPr>
                <w:rFonts w:asciiTheme="majorHAnsi" w:hAnsiTheme="majorHAnsi" w:cstheme="majorHAnsi"/>
                <w:sz w:val="22"/>
                <w:szCs w:val="22"/>
              </w:rPr>
              <w:t>The early years</w:t>
            </w:r>
            <w:r w:rsidRPr="00CE7C33">
              <w:rPr>
                <w:rFonts w:asciiTheme="majorHAnsi" w:hAnsiTheme="majorHAnsi" w:cstheme="majorHAnsi"/>
                <w:sz w:val="22"/>
                <w:szCs w:val="22"/>
              </w:rPr>
              <w:t xml:space="preserve"> of the American auto industry looked a lot like Silicon Valley today. Instead of countless apps and startups aiming to fix problems that probably don</w:t>
            </w:r>
            <w:r>
              <w:rPr>
                <w:rFonts w:asciiTheme="majorHAnsi" w:hAnsiTheme="majorHAnsi" w:cstheme="majorHAnsi"/>
                <w:sz w:val="22"/>
                <w:szCs w:val="22"/>
              </w:rPr>
              <w:t>’</w:t>
            </w:r>
            <w:r w:rsidRPr="00CE7C33">
              <w:rPr>
                <w:rFonts w:asciiTheme="majorHAnsi" w:hAnsiTheme="majorHAnsi" w:cstheme="majorHAnsi"/>
                <w:sz w:val="22"/>
                <w:szCs w:val="22"/>
              </w:rPr>
              <w:t>t exist, the entrepreneurs of the age were making all sorts of new kinds of cars, before the industry was pared down to just a few juggernauts.</w:t>
            </w:r>
            <w:r>
              <w:rPr>
                <w:rFonts w:asciiTheme="majorHAnsi" w:hAnsiTheme="majorHAnsi" w:cstheme="majorHAnsi"/>
                <w:sz w:val="22"/>
                <w:szCs w:val="22"/>
              </w:rPr>
              <w:t xml:space="preserve"> </w:t>
            </w:r>
            <w:r w:rsidRPr="00CE7C33">
              <w:rPr>
                <w:rFonts w:asciiTheme="majorHAnsi" w:hAnsiTheme="majorHAnsi" w:cstheme="majorHAnsi"/>
                <w:sz w:val="22"/>
                <w:szCs w:val="22"/>
              </w:rPr>
              <w:t>That includes Uriah Smith of Battle Creek, Michigan, a Seventh-day Adventist preacher who also dabbled in engineering. He figured the biggest problem with cars was that they scared the bejeezus out of horses, with dangerous results.</w:t>
            </w:r>
          </w:p>
          <w:p w14:paraId="581308E5" w14:textId="77777777" w:rsidR="004007ED" w:rsidRDefault="004007ED" w:rsidP="00AD253D">
            <w:pPr>
              <w:spacing w:line="312" w:lineRule="auto"/>
              <w:rPr>
                <w:rFonts w:asciiTheme="majorHAnsi" w:hAnsiTheme="majorHAnsi" w:cstheme="majorHAnsi"/>
                <w:sz w:val="22"/>
                <w:szCs w:val="22"/>
              </w:rPr>
            </w:pPr>
          </w:p>
          <w:p w14:paraId="6D490BE9" w14:textId="05E9E839" w:rsidR="004007ED" w:rsidRPr="0047280A" w:rsidRDefault="004007ED" w:rsidP="00AD253D">
            <w:pPr>
              <w:spacing w:line="312" w:lineRule="auto"/>
              <w:rPr>
                <w:rFonts w:asciiTheme="majorHAnsi" w:hAnsiTheme="majorHAnsi" w:cstheme="majorHAnsi"/>
                <w:sz w:val="22"/>
                <w:szCs w:val="22"/>
              </w:rPr>
            </w:pPr>
            <w:r w:rsidRPr="0047280A">
              <w:rPr>
                <w:rFonts w:asciiTheme="majorHAnsi" w:hAnsiTheme="majorHAnsi" w:cstheme="majorHAnsi"/>
                <w:sz w:val="22"/>
                <w:szCs w:val="22"/>
              </w:rPr>
              <w:t>This was a serious issue: Horses scare easily and run fast, which is a problem when people have tied them to heavy carts (</w:t>
            </w:r>
            <w:r w:rsidR="007579FF">
              <w:rPr>
                <w:rFonts w:asciiTheme="majorHAnsi" w:hAnsiTheme="majorHAnsi" w:cstheme="majorHAnsi"/>
                <w:sz w:val="22"/>
                <w:szCs w:val="22"/>
              </w:rPr>
              <w:t>t</w:t>
            </w:r>
            <w:r w:rsidRPr="0047280A">
              <w:rPr>
                <w:rFonts w:asciiTheme="majorHAnsi" w:hAnsiTheme="majorHAnsi" w:cstheme="majorHAnsi"/>
                <w:sz w:val="22"/>
                <w:szCs w:val="22"/>
              </w:rPr>
              <w:t>hey also bite, kick, and liberally distribute manure)</w:t>
            </w:r>
            <w:r>
              <w:rPr>
                <w:rFonts w:asciiTheme="majorHAnsi" w:hAnsiTheme="majorHAnsi" w:cstheme="majorHAnsi"/>
                <w:sz w:val="22"/>
                <w:szCs w:val="22"/>
              </w:rPr>
              <w:t>.</w:t>
            </w:r>
            <w:r w:rsidRPr="0047280A">
              <w:rPr>
                <w:rFonts w:asciiTheme="majorHAnsi" w:hAnsiTheme="majorHAnsi" w:cstheme="majorHAnsi"/>
                <w:sz w:val="22"/>
                <w:szCs w:val="22"/>
              </w:rPr>
              <w:t xml:space="preserve"> In 1900, they killed 200 people in New York City, according to the University of California Transportation Center</w:t>
            </w:r>
            <w:r>
              <w:rPr>
                <w:rFonts w:asciiTheme="majorHAnsi" w:hAnsiTheme="majorHAnsi" w:cstheme="majorHAnsi"/>
                <w:sz w:val="22"/>
                <w:szCs w:val="22"/>
              </w:rPr>
              <w:t>’</w:t>
            </w:r>
            <w:r w:rsidRPr="0047280A">
              <w:rPr>
                <w:rFonts w:asciiTheme="majorHAnsi" w:hAnsiTheme="majorHAnsi" w:cstheme="majorHAnsi"/>
                <w:sz w:val="22"/>
                <w:szCs w:val="22"/>
              </w:rPr>
              <w:t>s ACCESS magazine. In 2014, when the city</w:t>
            </w:r>
            <w:r>
              <w:rPr>
                <w:rFonts w:asciiTheme="majorHAnsi" w:hAnsiTheme="majorHAnsi" w:cstheme="majorHAnsi"/>
                <w:sz w:val="22"/>
                <w:szCs w:val="22"/>
              </w:rPr>
              <w:t>’</w:t>
            </w:r>
            <w:r w:rsidRPr="0047280A">
              <w:rPr>
                <w:rFonts w:asciiTheme="majorHAnsi" w:hAnsiTheme="majorHAnsi" w:cstheme="majorHAnsi"/>
                <w:sz w:val="22"/>
                <w:szCs w:val="22"/>
              </w:rPr>
              <w:t>s population was four times larger, fewer than 300 people were killed in all traffic accidents.</w:t>
            </w:r>
            <w:r>
              <w:rPr>
                <w:rFonts w:asciiTheme="majorHAnsi" w:hAnsiTheme="majorHAnsi" w:cstheme="majorHAnsi"/>
                <w:sz w:val="22"/>
                <w:szCs w:val="22"/>
              </w:rPr>
              <w:t xml:space="preserve"> </w:t>
            </w:r>
            <w:r w:rsidRPr="0047280A">
              <w:rPr>
                <w:rFonts w:asciiTheme="majorHAnsi" w:hAnsiTheme="majorHAnsi" w:cstheme="majorHAnsi"/>
                <w:sz w:val="22"/>
                <w:szCs w:val="22"/>
              </w:rPr>
              <w:t xml:space="preserve">So presumably, anything that could make horses less likely to freak out would have been welcome. And in 1899, Smith announced his vehicle, the Horsey Horseless. According to his patent, it was a </w:t>
            </w:r>
            <w:r>
              <w:rPr>
                <w:rFonts w:asciiTheme="majorHAnsi" w:hAnsiTheme="majorHAnsi" w:cstheme="majorHAnsi"/>
                <w:sz w:val="22"/>
                <w:szCs w:val="22"/>
              </w:rPr>
              <w:t>‘</w:t>
            </w:r>
            <w:r w:rsidRPr="0047280A">
              <w:rPr>
                <w:rFonts w:asciiTheme="majorHAnsi" w:hAnsiTheme="majorHAnsi" w:cstheme="majorHAnsi"/>
                <w:sz w:val="22"/>
                <w:szCs w:val="22"/>
              </w:rPr>
              <w:t>new and original design for a vehicle body, and it has for its object to provide a design of this character that shall be both useful and ornamental.</w:t>
            </w:r>
            <w:r>
              <w:rPr>
                <w:rFonts w:asciiTheme="majorHAnsi" w:hAnsiTheme="majorHAnsi" w:cstheme="majorHAnsi"/>
                <w:sz w:val="22"/>
                <w:szCs w:val="22"/>
              </w:rPr>
              <w:t>’</w:t>
            </w:r>
            <w:r w:rsidRPr="0047280A">
              <w:rPr>
                <w:rFonts w:asciiTheme="majorHAnsi" w:hAnsiTheme="majorHAnsi" w:cstheme="majorHAnsi"/>
                <w:sz w:val="22"/>
                <w:szCs w:val="22"/>
              </w:rPr>
              <w:t xml:space="preserve"> (If you</w:t>
            </w:r>
            <w:r>
              <w:rPr>
                <w:rFonts w:asciiTheme="majorHAnsi" w:hAnsiTheme="majorHAnsi" w:cstheme="majorHAnsi"/>
                <w:sz w:val="22"/>
                <w:szCs w:val="22"/>
              </w:rPr>
              <w:t>’</w:t>
            </w:r>
            <w:r w:rsidRPr="0047280A">
              <w:rPr>
                <w:rFonts w:asciiTheme="majorHAnsi" w:hAnsiTheme="majorHAnsi" w:cstheme="majorHAnsi"/>
                <w:sz w:val="22"/>
                <w:szCs w:val="22"/>
              </w:rPr>
              <w:t>ve ever wondered how someone who spends his time in the pulpit would write a patent application, there</w:t>
            </w:r>
            <w:r>
              <w:rPr>
                <w:rFonts w:asciiTheme="majorHAnsi" w:hAnsiTheme="majorHAnsi" w:cstheme="majorHAnsi"/>
                <w:sz w:val="22"/>
                <w:szCs w:val="22"/>
              </w:rPr>
              <w:t>’</w:t>
            </w:r>
            <w:r w:rsidRPr="0047280A">
              <w:rPr>
                <w:rFonts w:asciiTheme="majorHAnsi" w:hAnsiTheme="majorHAnsi" w:cstheme="majorHAnsi"/>
                <w:sz w:val="22"/>
                <w:szCs w:val="22"/>
              </w:rPr>
              <w:t>s your answer)</w:t>
            </w:r>
            <w:r>
              <w:rPr>
                <w:rFonts w:asciiTheme="majorHAnsi" w:hAnsiTheme="majorHAnsi" w:cstheme="majorHAnsi"/>
                <w:sz w:val="22"/>
                <w:szCs w:val="22"/>
              </w:rPr>
              <w:t>.</w:t>
            </w:r>
          </w:p>
          <w:p w14:paraId="265AD7DE" w14:textId="77777777" w:rsidR="004007ED" w:rsidRPr="0047280A" w:rsidRDefault="004007ED" w:rsidP="00AD253D">
            <w:pPr>
              <w:spacing w:line="312" w:lineRule="auto"/>
              <w:rPr>
                <w:rFonts w:asciiTheme="majorHAnsi" w:hAnsiTheme="majorHAnsi" w:cstheme="majorHAnsi"/>
                <w:sz w:val="22"/>
                <w:szCs w:val="22"/>
              </w:rPr>
            </w:pPr>
          </w:p>
          <w:p w14:paraId="06181A9F" w14:textId="5B0C59DA" w:rsidR="004007ED" w:rsidRDefault="004007ED" w:rsidP="00AD253D">
            <w:pPr>
              <w:spacing w:line="312" w:lineRule="auto"/>
              <w:rPr>
                <w:rFonts w:asciiTheme="majorHAnsi" w:hAnsiTheme="majorHAnsi" w:cstheme="majorHAnsi"/>
                <w:sz w:val="22"/>
                <w:szCs w:val="22"/>
              </w:rPr>
            </w:pPr>
            <w:r w:rsidRPr="0047280A">
              <w:rPr>
                <w:rFonts w:asciiTheme="majorHAnsi" w:hAnsiTheme="majorHAnsi" w:cstheme="majorHAnsi"/>
                <w:sz w:val="22"/>
                <w:szCs w:val="22"/>
              </w:rPr>
              <w:t xml:space="preserve">More simply, it was a car with a big wooden horse head stuck on the front of it. It looked as if someone had grabbed the figurehead from the prow of a ship and plunked it on a car as a massively oversized hood ornament. Added bonus: </w:t>
            </w:r>
            <w:r w:rsidR="007579FF">
              <w:rPr>
                <w:rFonts w:asciiTheme="majorHAnsi" w:hAnsiTheme="majorHAnsi" w:cstheme="majorHAnsi"/>
                <w:sz w:val="22"/>
                <w:szCs w:val="22"/>
              </w:rPr>
              <w:t>t</w:t>
            </w:r>
            <w:r w:rsidRPr="0047280A">
              <w:rPr>
                <w:rFonts w:asciiTheme="majorHAnsi" w:hAnsiTheme="majorHAnsi" w:cstheme="majorHAnsi"/>
                <w:sz w:val="22"/>
                <w:szCs w:val="22"/>
              </w:rPr>
              <w:t>he hollow equine bust doubled as a fuel tank.</w:t>
            </w:r>
            <w:r>
              <w:rPr>
                <w:rFonts w:asciiTheme="majorHAnsi" w:hAnsiTheme="majorHAnsi" w:cstheme="majorHAnsi"/>
                <w:sz w:val="22"/>
                <w:szCs w:val="22"/>
              </w:rPr>
              <w:t xml:space="preserve"> </w:t>
            </w:r>
            <w:r w:rsidRPr="0047280A">
              <w:rPr>
                <w:rFonts w:asciiTheme="majorHAnsi" w:hAnsiTheme="majorHAnsi" w:cstheme="majorHAnsi"/>
                <w:sz w:val="22"/>
                <w:szCs w:val="22"/>
              </w:rPr>
              <w:t>The idea was straightforward: If a car looks like a horse, actual horses won</w:t>
            </w:r>
            <w:r>
              <w:rPr>
                <w:rFonts w:asciiTheme="majorHAnsi" w:hAnsiTheme="majorHAnsi" w:cstheme="majorHAnsi"/>
                <w:sz w:val="22"/>
                <w:szCs w:val="22"/>
              </w:rPr>
              <w:t>’</w:t>
            </w:r>
            <w:r w:rsidRPr="0047280A">
              <w:rPr>
                <w:rFonts w:asciiTheme="majorHAnsi" w:hAnsiTheme="majorHAnsi" w:cstheme="majorHAnsi"/>
                <w:sz w:val="22"/>
                <w:szCs w:val="22"/>
              </w:rPr>
              <w:t>t be scared of it. And they won</w:t>
            </w:r>
            <w:r>
              <w:rPr>
                <w:rFonts w:asciiTheme="majorHAnsi" w:hAnsiTheme="majorHAnsi" w:cstheme="majorHAnsi"/>
                <w:sz w:val="22"/>
                <w:szCs w:val="22"/>
              </w:rPr>
              <w:t>’</w:t>
            </w:r>
            <w:r w:rsidRPr="0047280A">
              <w:rPr>
                <w:rFonts w:asciiTheme="majorHAnsi" w:hAnsiTheme="majorHAnsi" w:cstheme="majorHAnsi"/>
                <w:sz w:val="22"/>
                <w:szCs w:val="22"/>
              </w:rPr>
              <w:t xml:space="preserve">t cause a ruckus. </w:t>
            </w:r>
            <w:r>
              <w:rPr>
                <w:rFonts w:asciiTheme="majorHAnsi" w:hAnsiTheme="majorHAnsi" w:cstheme="majorHAnsi"/>
                <w:sz w:val="22"/>
                <w:szCs w:val="22"/>
              </w:rPr>
              <w:t>‘</w:t>
            </w:r>
            <w:r w:rsidRPr="0047280A">
              <w:rPr>
                <w:rFonts w:asciiTheme="majorHAnsi" w:hAnsiTheme="majorHAnsi" w:cstheme="majorHAnsi"/>
                <w:sz w:val="22"/>
                <w:szCs w:val="22"/>
              </w:rPr>
              <w:t>The live horse would be thinking of another horse,</w:t>
            </w:r>
            <w:r>
              <w:rPr>
                <w:rFonts w:asciiTheme="majorHAnsi" w:hAnsiTheme="majorHAnsi" w:cstheme="majorHAnsi"/>
                <w:sz w:val="22"/>
                <w:szCs w:val="22"/>
              </w:rPr>
              <w:t>’</w:t>
            </w:r>
            <w:r w:rsidRPr="0047280A">
              <w:rPr>
                <w:rFonts w:asciiTheme="majorHAnsi" w:hAnsiTheme="majorHAnsi" w:cstheme="majorHAnsi"/>
                <w:sz w:val="22"/>
                <w:szCs w:val="22"/>
              </w:rPr>
              <w:t xml:space="preserve"> Smith said, </w:t>
            </w:r>
            <w:r>
              <w:rPr>
                <w:rFonts w:asciiTheme="majorHAnsi" w:hAnsiTheme="majorHAnsi" w:cstheme="majorHAnsi"/>
                <w:sz w:val="22"/>
                <w:szCs w:val="22"/>
              </w:rPr>
              <w:t>‘</w:t>
            </w:r>
            <w:r w:rsidRPr="0047280A">
              <w:rPr>
                <w:rFonts w:asciiTheme="majorHAnsi" w:hAnsiTheme="majorHAnsi" w:cstheme="majorHAnsi"/>
                <w:sz w:val="22"/>
                <w:szCs w:val="22"/>
              </w:rPr>
              <w:t>and before he could discover his error and see that he had been fooled, the strange carriage would have passed, and it would then be too late to grow frantic and fractious.</w:t>
            </w:r>
            <w:r>
              <w:rPr>
                <w:rFonts w:asciiTheme="majorHAnsi" w:hAnsiTheme="majorHAnsi" w:cstheme="majorHAnsi"/>
                <w:sz w:val="22"/>
                <w:szCs w:val="22"/>
              </w:rPr>
              <w:t>’</w:t>
            </w:r>
            <w:r w:rsidRPr="0047280A">
              <w:rPr>
                <w:rFonts w:asciiTheme="majorHAnsi" w:hAnsiTheme="majorHAnsi" w:cstheme="majorHAnsi"/>
                <w:sz w:val="22"/>
                <w:szCs w:val="22"/>
              </w:rPr>
              <w:t xml:space="preserve"> Problem solved</w:t>
            </w:r>
            <w:r>
              <w:rPr>
                <w:rFonts w:asciiTheme="majorHAnsi" w:hAnsiTheme="majorHAnsi" w:cstheme="majorHAnsi"/>
                <w:sz w:val="22"/>
                <w:szCs w:val="22"/>
              </w:rPr>
              <w:t>.</w:t>
            </w:r>
          </w:p>
          <w:p w14:paraId="65C1F75D" w14:textId="77777777" w:rsidR="004007ED" w:rsidRDefault="004007ED" w:rsidP="00AD253D">
            <w:pPr>
              <w:spacing w:line="312" w:lineRule="auto"/>
              <w:rPr>
                <w:rFonts w:asciiTheme="majorHAnsi" w:hAnsiTheme="majorHAnsi" w:cstheme="majorHAnsi"/>
                <w:sz w:val="22"/>
                <w:szCs w:val="22"/>
              </w:rPr>
            </w:pPr>
          </w:p>
          <w:p w14:paraId="5D3B8E10" w14:textId="66F0D6A7" w:rsidR="004007ED" w:rsidRPr="004C1BF5" w:rsidRDefault="004007ED" w:rsidP="00AD253D">
            <w:pPr>
              <w:spacing w:line="312" w:lineRule="auto"/>
              <w:rPr>
                <w:rFonts w:asciiTheme="majorHAnsi" w:hAnsiTheme="majorHAnsi" w:cstheme="majorHAnsi"/>
                <w:sz w:val="22"/>
                <w:szCs w:val="22"/>
              </w:rPr>
            </w:pPr>
            <w:r w:rsidRPr="004C1BF5">
              <w:rPr>
                <w:rFonts w:asciiTheme="majorHAnsi" w:hAnsiTheme="majorHAnsi" w:cstheme="majorHAnsi"/>
                <w:sz w:val="22"/>
                <w:szCs w:val="22"/>
              </w:rPr>
              <w:t>The Horsey Horseless didn</w:t>
            </w:r>
            <w:r>
              <w:rPr>
                <w:rFonts w:asciiTheme="majorHAnsi" w:hAnsiTheme="majorHAnsi" w:cstheme="majorHAnsi"/>
                <w:sz w:val="22"/>
                <w:szCs w:val="22"/>
              </w:rPr>
              <w:t>’</w:t>
            </w:r>
            <w:r w:rsidRPr="004C1BF5">
              <w:rPr>
                <w:rFonts w:asciiTheme="majorHAnsi" w:hAnsiTheme="majorHAnsi" w:cstheme="majorHAnsi"/>
                <w:sz w:val="22"/>
                <w:szCs w:val="22"/>
              </w:rPr>
              <w:t>t catch on. It</w:t>
            </w:r>
            <w:r>
              <w:rPr>
                <w:rFonts w:asciiTheme="majorHAnsi" w:hAnsiTheme="majorHAnsi" w:cstheme="majorHAnsi"/>
                <w:sz w:val="22"/>
                <w:szCs w:val="22"/>
              </w:rPr>
              <w:t>’</w:t>
            </w:r>
            <w:r w:rsidRPr="004C1BF5">
              <w:rPr>
                <w:rFonts w:asciiTheme="majorHAnsi" w:hAnsiTheme="majorHAnsi" w:cstheme="majorHAnsi"/>
                <w:sz w:val="22"/>
                <w:szCs w:val="22"/>
              </w:rPr>
              <w:t>s not even clear if Smith ever produced or sold one. But we do know that had he convinced people to give him money for this thing, it wouldn</w:t>
            </w:r>
            <w:r>
              <w:rPr>
                <w:rFonts w:asciiTheme="majorHAnsi" w:hAnsiTheme="majorHAnsi" w:cstheme="majorHAnsi"/>
                <w:sz w:val="22"/>
                <w:szCs w:val="22"/>
              </w:rPr>
              <w:t>’</w:t>
            </w:r>
            <w:r w:rsidRPr="004C1BF5">
              <w:rPr>
                <w:rFonts w:asciiTheme="majorHAnsi" w:hAnsiTheme="majorHAnsi" w:cstheme="majorHAnsi"/>
                <w:sz w:val="22"/>
                <w:szCs w:val="22"/>
              </w:rPr>
              <w:t xml:space="preserve">t have worked. </w:t>
            </w:r>
            <w:r>
              <w:rPr>
                <w:rFonts w:asciiTheme="majorHAnsi" w:hAnsiTheme="majorHAnsi" w:cstheme="majorHAnsi"/>
                <w:sz w:val="22"/>
                <w:szCs w:val="22"/>
              </w:rPr>
              <w:t>‘</w:t>
            </w:r>
            <w:r w:rsidRPr="004C1BF5">
              <w:rPr>
                <w:rFonts w:asciiTheme="majorHAnsi" w:hAnsiTheme="majorHAnsi" w:cstheme="majorHAnsi"/>
                <w:sz w:val="22"/>
                <w:szCs w:val="22"/>
              </w:rPr>
              <w:t>A horse would not be fooled,</w:t>
            </w:r>
            <w:r>
              <w:rPr>
                <w:rFonts w:asciiTheme="majorHAnsi" w:hAnsiTheme="majorHAnsi" w:cstheme="majorHAnsi"/>
                <w:sz w:val="22"/>
                <w:szCs w:val="22"/>
              </w:rPr>
              <w:t>’</w:t>
            </w:r>
            <w:r w:rsidRPr="004C1BF5">
              <w:rPr>
                <w:rFonts w:asciiTheme="majorHAnsi" w:hAnsiTheme="majorHAnsi" w:cstheme="majorHAnsi"/>
                <w:sz w:val="22"/>
                <w:szCs w:val="22"/>
              </w:rPr>
              <w:t xml:space="preserve"> says Lauren Fraser, a horse behaviour consultant in British Columbia. </w:t>
            </w:r>
            <w:r>
              <w:rPr>
                <w:rFonts w:asciiTheme="majorHAnsi" w:hAnsiTheme="majorHAnsi" w:cstheme="majorHAnsi"/>
                <w:sz w:val="22"/>
                <w:szCs w:val="22"/>
              </w:rPr>
              <w:t>‘</w:t>
            </w:r>
            <w:r w:rsidRPr="004C1BF5">
              <w:rPr>
                <w:rFonts w:asciiTheme="majorHAnsi" w:hAnsiTheme="majorHAnsi" w:cstheme="majorHAnsi"/>
                <w:sz w:val="22"/>
                <w:szCs w:val="22"/>
              </w:rPr>
              <w:t>The animals deserve</w:t>
            </w:r>
            <w:r>
              <w:rPr>
                <w:rFonts w:asciiTheme="majorHAnsi" w:hAnsiTheme="majorHAnsi" w:cstheme="majorHAnsi"/>
                <w:sz w:val="22"/>
                <w:szCs w:val="22"/>
              </w:rPr>
              <w:t xml:space="preserve"> – </w:t>
            </w:r>
            <w:r w:rsidRPr="004C1BF5">
              <w:rPr>
                <w:rFonts w:asciiTheme="majorHAnsi" w:hAnsiTheme="majorHAnsi" w:cstheme="majorHAnsi"/>
                <w:sz w:val="22"/>
                <w:szCs w:val="22"/>
              </w:rPr>
              <w:t>but don</w:t>
            </w:r>
            <w:r>
              <w:rPr>
                <w:rFonts w:asciiTheme="majorHAnsi" w:hAnsiTheme="majorHAnsi" w:cstheme="majorHAnsi"/>
                <w:sz w:val="22"/>
                <w:szCs w:val="22"/>
              </w:rPr>
              <w:t>’</w:t>
            </w:r>
            <w:r w:rsidRPr="004C1BF5">
              <w:rPr>
                <w:rFonts w:asciiTheme="majorHAnsi" w:hAnsiTheme="majorHAnsi" w:cstheme="majorHAnsi"/>
                <w:sz w:val="22"/>
                <w:szCs w:val="22"/>
              </w:rPr>
              <w:t>t always receive</w:t>
            </w:r>
            <w:r>
              <w:rPr>
                <w:rFonts w:asciiTheme="majorHAnsi" w:hAnsiTheme="majorHAnsi" w:cstheme="majorHAnsi"/>
                <w:sz w:val="22"/>
                <w:szCs w:val="22"/>
              </w:rPr>
              <w:t xml:space="preserve"> – </w:t>
            </w:r>
            <w:r w:rsidRPr="004C1BF5">
              <w:rPr>
                <w:rFonts w:asciiTheme="majorHAnsi" w:hAnsiTheme="majorHAnsi" w:cstheme="majorHAnsi"/>
                <w:sz w:val="22"/>
                <w:szCs w:val="22"/>
              </w:rPr>
              <w:t>a bit more credit than that for their intelligence.</w:t>
            </w:r>
            <w:r>
              <w:rPr>
                <w:rFonts w:asciiTheme="majorHAnsi" w:hAnsiTheme="majorHAnsi" w:cstheme="majorHAnsi"/>
                <w:sz w:val="22"/>
                <w:szCs w:val="22"/>
              </w:rPr>
              <w:t xml:space="preserve">’ </w:t>
            </w:r>
            <w:r w:rsidRPr="004C1BF5">
              <w:rPr>
                <w:rFonts w:asciiTheme="majorHAnsi" w:hAnsiTheme="majorHAnsi" w:cstheme="majorHAnsi"/>
                <w:sz w:val="22"/>
                <w:szCs w:val="22"/>
              </w:rPr>
              <w:t>They didn</w:t>
            </w:r>
            <w:r>
              <w:rPr>
                <w:rFonts w:asciiTheme="majorHAnsi" w:hAnsiTheme="majorHAnsi" w:cstheme="majorHAnsi"/>
                <w:sz w:val="22"/>
                <w:szCs w:val="22"/>
              </w:rPr>
              <w:t>’</w:t>
            </w:r>
            <w:r w:rsidRPr="004C1BF5">
              <w:rPr>
                <w:rFonts w:asciiTheme="majorHAnsi" w:hAnsiTheme="majorHAnsi" w:cstheme="majorHAnsi"/>
                <w:sz w:val="22"/>
                <w:szCs w:val="22"/>
              </w:rPr>
              <w:t>t get it from Smith.</w:t>
            </w:r>
            <w:r>
              <w:rPr>
                <w:rFonts w:asciiTheme="majorHAnsi" w:hAnsiTheme="majorHAnsi" w:cstheme="majorHAnsi"/>
                <w:sz w:val="22"/>
                <w:szCs w:val="22"/>
              </w:rPr>
              <w:t xml:space="preserve"> </w:t>
            </w:r>
            <w:r w:rsidRPr="004C1BF5">
              <w:rPr>
                <w:rFonts w:asciiTheme="majorHAnsi" w:hAnsiTheme="majorHAnsi" w:cstheme="majorHAnsi"/>
                <w:sz w:val="22"/>
                <w:szCs w:val="22"/>
              </w:rPr>
              <w:t xml:space="preserve">Plus, Smith missed the bigger point: </w:t>
            </w:r>
            <w:r w:rsidR="004C2CCF">
              <w:rPr>
                <w:rFonts w:asciiTheme="majorHAnsi" w:hAnsiTheme="majorHAnsi" w:cstheme="majorHAnsi"/>
                <w:sz w:val="22"/>
                <w:szCs w:val="22"/>
              </w:rPr>
              <w:t>v</w:t>
            </w:r>
            <w:r w:rsidRPr="004C1BF5">
              <w:rPr>
                <w:rFonts w:asciiTheme="majorHAnsi" w:hAnsiTheme="majorHAnsi" w:cstheme="majorHAnsi"/>
                <w:sz w:val="22"/>
                <w:szCs w:val="22"/>
              </w:rPr>
              <w:t>isual trickery wasn</w:t>
            </w:r>
            <w:r>
              <w:rPr>
                <w:rFonts w:asciiTheme="majorHAnsi" w:hAnsiTheme="majorHAnsi" w:cstheme="majorHAnsi"/>
                <w:sz w:val="22"/>
                <w:szCs w:val="22"/>
              </w:rPr>
              <w:t>’</w:t>
            </w:r>
            <w:r w:rsidRPr="004C1BF5">
              <w:rPr>
                <w:rFonts w:asciiTheme="majorHAnsi" w:hAnsiTheme="majorHAnsi" w:cstheme="majorHAnsi"/>
                <w:sz w:val="22"/>
                <w:szCs w:val="22"/>
              </w:rPr>
              <w:t xml:space="preserve">t the way to go. </w:t>
            </w:r>
            <w:r>
              <w:rPr>
                <w:rFonts w:asciiTheme="majorHAnsi" w:hAnsiTheme="majorHAnsi" w:cstheme="majorHAnsi"/>
                <w:sz w:val="22"/>
                <w:szCs w:val="22"/>
              </w:rPr>
              <w:t>‘</w:t>
            </w:r>
            <w:r w:rsidRPr="004C1BF5">
              <w:rPr>
                <w:rFonts w:asciiTheme="majorHAnsi" w:hAnsiTheme="majorHAnsi" w:cstheme="majorHAnsi"/>
                <w:sz w:val="22"/>
                <w:szCs w:val="22"/>
              </w:rPr>
              <w:t>The biggest thing that horses use for recognition is smell,</w:t>
            </w:r>
            <w:r>
              <w:rPr>
                <w:rFonts w:asciiTheme="majorHAnsi" w:hAnsiTheme="majorHAnsi" w:cstheme="majorHAnsi"/>
                <w:sz w:val="22"/>
                <w:szCs w:val="22"/>
              </w:rPr>
              <w:t>’</w:t>
            </w:r>
            <w:r w:rsidRPr="004C1BF5">
              <w:rPr>
                <w:rFonts w:asciiTheme="majorHAnsi" w:hAnsiTheme="majorHAnsi" w:cstheme="majorHAnsi"/>
                <w:sz w:val="22"/>
                <w:szCs w:val="22"/>
              </w:rPr>
              <w:t xml:space="preserve"> says Dr. Carey Williams, an equine specialist at Rutgers University. It doesn</w:t>
            </w:r>
            <w:r>
              <w:rPr>
                <w:rFonts w:asciiTheme="majorHAnsi" w:hAnsiTheme="majorHAnsi" w:cstheme="majorHAnsi"/>
                <w:sz w:val="22"/>
                <w:szCs w:val="22"/>
              </w:rPr>
              <w:t>’</w:t>
            </w:r>
            <w:r w:rsidRPr="004C1BF5">
              <w:rPr>
                <w:rFonts w:asciiTheme="majorHAnsi" w:hAnsiTheme="majorHAnsi" w:cstheme="majorHAnsi"/>
                <w:sz w:val="22"/>
                <w:szCs w:val="22"/>
              </w:rPr>
              <w:t xml:space="preserve">t matter how much mare urine you pour on the wooden sculpture, </w:t>
            </w:r>
            <w:r>
              <w:rPr>
                <w:rFonts w:asciiTheme="majorHAnsi" w:hAnsiTheme="majorHAnsi" w:cstheme="majorHAnsi"/>
                <w:sz w:val="22"/>
                <w:szCs w:val="22"/>
              </w:rPr>
              <w:t>‘</w:t>
            </w:r>
            <w:r w:rsidRPr="004C1BF5">
              <w:rPr>
                <w:rFonts w:asciiTheme="majorHAnsi" w:hAnsiTheme="majorHAnsi" w:cstheme="majorHAnsi"/>
                <w:sz w:val="22"/>
                <w:szCs w:val="22"/>
              </w:rPr>
              <w:t>it</w:t>
            </w:r>
            <w:r>
              <w:rPr>
                <w:rFonts w:asciiTheme="majorHAnsi" w:hAnsiTheme="majorHAnsi" w:cstheme="majorHAnsi"/>
                <w:sz w:val="22"/>
                <w:szCs w:val="22"/>
              </w:rPr>
              <w:t>’</w:t>
            </w:r>
            <w:r w:rsidRPr="004C1BF5">
              <w:rPr>
                <w:rFonts w:asciiTheme="majorHAnsi" w:hAnsiTheme="majorHAnsi" w:cstheme="majorHAnsi"/>
                <w:sz w:val="22"/>
                <w:szCs w:val="22"/>
              </w:rPr>
              <w:t>s not gonna smell like a horse.</w:t>
            </w:r>
            <w:r>
              <w:rPr>
                <w:rFonts w:asciiTheme="majorHAnsi" w:hAnsiTheme="majorHAnsi" w:cstheme="majorHAnsi"/>
                <w:sz w:val="22"/>
                <w:szCs w:val="22"/>
              </w:rPr>
              <w:t>’</w:t>
            </w:r>
            <w:r w:rsidRPr="004C1BF5">
              <w:rPr>
                <w:rFonts w:asciiTheme="majorHAnsi" w:hAnsiTheme="majorHAnsi" w:cstheme="majorHAnsi"/>
                <w:sz w:val="22"/>
                <w:szCs w:val="22"/>
              </w:rPr>
              <w:t xml:space="preserve"> Especially since the vehicle will produce other scents</w:t>
            </w:r>
            <w:r>
              <w:rPr>
                <w:rFonts w:asciiTheme="majorHAnsi" w:hAnsiTheme="majorHAnsi" w:cstheme="majorHAnsi"/>
                <w:sz w:val="22"/>
                <w:szCs w:val="22"/>
              </w:rPr>
              <w:t xml:space="preserve"> – </w:t>
            </w:r>
            <w:r w:rsidRPr="004C1BF5">
              <w:rPr>
                <w:rFonts w:asciiTheme="majorHAnsi" w:hAnsiTheme="majorHAnsi" w:cstheme="majorHAnsi"/>
                <w:sz w:val="22"/>
                <w:szCs w:val="22"/>
              </w:rPr>
              <w:t>like gasoline, oil, and wood</w:t>
            </w:r>
            <w:r>
              <w:rPr>
                <w:rFonts w:asciiTheme="majorHAnsi" w:hAnsiTheme="majorHAnsi" w:cstheme="majorHAnsi"/>
                <w:sz w:val="22"/>
                <w:szCs w:val="22"/>
              </w:rPr>
              <w:t xml:space="preserve"> – </w:t>
            </w:r>
            <w:r w:rsidRPr="004C1BF5">
              <w:rPr>
                <w:rFonts w:asciiTheme="majorHAnsi" w:hAnsiTheme="majorHAnsi" w:cstheme="majorHAnsi"/>
                <w:sz w:val="22"/>
                <w:szCs w:val="22"/>
              </w:rPr>
              <w:t>that reveal it to be something else.</w:t>
            </w:r>
          </w:p>
          <w:p w14:paraId="50C5EF80" w14:textId="77777777" w:rsidR="004007ED" w:rsidRPr="004C1BF5" w:rsidRDefault="004007ED" w:rsidP="00AD253D">
            <w:pPr>
              <w:spacing w:line="312" w:lineRule="auto"/>
              <w:rPr>
                <w:rFonts w:asciiTheme="majorHAnsi" w:hAnsiTheme="majorHAnsi" w:cstheme="majorHAnsi"/>
                <w:sz w:val="22"/>
                <w:szCs w:val="22"/>
              </w:rPr>
            </w:pPr>
          </w:p>
          <w:p w14:paraId="5481ECB9" w14:textId="77777777" w:rsidR="004007ED" w:rsidRPr="00006467" w:rsidRDefault="004007ED" w:rsidP="00AD253D">
            <w:pPr>
              <w:spacing w:line="312" w:lineRule="auto"/>
              <w:rPr>
                <w:rFonts w:asciiTheme="majorHAnsi" w:hAnsiTheme="majorHAnsi" w:cstheme="majorHAnsi"/>
                <w:sz w:val="22"/>
                <w:szCs w:val="22"/>
              </w:rPr>
            </w:pPr>
            <w:r w:rsidRPr="004C1BF5">
              <w:rPr>
                <w:rFonts w:asciiTheme="majorHAnsi" w:hAnsiTheme="majorHAnsi" w:cstheme="majorHAnsi"/>
                <w:sz w:val="22"/>
                <w:szCs w:val="22"/>
              </w:rPr>
              <w:t xml:space="preserve">Yes, horses can spook easily. </w:t>
            </w:r>
            <w:r>
              <w:rPr>
                <w:rFonts w:asciiTheme="majorHAnsi" w:hAnsiTheme="majorHAnsi" w:cstheme="majorHAnsi"/>
                <w:sz w:val="22"/>
                <w:szCs w:val="22"/>
              </w:rPr>
              <w:t>However,</w:t>
            </w:r>
            <w:r w:rsidRPr="004C1BF5">
              <w:rPr>
                <w:rFonts w:asciiTheme="majorHAnsi" w:hAnsiTheme="majorHAnsi" w:cstheme="majorHAnsi"/>
                <w:sz w:val="22"/>
                <w:szCs w:val="22"/>
              </w:rPr>
              <w:t xml:space="preserve"> they also have good memories, and stop freaking out once they</w:t>
            </w:r>
            <w:r>
              <w:rPr>
                <w:rFonts w:asciiTheme="majorHAnsi" w:hAnsiTheme="majorHAnsi" w:cstheme="majorHAnsi"/>
                <w:sz w:val="22"/>
                <w:szCs w:val="22"/>
              </w:rPr>
              <w:t>’</w:t>
            </w:r>
            <w:r w:rsidRPr="004C1BF5">
              <w:rPr>
                <w:rFonts w:asciiTheme="majorHAnsi" w:hAnsiTheme="majorHAnsi" w:cstheme="majorHAnsi"/>
                <w:sz w:val="22"/>
                <w:szCs w:val="22"/>
              </w:rPr>
              <w:t>re used to a new thing. For today</w:t>
            </w:r>
            <w:r>
              <w:rPr>
                <w:rFonts w:asciiTheme="majorHAnsi" w:hAnsiTheme="majorHAnsi" w:cstheme="majorHAnsi"/>
                <w:sz w:val="22"/>
                <w:szCs w:val="22"/>
              </w:rPr>
              <w:t>’</w:t>
            </w:r>
            <w:r w:rsidRPr="004C1BF5">
              <w:rPr>
                <w:rFonts w:asciiTheme="majorHAnsi" w:hAnsiTheme="majorHAnsi" w:cstheme="majorHAnsi"/>
                <w:sz w:val="22"/>
                <w:szCs w:val="22"/>
              </w:rPr>
              <w:t xml:space="preserve">s carriage horses in cities like New York, for example, </w:t>
            </w:r>
            <w:r>
              <w:rPr>
                <w:rFonts w:asciiTheme="majorHAnsi" w:hAnsiTheme="majorHAnsi" w:cstheme="majorHAnsi"/>
                <w:sz w:val="22"/>
                <w:szCs w:val="22"/>
              </w:rPr>
              <w:t>‘</w:t>
            </w:r>
            <w:r w:rsidRPr="004C1BF5">
              <w:rPr>
                <w:rFonts w:asciiTheme="majorHAnsi" w:hAnsiTheme="majorHAnsi" w:cstheme="majorHAnsi"/>
                <w:sz w:val="22"/>
                <w:szCs w:val="22"/>
              </w:rPr>
              <w:t>their first or second time might be a little scary because it</w:t>
            </w:r>
            <w:r>
              <w:rPr>
                <w:rFonts w:asciiTheme="majorHAnsi" w:hAnsiTheme="majorHAnsi" w:cstheme="majorHAnsi"/>
                <w:sz w:val="22"/>
                <w:szCs w:val="22"/>
              </w:rPr>
              <w:t>’</w:t>
            </w:r>
            <w:r w:rsidRPr="004C1BF5">
              <w:rPr>
                <w:rFonts w:asciiTheme="majorHAnsi" w:hAnsiTheme="majorHAnsi" w:cstheme="majorHAnsi"/>
                <w:sz w:val="22"/>
                <w:szCs w:val="22"/>
              </w:rPr>
              <w:t>s all new,</w:t>
            </w:r>
            <w:r>
              <w:rPr>
                <w:rFonts w:asciiTheme="majorHAnsi" w:hAnsiTheme="majorHAnsi" w:cstheme="majorHAnsi"/>
                <w:sz w:val="22"/>
                <w:szCs w:val="22"/>
              </w:rPr>
              <w:t>’</w:t>
            </w:r>
            <w:r w:rsidRPr="004C1BF5">
              <w:rPr>
                <w:rFonts w:asciiTheme="majorHAnsi" w:hAnsiTheme="majorHAnsi" w:cstheme="majorHAnsi"/>
                <w:sz w:val="22"/>
                <w:szCs w:val="22"/>
              </w:rPr>
              <w:t xml:space="preserve"> Williams says. But after a few more trips, </w:t>
            </w:r>
            <w:r>
              <w:rPr>
                <w:rFonts w:asciiTheme="majorHAnsi" w:hAnsiTheme="majorHAnsi" w:cstheme="majorHAnsi"/>
                <w:sz w:val="22"/>
                <w:szCs w:val="22"/>
              </w:rPr>
              <w:t>‘</w:t>
            </w:r>
            <w:r w:rsidRPr="004C1BF5">
              <w:rPr>
                <w:rFonts w:asciiTheme="majorHAnsi" w:hAnsiTheme="majorHAnsi" w:cstheme="majorHAnsi"/>
                <w:sz w:val="22"/>
                <w:szCs w:val="22"/>
              </w:rPr>
              <w:t>they don</w:t>
            </w:r>
            <w:r>
              <w:rPr>
                <w:rFonts w:asciiTheme="majorHAnsi" w:hAnsiTheme="majorHAnsi" w:cstheme="majorHAnsi"/>
                <w:sz w:val="22"/>
                <w:szCs w:val="22"/>
              </w:rPr>
              <w:t>’</w:t>
            </w:r>
            <w:r w:rsidRPr="004C1BF5">
              <w:rPr>
                <w:rFonts w:asciiTheme="majorHAnsi" w:hAnsiTheme="majorHAnsi" w:cstheme="majorHAnsi"/>
                <w:sz w:val="22"/>
                <w:szCs w:val="22"/>
              </w:rPr>
              <w:t>t even look at the cars anymore, cause they know they</w:t>
            </w:r>
            <w:r>
              <w:rPr>
                <w:rFonts w:asciiTheme="majorHAnsi" w:hAnsiTheme="majorHAnsi" w:cstheme="majorHAnsi"/>
                <w:sz w:val="22"/>
                <w:szCs w:val="22"/>
              </w:rPr>
              <w:t>’</w:t>
            </w:r>
            <w:r w:rsidRPr="004C1BF5">
              <w:rPr>
                <w:rFonts w:asciiTheme="majorHAnsi" w:hAnsiTheme="majorHAnsi" w:cstheme="majorHAnsi"/>
                <w:sz w:val="22"/>
                <w:szCs w:val="22"/>
              </w:rPr>
              <w:t>re not gonna get hurt.</w:t>
            </w:r>
            <w:r>
              <w:rPr>
                <w:rFonts w:asciiTheme="majorHAnsi" w:hAnsiTheme="majorHAnsi" w:cstheme="majorHAnsi"/>
                <w:sz w:val="22"/>
                <w:szCs w:val="22"/>
              </w:rPr>
              <w:t>’</w:t>
            </w:r>
            <w:r w:rsidRPr="004C1BF5">
              <w:rPr>
                <w:rFonts w:asciiTheme="majorHAnsi" w:hAnsiTheme="majorHAnsi" w:cstheme="majorHAnsi"/>
                <w:sz w:val="22"/>
                <w:szCs w:val="22"/>
              </w:rPr>
              <w:t xml:space="preserve"> Ultimately, it</w:t>
            </w:r>
            <w:r>
              <w:rPr>
                <w:rFonts w:asciiTheme="majorHAnsi" w:hAnsiTheme="majorHAnsi" w:cstheme="majorHAnsi"/>
                <w:sz w:val="22"/>
                <w:szCs w:val="22"/>
              </w:rPr>
              <w:t>’</w:t>
            </w:r>
            <w:r w:rsidRPr="004C1BF5">
              <w:rPr>
                <w:rFonts w:asciiTheme="majorHAnsi" w:hAnsiTheme="majorHAnsi" w:cstheme="majorHAnsi"/>
                <w:sz w:val="22"/>
                <w:szCs w:val="22"/>
              </w:rPr>
              <w:t>s that ability to learn</w:t>
            </w:r>
            <w:r>
              <w:rPr>
                <w:rFonts w:asciiTheme="majorHAnsi" w:hAnsiTheme="majorHAnsi" w:cstheme="majorHAnsi"/>
                <w:sz w:val="22"/>
                <w:szCs w:val="22"/>
              </w:rPr>
              <w:t xml:space="preserve"> </w:t>
            </w:r>
            <w:r w:rsidRPr="004C1BF5">
              <w:rPr>
                <w:rFonts w:asciiTheme="majorHAnsi" w:hAnsiTheme="majorHAnsi" w:cstheme="majorHAnsi"/>
                <w:sz w:val="22"/>
                <w:szCs w:val="22"/>
              </w:rPr>
              <w:t>that made their cohabitation with the automobile possible.</w:t>
            </w:r>
          </w:p>
        </w:tc>
      </w:tr>
    </w:tbl>
    <w:p w14:paraId="785E5E58" w14:textId="77777777" w:rsidR="004007ED" w:rsidRDefault="004007ED" w:rsidP="004007ED">
      <w:pPr>
        <w:spacing w:line="312" w:lineRule="auto"/>
        <w:rPr>
          <w:rFonts w:asciiTheme="majorHAnsi" w:hAnsiTheme="majorHAnsi" w:cstheme="majorHAnsi"/>
          <w:b/>
          <w:bCs/>
          <w:i/>
          <w:iCs/>
          <w:color w:val="000000"/>
          <w:kern w:val="0"/>
          <w:sz w:val="28"/>
          <w:szCs w:val="28"/>
        </w:rPr>
      </w:pPr>
    </w:p>
    <w:tbl>
      <w:tblPr>
        <w:tblStyle w:val="TableGrid"/>
        <w:tblW w:w="0" w:type="auto"/>
        <w:tblInd w:w="-5" w:type="dxa"/>
        <w:tblLook w:val="04A0" w:firstRow="1" w:lastRow="0" w:firstColumn="1" w:lastColumn="0" w:noHBand="0" w:noVBand="1"/>
      </w:tblPr>
      <w:tblGrid>
        <w:gridCol w:w="562"/>
        <w:gridCol w:w="9894"/>
      </w:tblGrid>
      <w:tr w:rsidR="00C14291" w:rsidRPr="00216BCE" w14:paraId="7038E658" w14:textId="77777777" w:rsidTr="00F16406">
        <w:tc>
          <w:tcPr>
            <w:tcW w:w="562" w:type="dxa"/>
            <w:tcBorders>
              <w:top w:val="nil"/>
              <w:left w:val="nil"/>
              <w:bottom w:val="nil"/>
              <w:right w:val="nil"/>
            </w:tcBorders>
            <w:vAlign w:val="center"/>
          </w:tcPr>
          <w:p w14:paraId="5C479299" w14:textId="77777777" w:rsidR="00C14291" w:rsidRPr="00216BCE" w:rsidRDefault="00C14291" w:rsidP="00F16406">
            <w:pPr>
              <w:spacing w:line="312" w:lineRule="auto"/>
              <w:rPr>
                <w:rFonts w:asciiTheme="majorHAnsi" w:hAnsiTheme="majorHAnsi" w:cstheme="majorHAnsi"/>
              </w:rPr>
            </w:pPr>
            <w:r>
              <w:rPr>
                <w:rFonts w:asciiTheme="majorHAnsi" w:hAnsiTheme="majorHAnsi" w:cstheme="majorHAnsi"/>
                <w:b/>
                <w:bCs/>
                <w:sz w:val="50"/>
                <w:szCs w:val="50"/>
              </w:rPr>
              <w:lastRenderedPageBreak/>
              <w:t>J</w:t>
            </w:r>
          </w:p>
        </w:tc>
        <w:tc>
          <w:tcPr>
            <w:tcW w:w="9894" w:type="dxa"/>
            <w:tcBorders>
              <w:top w:val="nil"/>
              <w:left w:val="nil"/>
              <w:bottom w:val="nil"/>
              <w:right w:val="nil"/>
            </w:tcBorders>
          </w:tcPr>
          <w:p w14:paraId="40CFDB3D" w14:textId="77777777" w:rsidR="00C14291" w:rsidRDefault="00C14291" w:rsidP="00F16406">
            <w:pPr>
              <w:spacing w:line="312" w:lineRule="auto"/>
              <w:rPr>
                <w:rFonts w:asciiTheme="majorHAnsi" w:hAnsiTheme="majorHAnsi" w:cstheme="majorHAnsi"/>
                <w:color w:val="000000"/>
                <w:kern w:val="0"/>
                <w:sz w:val="28"/>
                <w:szCs w:val="28"/>
              </w:rPr>
            </w:pPr>
            <w:r w:rsidRPr="008E45F7">
              <w:rPr>
                <w:rFonts w:asciiTheme="majorHAnsi" w:hAnsiTheme="majorHAnsi" w:cstheme="majorHAnsi"/>
                <w:b/>
                <w:bCs/>
                <w:color w:val="000000"/>
                <w:kern w:val="0"/>
                <w:sz w:val="28"/>
                <w:szCs w:val="28"/>
              </w:rPr>
              <w:t>The 1899 Car With a Full-Size Wooden Horse Head Stuck to the Fron</w:t>
            </w:r>
            <w:r>
              <w:rPr>
                <w:rFonts w:asciiTheme="majorHAnsi" w:hAnsiTheme="majorHAnsi" w:cstheme="majorHAnsi"/>
                <w:b/>
                <w:bCs/>
                <w:color w:val="000000"/>
                <w:kern w:val="0"/>
                <w:sz w:val="28"/>
                <w:szCs w:val="28"/>
              </w:rPr>
              <w:t>t</w:t>
            </w:r>
          </w:p>
          <w:p w14:paraId="011A7CF8" w14:textId="77777777" w:rsidR="00C14291" w:rsidRPr="00216BCE" w:rsidRDefault="00C14291" w:rsidP="00F16406">
            <w:pPr>
              <w:spacing w:line="312" w:lineRule="auto"/>
              <w:rPr>
                <w:rFonts w:asciiTheme="majorHAnsi" w:hAnsiTheme="majorHAnsi" w:cstheme="majorHAnsi"/>
                <w:color w:val="000000"/>
                <w:kern w:val="0"/>
                <w:sz w:val="28"/>
                <w:szCs w:val="28"/>
              </w:rPr>
            </w:pPr>
            <w:r>
              <w:rPr>
                <w:rFonts w:asciiTheme="majorHAnsi" w:hAnsiTheme="majorHAnsi" w:cstheme="majorHAnsi"/>
                <w:color w:val="000000"/>
                <w:kern w:val="0"/>
                <w:sz w:val="22"/>
                <w:szCs w:val="22"/>
              </w:rPr>
              <w:t>Written by Alex Davies | Published in 2015</w:t>
            </w:r>
          </w:p>
        </w:tc>
      </w:tr>
    </w:tbl>
    <w:p w14:paraId="4EAA223C" w14:textId="77777777" w:rsidR="00345288" w:rsidRPr="007F091C" w:rsidRDefault="00345288" w:rsidP="00345288">
      <w:pPr>
        <w:spacing w:line="312" w:lineRule="auto"/>
        <w:rPr>
          <w:rFonts w:asciiTheme="majorHAnsi" w:hAnsiTheme="majorHAnsi" w:cstheme="majorHAnsi"/>
          <w:sz w:val="10"/>
          <w:szCs w:val="10"/>
        </w:rPr>
      </w:pPr>
    </w:p>
    <w:p w14:paraId="4BA93B93" w14:textId="36EE59E8" w:rsidR="007A10DC" w:rsidRDefault="007A10DC">
      <w:r>
        <w:rPr>
          <w:noProof/>
        </w:rPr>
        <w:drawing>
          <wp:inline distT="0" distB="0" distL="0" distR="0" wp14:anchorId="22081480" wp14:editId="444A2502">
            <wp:extent cx="6645275" cy="3389519"/>
            <wp:effectExtent l="12700" t="12700" r="9525" b="14605"/>
            <wp:docPr id="715826936" name="Picture 7" descr="Horsey Horseles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rsey Horseless - Wikipedia"/>
                    <pic:cNvPicPr>
                      <a:picLocks noChangeAspect="1" noChangeArrowheads="1"/>
                    </pic:cNvPicPr>
                  </pic:nvPicPr>
                  <pic:blipFill rotWithShape="1">
                    <a:blip r:embed="rId23">
                      <a:extLst>
                        <a:ext uri="{28A0092B-C50C-407E-A947-70E740481C1C}">
                          <a14:useLocalDpi xmlns:a14="http://schemas.microsoft.com/office/drawing/2010/main" val="0"/>
                        </a:ext>
                      </a:extLst>
                    </a:blip>
                    <a:srcRect l="14682" t="23606" r="5480" b="5067"/>
                    <a:stretch/>
                  </pic:blipFill>
                  <pic:spPr bwMode="auto">
                    <a:xfrm>
                      <a:off x="0" y="0"/>
                      <a:ext cx="6645600" cy="3389685"/>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D06710" w14:textId="77777777" w:rsidR="007B119A" w:rsidRPr="00627BE3" w:rsidRDefault="007B119A" w:rsidP="007B119A">
      <w:pPr>
        <w:spacing w:line="312" w:lineRule="auto"/>
        <w:rPr>
          <w:rFonts w:asciiTheme="majorHAnsi" w:hAnsiTheme="majorHAnsi" w:cstheme="majorHAnsi"/>
          <w:sz w:val="14"/>
          <w:szCs w:val="14"/>
        </w:rPr>
      </w:pPr>
    </w:p>
    <w:p w14:paraId="710EC506" w14:textId="77777777" w:rsidR="007B119A" w:rsidRDefault="007B119A" w:rsidP="007B119A">
      <w:pPr>
        <w:spacing w:line="312" w:lineRule="auto"/>
        <w:rPr>
          <w:rFonts w:asciiTheme="majorHAnsi" w:hAnsiTheme="majorHAnsi" w:cstheme="majorHAnsi"/>
          <w:b/>
          <w:bCs/>
          <w:sz w:val="22"/>
          <w:szCs w:val="22"/>
        </w:rPr>
      </w:pPr>
      <w:r w:rsidRPr="00B0397B">
        <w:rPr>
          <w:rFonts w:asciiTheme="majorHAnsi" w:hAnsiTheme="majorHAnsi" w:cstheme="majorHAnsi"/>
          <w:b/>
          <w:bCs/>
          <w:sz w:val="22"/>
          <w:szCs w:val="22"/>
        </w:rPr>
        <w:t>Do Now</w:t>
      </w:r>
    </w:p>
    <w:p w14:paraId="5EA96CD1" w14:textId="77777777" w:rsidR="007B119A" w:rsidRPr="00E917C7" w:rsidRDefault="007B119A" w:rsidP="007B119A">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594DDF" w14:paraId="44F93515" w14:textId="77777777" w:rsidTr="00594DDF">
        <w:trPr>
          <w:trHeight w:val="510"/>
        </w:trPr>
        <w:tc>
          <w:tcPr>
            <w:tcW w:w="7650" w:type="dxa"/>
            <w:tcBorders>
              <w:bottom w:val="single" w:sz="4" w:space="0" w:color="auto"/>
            </w:tcBorders>
            <w:vAlign w:val="center"/>
          </w:tcPr>
          <w:p w14:paraId="24C06EA9" w14:textId="313E4466" w:rsidR="00594DDF" w:rsidRPr="00A10BEE" w:rsidRDefault="0044173E" w:rsidP="00594DDF">
            <w:pPr>
              <w:pStyle w:val="ListParagraph"/>
              <w:numPr>
                <w:ilvl w:val="0"/>
                <w:numId w:val="32"/>
              </w:numPr>
              <w:ind w:left="449"/>
              <w:rPr>
                <w:rFonts w:asciiTheme="majorHAnsi" w:hAnsiTheme="majorHAnsi" w:cstheme="majorHAnsi"/>
                <w:sz w:val="22"/>
                <w:szCs w:val="22"/>
              </w:rPr>
            </w:pPr>
            <w:r w:rsidRPr="00B9505F">
              <w:rPr>
                <w:rFonts w:asciiTheme="majorHAnsi" w:hAnsiTheme="majorHAnsi" w:cstheme="majorHAnsi"/>
                <w:sz w:val="22"/>
                <w:szCs w:val="22"/>
              </w:rPr>
              <w:t>Who was the inventor of the Horsey Horseless?</w:t>
            </w:r>
          </w:p>
        </w:tc>
        <w:tc>
          <w:tcPr>
            <w:tcW w:w="1403" w:type="dxa"/>
            <w:tcBorders>
              <w:bottom w:val="single" w:sz="4" w:space="0" w:color="auto"/>
            </w:tcBorders>
            <w:vAlign w:val="center"/>
          </w:tcPr>
          <w:p w14:paraId="05620FFB" w14:textId="77777777" w:rsidR="00594DDF" w:rsidRPr="00942134" w:rsidRDefault="00594DDF" w:rsidP="00594DDF">
            <w:pPr>
              <w:jc w:val="center"/>
              <w:rPr>
                <w:rFonts w:asciiTheme="majorHAnsi" w:hAnsiTheme="majorHAnsi" w:cstheme="majorHAnsi"/>
                <w:sz w:val="22"/>
                <w:szCs w:val="22"/>
              </w:rPr>
            </w:pPr>
            <w:r>
              <w:rPr>
                <w:rFonts w:asciiTheme="majorHAnsi" w:hAnsiTheme="majorHAnsi" w:cstheme="majorHAnsi"/>
                <w:sz w:val="22"/>
                <w:szCs w:val="22"/>
              </w:rPr>
              <w:t>Paragraph 1</w:t>
            </w:r>
          </w:p>
        </w:tc>
        <w:tc>
          <w:tcPr>
            <w:tcW w:w="1403" w:type="dxa"/>
            <w:tcBorders>
              <w:bottom w:val="single" w:sz="4" w:space="0" w:color="auto"/>
            </w:tcBorders>
            <w:vAlign w:val="center"/>
          </w:tcPr>
          <w:p w14:paraId="1E0BC7B5" w14:textId="77777777" w:rsidR="00594DDF" w:rsidRPr="00942134" w:rsidRDefault="00594DDF" w:rsidP="00594DDF">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594DDF" w14:paraId="7D60517B" w14:textId="77777777" w:rsidTr="00594DDF">
        <w:trPr>
          <w:trHeight w:val="510"/>
        </w:trPr>
        <w:tc>
          <w:tcPr>
            <w:tcW w:w="7650" w:type="dxa"/>
            <w:tcBorders>
              <w:bottom w:val="single" w:sz="4" w:space="0" w:color="auto"/>
            </w:tcBorders>
            <w:vAlign w:val="center"/>
          </w:tcPr>
          <w:p w14:paraId="277647AA" w14:textId="088A6E90" w:rsidR="00594DDF" w:rsidRPr="00A10BEE" w:rsidRDefault="0044173E" w:rsidP="00594DDF">
            <w:pPr>
              <w:pStyle w:val="ListParagraph"/>
              <w:numPr>
                <w:ilvl w:val="0"/>
                <w:numId w:val="32"/>
              </w:numPr>
              <w:ind w:left="458"/>
              <w:rPr>
                <w:rFonts w:asciiTheme="majorHAnsi" w:hAnsiTheme="majorHAnsi" w:cstheme="majorHAnsi"/>
                <w:sz w:val="22"/>
                <w:szCs w:val="22"/>
              </w:rPr>
            </w:pPr>
            <w:r w:rsidRPr="00B9505F">
              <w:rPr>
                <w:rFonts w:asciiTheme="majorHAnsi" w:hAnsiTheme="majorHAnsi" w:cstheme="majorHAnsi"/>
                <w:sz w:val="22"/>
                <w:szCs w:val="22"/>
              </w:rPr>
              <w:t>What effect did the first cars have on horses?</w:t>
            </w:r>
          </w:p>
        </w:tc>
        <w:tc>
          <w:tcPr>
            <w:tcW w:w="1403" w:type="dxa"/>
            <w:tcBorders>
              <w:bottom w:val="single" w:sz="4" w:space="0" w:color="auto"/>
            </w:tcBorders>
            <w:vAlign w:val="center"/>
          </w:tcPr>
          <w:p w14:paraId="7FA800D9" w14:textId="7DE453DF" w:rsidR="00594DDF" w:rsidRPr="00942134" w:rsidRDefault="00594DDF" w:rsidP="00594DDF">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44173E">
              <w:rPr>
                <w:rFonts w:asciiTheme="majorHAnsi" w:hAnsiTheme="majorHAnsi" w:cstheme="majorHAnsi"/>
                <w:sz w:val="22"/>
                <w:szCs w:val="22"/>
              </w:rPr>
              <w:t>1</w:t>
            </w:r>
          </w:p>
        </w:tc>
        <w:tc>
          <w:tcPr>
            <w:tcW w:w="1403" w:type="dxa"/>
            <w:tcBorders>
              <w:bottom w:val="single" w:sz="4" w:space="0" w:color="auto"/>
            </w:tcBorders>
            <w:vAlign w:val="center"/>
          </w:tcPr>
          <w:p w14:paraId="6B357898" w14:textId="77777777" w:rsidR="00594DDF" w:rsidRPr="00942134" w:rsidRDefault="00594DDF" w:rsidP="00594DDF">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594DDF" w14:paraId="269FC934" w14:textId="77777777" w:rsidTr="00594DDF">
        <w:trPr>
          <w:trHeight w:val="510"/>
        </w:trPr>
        <w:tc>
          <w:tcPr>
            <w:tcW w:w="7650" w:type="dxa"/>
            <w:tcBorders>
              <w:bottom w:val="single" w:sz="4" w:space="0" w:color="auto"/>
            </w:tcBorders>
            <w:vAlign w:val="center"/>
          </w:tcPr>
          <w:p w14:paraId="7322DC08" w14:textId="6F74822B" w:rsidR="00594DDF" w:rsidRPr="00A10BEE" w:rsidRDefault="00594DDF" w:rsidP="00594DDF">
            <w:pPr>
              <w:pStyle w:val="ListParagraph"/>
              <w:numPr>
                <w:ilvl w:val="0"/>
                <w:numId w:val="32"/>
              </w:numPr>
              <w:ind w:left="458"/>
              <w:rPr>
                <w:rFonts w:asciiTheme="majorHAnsi" w:hAnsiTheme="majorHAnsi" w:cstheme="majorHAnsi"/>
                <w:sz w:val="22"/>
                <w:szCs w:val="22"/>
              </w:rPr>
            </w:pPr>
            <w:r w:rsidRPr="00B9505F">
              <w:rPr>
                <w:rFonts w:asciiTheme="majorHAnsi" w:hAnsiTheme="majorHAnsi" w:cstheme="majorHAnsi"/>
                <w:sz w:val="22"/>
                <w:szCs w:val="22"/>
              </w:rPr>
              <w:t>In which year was it invented?</w:t>
            </w:r>
          </w:p>
        </w:tc>
        <w:tc>
          <w:tcPr>
            <w:tcW w:w="1403" w:type="dxa"/>
            <w:tcBorders>
              <w:bottom w:val="single" w:sz="4" w:space="0" w:color="auto"/>
            </w:tcBorders>
            <w:vAlign w:val="center"/>
          </w:tcPr>
          <w:p w14:paraId="1B6024F5" w14:textId="72A35BBC" w:rsidR="00594DDF" w:rsidRDefault="00594DDF" w:rsidP="00594DDF">
            <w:pPr>
              <w:jc w:val="center"/>
              <w:rPr>
                <w:rFonts w:asciiTheme="majorHAnsi" w:hAnsiTheme="majorHAnsi" w:cstheme="majorHAnsi"/>
                <w:sz w:val="22"/>
                <w:szCs w:val="22"/>
              </w:rPr>
            </w:pPr>
            <w:r>
              <w:rPr>
                <w:rFonts w:asciiTheme="majorHAnsi" w:hAnsiTheme="majorHAnsi" w:cstheme="majorHAnsi"/>
                <w:sz w:val="22"/>
                <w:szCs w:val="22"/>
              </w:rPr>
              <w:t xml:space="preserve">Paragraph </w:t>
            </w:r>
            <w:r w:rsidR="00396EBA">
              <w:rPr>
                <w:rFonts w:asciiTheme="majorHAnsi" w:hAnsiTheme="majorHAnsi" w:cstheme="majorHAnsi"/>
                <w:sz w:val="22"/>
                <w:szCs w:val="22"/>
              </w:rPr>
              <w:t>2</w:t>
            </w:r>
          </w:p>
        </w:tc>
        <w:tc>
          <w:tcPr>
            <w:tcW w:w="1403" w:type="dxa"/>
            <w:tcBorders>
              <w:bottom w:val="single" w:sz="4" w:space="0" w:color="auto"/>
            </w:tcBorders>
            <w:vAlign w:val="center"/>
          </w:tcPr>
          <w:p w14:paraId="52767CD5" w14:textId="77777777" w:rsidR="00594DDF" w:rsidRDefault="00594DDF" w:rsidP="00594DDF">
            <w:pPr>
              <w:jc w:val="center"/>
              <w:rPr>
                <w:rFonts w:asciiTheme="majorHAnsi" w:hAnsiTheme="majorHAnsi" w:cstheme="majorHAnsi"/>
                <w:sz w:val="22"/>
                <w:szCs w:val="22"/>
              </w:rPr>
            </w:pPr>
            <w:r>
              <w:rPr>
                <w:rFonts w:asciiTheme="majorHAnsi" w:hAnsiTheme="majorHAnsi" w:cstheme="majorHAnsi"/>
                <w:sz w:val="22"/>
                <w:szCs w:val="22"/>
              </w:rPr>
              <w:t>1 mark</w:t>
            </w:r>
          </w:p>
        </w:tc>
      </w:tr>
      <w:tr w:rsidR="00594DDF" w14:paraId="33C1A0EF" w14:textId="77777777" w:rsidTr="00594DDF">
        <w:trPr>
          <w:trHeight w:val="510"/>
        </w:trPr>
        <w:tc>
          <w:tcPr>
            <w:tcW w:w="7650" w:type="dxa"/>
            <w:vAlign w:val="center"/>
          </w:tcPr>
          <w:p w14:paraId="5AF690DA" w14:textId="579C193A" w:rsidR="00594DDF" w:rsidRPr="00A10BEE" w:rsidRDefault="00594DDF" w:rsidP="00594DDF">
            <w:pPr>
              <w:pStyle w:val="ListParagraph"/>
              <w:numPr>
                <w:ilvl w:val="0"/>
                <w:numId w:val="32"/>
              </w:numPr>
              <w:ind w:left="458"/>
              <w:rPr>
                <w:rFonts w:asciiTheme="majorHAnsi" w:hAnsiTheme="majorHAnsi" w:cstheme="majorHAnsi"/>
                <w:sz w:val="22"/>
                <w:szCs w:val="22"/>
              </w:rPr>
            </w:pPr>
            <w:r w:rsidRPr="00B9505F">
              <w:rPr>
                <w:rFonts w:asciiTheme="majorHAnsi" w:hAnsiTheme="majorHAnsi" w:cstheme="majorHAnsi"/>
                <w:sz w:val="22"/>
                <w:szCs w:val="22"/>
              </w:rPr>
              <w:t>Was it a success?</w:t>
            </w:r>
          </w:p>
        </w:tc>
        <w:tc>
          <w:tcPr>
            <w:tcW w:w="1403" w:type="dxa"/>
            <w:vAlign w:val="center"/>
          </w:tcPr>
          <w:p w14:paraId="401FE78B" w14:textId="77777777" w:rsidR="00594DDF" w:rsidRPr="00942134" w:rsidRDefault="00594DDF" w:rsidP="00594DDF">
            <w:pPr>
              <w:jc w:val="center"/>
              <w:rPr>
                <w:rFonts w:asciiTheme="majorHAnsi" w:hAnsiTheme="majorHAnsi" w:cstheme="majorHAnsi"/>
                <w:sz w:val="22"/>
                <w:szCs w:val="22"/>
              </w:rPr>
            </w:pPr>
            <w:r>
              <w:rPr>
                <w:rFonts w:asciiTheme="majorHAnsi" w:hAnsiTheme="majorHAnsi" w:cstheme="majorHAnsi"/>
                <w:sz w:val="22"/>
                <w:szCs w:val="22"/>
              </w:rPr>
              <w:t>Paragraph 4</w:t>
            </w:r>
          </w:p>
        </w:tc>
        <w:tc>
          <w:tcPr>
            <w:tcW w:w="1403" w:type="dxa"/>
            <w:vAlign w:val="center"/>
          </w:tcPr>
          <w:p w14:paraId="23028C00" w14:textId="77777777" w:rsidR="00594DDF" w:rsidRPr="00942134" w:rsidRDefault="00594DDF" w:rsidP="00594DDF">
            <w:pPr>
              <w:jc w:val="center"/>
              <w:rPr>
                <w:rFonts w:asciiTheme="majorHAnsi" w:hAnsiTheme="majorHAnsi" w:cstheme="majorHAnsi"/>
                <w:sz w:val="22"/>
                <w:szCs w:val="22"/>
              </w:rPr>
            </w:pPr>
            <w:r>
              <w:rPr>
                <w:rFonts w:asciiTheme="majorHAnsi" w:hAnsiTheme="majorHAnsi" w:cstheme="majorHAnsi"/>
                <w:sz w:val="22"/>
                <w:szCs w:val="22"/>
              </w:rPr>
              <w:t>1</w:t>
            </w:r>
            <w:r w:rsidRPr="00942134">
              <w:rPr>
                <w:rFonts w:asciiTheme="majorHAnsi" w:hAnsiTheme="majorHAnsi" w:cstheme="majorHAnsi"/>
                <w:sz w:val="22"/>
                <w:szCs w:val="22"/>
              </w:rPr>
              <w:t xml:space="preserve"> mark</w:t>
            </w:r>
          </w:p>
        </w:tc>
      </w:tr>
      <w:tr w:rsidR="00594DDF" w14:paraId="2725CC99" w14:textId="77777777" w:rsidTr="00594DDF">
        <w:trPr>
          <w:trHeight w:val="510"/>
        </w:trPr>
        <w:tc>
          <w:tcPr>
            <w:tcW w:w="7650" w:type="dxa"/>
            <w:vAlign w:val="center"/>
          </w:tcPr>
          <w:p w14:paraId="3918B07E" w14:textId="1A80ACBA" w:rsidR="00594DDF" w:rsidRPr="00BD4F81" w:rsidRDefault="00594DDF" w:rsidP="00594DDF">
            <w:pPr>
              <w:pStyle w:val="ListParagraph"/>
              <w:numPr>
                <w:ilvl w:val="0"/>
                <w:numId w:val="32"/>
              </w:numPr>
              <w:ind w:left="458"/>
              <w:rPr>
                <w:rFonts w:asciiTheme="majorHAnsi" w:hAnsiTheme="majorHAnsi" w:cstheme="majorHAnsi"/>
                <w:sz w:val="22"/>
                <w:szCs w:val="22"/>
              </w:rPr>
            </w:pPr>
            <w:r w:rsidRPr="00B9505F">
              <w:rPr>
                <w:rFonts w:asciiTheme="majorHAnsi" w:hAnsiTheme="majorHAnsi" w:cstheme="majorHAnsi"/>
                <w:sz w:val="22"/>
                <w:szCs w:val="22"/>
              </w:rPr>
              <w:t>What made ‘cohabitation’ between horses and cars possible?</w:t>
            </w:r>
          </w:p>
        </w:tc>
        <w:tc>
          <w:tcPr>
            <w:tcW w:w="1403" w:type="dxa"/>
            <w:vAlign w:val="center"/>
          </w:tcPr>
          <w:p w14:paraId="0337A732" w14:textId="09168B20" w:rsidR="00594DDF" w:rsidRDefault="00871BC5" w:rsidP="00594DDF">
            <w:pPr>
              <w:jc w:val="center"/>
              <w:rPr>
                <w:rFonts w:asciiTheme="majorHAnsi" w:hAnsiTheme="majorHAnsi" w:cstheme="majorHAnsi"/>
                <w:sz w:val="22"/>
                <w:szCs w:val="22"/>
              </w:rPr>
            </w:pPr>
            <w:r>
              <w:rPr>
                <w:rFonts w:asciiTheme="majorHAnsi" w:hAnsiTheme="majorHAnsi" w:cstheme="majorHAnsi"/>
                <w:sz w:val="22"/>
                <w:szCs w:val="22"/>
              </w:rPr>
              <w:t>Paragraph 5</w:t>
            </w:r>
          </w:p>
        </w:tc>
        <w:tc>
          <w:tcPr>
            <w:tcW w:w="1403" w:type="dxa"/>
            <w:vAlign w:val="center"/>
          </w:tcPr>
          <w:p w14:paraId="0915DF57" w14:textId="04CB062F" w:rsidR="00594DDF" w:rsidRDefault="00871BC5" w:rsidP="00594DDF">
            <w:pPr>
              <w:jc w:val="center"/>
              <w:rPr>
                <w:rFonts w:asciiTheme="majorHAnsi" w:hAnsiTheme="majorHAnsi" w:cstheme="majorHAnsi"/>
                <w:sz w:val="22"/>
                <w:szCs w:val="22"/>
              </w:rPr>
            </w:pPr>
            <w:r>
              <w:rPr>
                <w:rFonts w:asciiTheme="majorHAnsi" w:hAnsiTheme="majorHAnsi" w:cstheme="majorHAnsi"/>
                <w:sz w:val="22"/>
                <w:szCs w:val="22"/>
              </w:rPr>
              <w:t>1 mark</w:t>
            </w:r>
          </w:p>
        </w:tc>
      </w:tr>
    </w:tbl>
    <w:p w14:paraId="2647CEDC" w14:textId="77777777" w:rsidR="007B119A" w:rsidRDefault="007B119A" w:rsidP="007B119A">
      <w:pPr>
        <w:spacing w:line="312" w:lineRule="auto"/>
        <w:rPr>
          <w:rFonts w:asciiTheme="majorHAnsi" w:hAnsiTheme="majorHAnsi" w:cstheme="majorHAnsi"/>
          <w:sz w:val="22"/>
          <w:szCs w:val="22"/>
        </w:rPr>
      </w:pPr>
    </w:p>
    <w:p w14:paraId="2BD7A630" w14:textId="77777777" w:rsidR="007B119A" w:rsidRDefault="007B119A" w:rsidP="007B119A">
      <w:pPr>
        <w:spacing w:line="312" w:lineRule="auto"/>
        <w:rPr>
          <w:rFonts w:asciiTheme="majorHAnsi" w:hAnsiTheme="majorHAnsi" w:cstheme="majorHAnsi"/>
          <w:b/>
          <w:bCs/>
          <w:sz w:val="22"/>
          <w:szCs w:val="22"/>
        </w:rPr>
      </w:pPr>
      <w:r>
        <w:rPr>
          <w:rFonts w:asciiTheme="majorHAnsi" w:hAnsiTheme="majorHAnsi" w:cstheme="majorHAnsi"/>
          <w:b/>
          <w:bCs/>
          <w:sz w:val="22"/>
          <w:szCs w:val="22"/>
        </w:rPr>
        <w:t>Close Focus</w:t>
      </w:r>
    </w:p>
    <w:p w14:paraId="0B0F583B" w14:textId="77777777" w:rsidR="007B119A" w:rsidRPr="00E917C7" w:rsidRDefault="007B119A" w:rsidP="007B119A">
      <w:pPr>
        <w:spacing w:line="312" w:lineRule="auto"/>
        <w:rPr>
          <w:rFonts w:asciiTheme="majorHAnsi" w:hAnsiTheme="majorHAnsi" w:cstheme="majorHAnsi"/>
          <w:b/>
          <w:bCs/>
          <w:sz w:val="10"/>
          <w:szCs w:val="10"/>
        </w:rPr>
      </w:pPr>
    </w:p>
    <w:tbl>
      <w:tblPr>
        <w:tblStyle w:val="TableGrid"/>
        <w:tblW w:w="0" w:type="auto"/>
        <w:tblLook w:val="04A0" w:firstRow="1" w:lastRow="0" w:firstColumn="1" w:lastColumn="0" w:noHBand="0" w:noVBand="1"/>
      </w:tblPr>
      <w:tblGrid>
        <w:gridCol w:w="7650"/>
        <w:gridCol w:w="1403"/>
        <w:gridCol w:w="1403"/>
      </w:tblGrid>
      <w:tr w:rsidR="007B119A" w14:paraId="43221D6C" w14:textId="77777777" w:rsidTr="00A136A4">
        <w:trPr>
          <w:trHeight w:val="510"/>
        </w:trPr>
        <w:tc>
          <w:tcPr>
            <w:tcW w:w="7650" w:type="dxa"/>
            <w:tcBorders>
              <w:bottom w:val="single" w:sz="4" w:space="0" w:color="auto"/>
            </w:tcBorders>
            <w:vAlign w:val="center"/>
          </w:tcPr>
          <w:p w14:paraId="55ECA56E" w14:textId="6BF9049E" w:rsidR="007B119A" w:rsidRPr="00903912" w:rsidRDefault="007579FF" w:rsidP="00FC66F2">
            <w:pPr>
              <w:pStyle w:val="ListParagraph"/>
              <w:numPr>
                <w:ilvl w:val="0"/>
                <w:numId w:val="33"/>
              </w:numPr>
              <w:ind w:left="449"/>
              <w:rPr>
                <w:rFonts w:asciiTheme="majorHAnsi" w:hAnsiTheme="majorHAnsi" w:cstheme="majorHAnsi"/>
                <w:sz w:val="22"/>
                <w:szCs w:val="22"/>
              </w:rPr>
            </w:pPr>
            <w:r>
              <w:rPr>
                <w:rFonts w:asciiTheme="majorHAnsi" w:hAnsiTheme="majorHAnsi" w:cstheme="majorHAnsi"/>
                <w:sz w:val="22"/>
                <w:szCs w:val="22"/>
              </w:rPr>
              <w:t>Explain the connection between the American car industry and Silicon Valley</w:t>
            </w:r>
            <w:r w:rsidR="007B119A">
              <w:rPr>
                <w:rFonts w:asciiTheme="majorHAnsi" w:hAnsiTheme="majorHAnsi" w:cstheme="majorHAnsi"/>
                <w:sz w:val="22"/>
                <w:szCs w:val="22"/>
              </w:rPr>
              <w:t xml:space="preserve"> </w:t>
            </w:r>
          </w:p>
        </w:tc>
        <w:tc>
          <w:tcPr>
            <w:tcW w:w="1403" w:type="dxa"/>
            <w:tcBorders>
              <w:bottom w:val="single" w:sz="4" w:space="0" w:color="auto"/>
            </w:tcBorders>
            <w:vAlign w:val="center"/>
          </w:tcPr>
          <w:p w14:paraId="729343A6" w14:textId="33B2445B" w:rsidR="007B119A" w:rsidRDefault="007579FF" w:rsidP="00AD253D">
            <w:pPr>
              <w:jc w:val="center"/>
              <w:rPr>
                <w:rFonts w:asciiTheme="majorHAnsi" w:hAnsiTheme="majorHAnsi" w:cstheme="majorHAnsi"/>
                <w:sz w:val="22"/>
                <w:szCs w:val="22"/>
              </w:rPr>
            </w:pPr>
            <w:r>
              <w:rPr>
                <w:rFonts w:asciiTheme="majorHAnsi" w:hAnsiTheme="majorHAnsi" w:cstheme="majorHAnsi"/>
                <w:sz w:val="22"/>
                <w:szCs w:val="22"/>
              </w:rPr>
              <w:t>Line 1</w:t>
            </w:r>
          </w:p>
        </w:tc>
        <w:tc>
          <w:tcPr>
            <w:tcW w:w="1403" w:type="dxa"/>
            <w:tcBorders>
              <w:bottom w:val="single" w:sz="4" w:space="0" w:color="auto"/>
            </w:tcBorders>
            <w:vAlign w:val="center"/>
          </w:tcPr>
          <w:p w14:paraId="16973D94" w14:textId="77777777" w:rsidR="007B119A" w:rsidRDefault="007B119A" w:rsidP="00AD253D">
            <w:pPr>
              <w:jc w:val="center"/>
              <w:rPr>
                <w:rFonts w:asciiTheme="majorHAnsi" w:hAnsiTheme="majorHAnsi" w:cstheme="majorHAnsi"/>
                <w:sz w:val="22"/>
                <w:szCs w:val="22"/>
              </w:rPr>
            </w:pPr>
            <w:r>
              <w:rPr>
                <w:rFonts w:asciiTheme="majorHAnsi" w:hAnsiTheme="majorHAnsi" w:cstheme="majorHAnsi"/>
                <w:sz w:val="22"/>
                <w:szCs w:val="22"/>
              </w:rPr>
              <w:t>1 mark</w:t>
            </w:r>
          </w:p>
        </w:tc>
      </w:tr>
      <w:tr w:rsidR="007B119A" w14:paraId="02176B40" w14:textId="77777777" w:rsidTr="00A136A4">
        <w:trPr>
          <w:trHeight w:val="510"/>
        </w:trPr>
        <w:tc>
          <w:tcPr>
            <w:tcW w:w="7650" w:type="dxa"/>
            <w:tcBorders>
              <w:bottom w:val="single" w:sz="4" w:space="0" w:color="auto"/>
            </w:tcBorders>
            <w:vAlign w:val="center"/>
          </w:tcPr>
          <w:p w14:paraId="7B613F22" w14:textId="55A8488C" w:rsidR="007B119A" w:rsidRPr="00903912" w:rsidRDefault="007579FF" w:rsidP="00FC66F2">
            <w:pPr>
              <w:pStyle w:val="ListParagraph"/>
              <w:numPr>
                <w:ilvl w:val="0"/>
                <w:numId w:val="33"/>
              </w:numPr>
              <w:ind w:left="445"/>
              <w:rPr>
                <w:rFonts w:asciiTheme="majorHAnsi" w:hAnsiTheme="majorHAnsi" w:cstheme="majorHAnsi"/>
                <w:sz w:val="22"/>
                <w:szCs w:val="22"/>
              </w:rPr>
            </w:pPr>
            <w:r>
              <w:rPr>
                <w:rFonts w:asciiTheme="majorHAnsi" w:hAnsiTheme="majorHAnsi" w:cstheme="majorHAnsi"/>
                <w:sz w:val="22"/>
                <w:szCs w:val="22"/>
              </w:rPr>
              <w:t>Explain what the ‘biggest point’ is that Uriah Smith missed</w:t>
            </w:r>
          </w:p>
        </w:tc>
        <w:tc>
          <w:tcPr>
            <w:tcW w:w="1403" w:type="dxa"/>
            <w:tcBorders>
              <w:bottom w:val="single" w:sz="4" w:space="0" w:color="auto"/>
            </w:tcBorders>
            <w:vAlign w:val="center"/>
          </w:tcPr>
          <w:p w14:paraId="5CBFE872" w14:textId="36A3A8C9" w:rsidR="007B119A" w:rsidRDefault="007579FF" w:rsidP="00AD253D">
            <w:pPr>
              <w:jc w:val="center"/>
              <w:rPr>
                <w:rFonts w:asciiTheme="majorHAnsi" w:hAnsiTheme="majorHAnsi" w:cstheme="majorHAnsi"/>
                <w:sz w:val="22"/>
                <w:szCs w:val="22"/>
              </w:rPr>
            </w:pPr>
            <w:r>
              <w:rPr>
                <w:rFonts w:asciiTheme="majorHAnsi" w:hAnsiTheme="majorHAnsi" w:cstheme="majorHAnsi"/>
                <w:sz w:val="22"/>
                <w:szCs w:val="22"/>
              </w:rPr>
              <w:t>Line 27</w:t>
            </w:r>
          </w:p>
        </w:tc>
        <w:tc>
          <w:tcPr>
            <w:tcW w:w="1403" w:type="dxa"/>
            <w:tcBorders>
              <w:bottom w:val="single" w:sz="4" w:space="0" w:color="auto"/>
            </w:tcBorders>
            <w:vAlign w:val="center"/>
          </w:tcPr>
          <w:p w14:paraId="4945493C" w14:textId="77777777" w:rsidR="007B119A" w:rsidRDefault="007B119A" w:rsidP="00AD253D">
            <w:pPr>
              <w:jc w:val="center"/>
              <w:rPr>
                <w:rFonts w:asciiTheme="majorHAnsi" w:hAnsiTheme="majorHAnsi" w:cstheme="majorHAnsi"/>
                <w:sz w:val="22"/>
                <w:szCs w:val="22"/>
              </w:rPr>
            </w:pPr>
            <w:r>
              <w:rPr>
                <w:rFonts w:asciiTheme="majorHAnsi" w:hAnsiTheme="majorHAnsi" w:cstheme="majorHAnsi"/>
                <w:sz w:val="22"/>
                <w:szCs w:val="22"/>
              </w:rPr>
              <w:t>1 mark</w:t>
            </w:r>
          </w:p>
        </w:tc>
      </w:tr>
      <w:tr w:rsidR="007579FF" w14:paraId="29092300" w14:textId="77777777" w:rsidTr="00A136A4">
        <w:trPr>
          <w:trHeight w:val="454"/>
        </w:trPr>
        <w:tc>
          <w:tcPr>
            <w:tcW w:w="7650" w:type="dxa"/>
            <w:tcBorders>
              <w:top w:val="single" w:sz="4" w:space="0" w:color="auto"/>
              <w:left w:val="single" w:sz="4" w:space="0" w:color="auto"/>
              <w:bottom w:val="nil"/>
              <w:right w:val="single" w:sz="4" w:space="0" w:color="auto"/>
            </w:tcBorders>
            <w:vAlign w:val="center"/>
          </w:tcPr>
          <w:p w14:paraId="0885344E" w14:textId="6CAC1218" w:rsidR="007579FF" w:rsidRPr="00C94692" w:rsidRDefault="007579FF" w:rsidP="00DF4278">
            <w:pPr>
              <w:pStyle w:val="ListParagraph"/>
              <w:ind w:left="453"/>
              <w:rPr>
                <w:rFonts w:asciiTheme="majorHAnsi" w:hAnsiTheme="majorHAnsi" w:cstheme="majorHAnsi"/>
                <w:b/>
                <w:bCs/>
                <w:sz w:val="22"/>
                <w:szCs w:val="22"/>
              </w:rPr>
            </w:pPr>
            <w:r>
              <w:rPr>
                <w:rFonts w:asciiTheme="majorHAnsi" w:hAnsiTheme="majorHAnsi" w:cstheme="majorHAnsi"/>
                <w:b/>
                <w:bCs/>
                <w:sz w:val="22"/>
                <w:szCs w:val="22"/>
              </w:rPr>
              <w:t>‘</w:t>
            </w:r>
            <w:r w:rsidRPr="007579FF">
              <w:rPr>
                <w:rFonts w:asciiTheme="majorHAnsi" w:hAnsiTheme="majorHAnsi" w:cstheme="majorHAnsi"/>
                <w:b/>
                <w:bCs/>
                <w:sz w:val="22"/>
                <w:szCs w:val="22"/>
              </w:rPr>
              <w:t xml:space="preserve">horses can </w:t>
            </w:r>
            <w:r w:rsidRPr="007579FF">
              <w:rPr>
                <w:rFonts w:asciiTheme="majorHAnsi" w:hAnsiTheme="majorHAnsi" w:cstheme="majorHAnsi"/>
                <w:b/>
                <w:bCs/>
                <w:i/>
                <w:iCs/>
                <w:sz w:val="22"/>
                <w:szCs w:val="22"/>
              </w:rPr>
              <w:t>spook</w:t>
            </w:r>
            <w:r w:rsidRPr="007579FF">
              <w:rPr>
                <w:rFonts w:asciiTheme="majorHAnsi" w:hAnsiTheme="majorHAnsi" w:cstheme="majorHAnsi"/>
                <w:b/>
                <w:bCs/>
                <w:sz w:val="22"/>
                <w:szCs w:val="22"/>
              </w:rPr>
              <w:t xml:space="preserve"> easily</w:t>
            </w:r>
            <w:r w:rsidRPr="00513F9E">
              <w:rPr>
                <w:rFonts w:asciiTheme="majorHAnsi" w:hAnsiTheme="majorHAnsi" w:cstheme="majorHAnsi"/>
                <w:b/>
                <w:bCs/>
                <w:sz w:val="22"/>
                <w:szCs w:val="22"/>
              </w:rPr>
              <w:t>’</w:t>
            </w:r>
          </w:p>
        </w:tc>
        <w:tc>
          <w:tcPr>
            <w:tcW w:w="1403" w:type="dxa"/>
            <w:tcBorders>
              <w:top w:val="single" w:sz="4" w:space="0" w:color="auto"/>
              <w:left w:val="single" w:sz="4" w:space="0" w:color="auto"/>
              <w:bottom w:val="nil"/>
              <w:right w:val="single" w:sz="4" w:space="0" w:color="auto"/>
            </w:tcBorders>
            <w:vAlign w:val="center"/>
          </w:tcPr>
          <w:p w14:paraId="79344C3B" w14:textId="77777777" w:rsidR="007579FF" w:rsidRDefault="007579FF" w:rsidP="00DF4278">
            <w:pPr>
              <w:rPr>
                <w:rFonts w:asciiTheme="majorHAnsi" w:hAnsiTheme="majorHAnsi" w:cstheme="majorHAnsi"/>
                <w:sz w:val="22"/>
                <w:szCs w:val="22"/>
              </w:rPr>
            </w:pPr>
          </w:p>
        </w:tc>
        <w:tc>
          <w:tcPr>
            <w:tcW w:w="1403" w:type="dxa"/>
            <w:tcBorders>
              <w:top w:val="single" w:sz="4" w:space="0" w:color="auto"/>
              <w:left w:val="single" w:sz="4" w:space="0" w:color="auto"/>
              <w:bottom w:val="nil"/>
              <w:right w:val="single" w:sz="4" w:space="0" w:color="auto"/>
            </w:tcBorders>
            <w:vAlign w:val="center"/>
          </w:tcPr>
          <w:p w14:paraId="665D6C1B" w14:textId="77777777" w:rsidR="007579FF" w:rsidRDefault="007579FF" w:rsidP="00DF4278">
            <w:pPr>
              <w:rPr>
                <w:rFonts w:asciiTheme="majorHAnsi" w:hAnsiTheme="majorHAnsi" w:cstheme="majorHAnsi"/>
                <w:sz w:val="22"/>
                <w:szCs w:val="22"/>
              </w:rPr>
            </w:pPr>
          </w:p>
        </w:tc>
      </w:tr>
      <w:tr w:rsidR="007579FF" w14:paraId="5C61B5DD" w14:textId="77777777" w:rsidTr="00A136A4">
        <w:trPr>
          <w:trHeight w:val="454"/>
        </w:trPr>
        <w:tc>
          <w:tcPr>
            <w:tcW w:w="7650" w:type="dxa"/>
            <w:tcBorders>
              <w:top w:val="nil"/>
            </w:tcBorders>
            <w:vAlign w:val="center"/>
          </w:tcPr>
          <w:p w14:paraId="5E906CA6" w14:textId="54F83EB7" w:rsidR="007579FF" w:rsidRPr="00903912" w:rsidRDefault="00BD3F9E" w:rsidP="007579FF">
            <w:pPr>
              <w:pStyle w:val="ListParagraph"/>
              <w:numPr>
                <w:ilvl w:val="0"/>
                <w:numId w:val="33"/>
              </w:numPr>
              <w:ind w:left="461"/>
              <w:rPr>
                <w:rFonts w:asciiTheme="majorHAnsi" w:hAnsiTheme="majorHAnsi" w:cstheme="majorHAnsi"/>
                <w:sz w:val="22"/>
                <w:szCs w:val="22"/>
              </w:rPr>
            </w:pPr>
            <w:r>
              <w:rPr>
                <w:rFonts w:asciiTheme="majorHAnsi" w:hAnsiTheme="majorHAnsi" w:cstheme="majorHAnsi"/>
                <w:sz w:val="22"/>
                <w:szCs w:val="22"/>
              </w:rPr>
              <w:t>Provide a definition of the word ‘spook’</w:t>
            </w:r>
          </w:p>
        </w:tc>
        <w:tc>
          <w:tcPr>
            <w:tcW w:w="1403" w:type="dxa"/>
            <w:tcBorders>
              <w:top w:val="nil"/>
            </w:tcBorders>
            <w:vAlign w:val="center"/>
          </w:tcPr>
          <w:p w14:paraId="65A4F83D" w14:textId="0B5D37BC" w:rsidR="007579FF" w:rsidRDefault="007579FF" w:rsidP="00DF4278">
            <w:pPr>
              <w:jc w:val="center"/>
              <w:rPr>
                <w:rFonts w:asciiTheme="majorHAnsi" w:hAnsiTheme="majorHAnsi" w:cstheme="majorHAnsi"/>
                <w:sz w:val="22"/>
                <w:szCs w:val="22"/>
              </w:rPr>
            </w:pPr>
            <w:r>
              <w:rPr>
                <w:rFonts w:asciiTheme="majorHAnsi" w:hAnsiTheme="majorHAnsi" w:cstheme="majorHAnsi"/>
                <w:sz w:val="22"/>
                <w:szCs w:val="22"/>
              </w:rPr>
              <w:t>Line 31</w:t>
            </w:r>
          </w:p>
        </w:tc>
        <w:tc>
          <w:tcPr>
            <w:tcW w:w="1403" w:type="dxa"/>
            <w:tcBorders>
              <w:top w:val="nil"/>
            </w:tcBorders>
            <w:vAlign w:val="center"/>
          </w:tcPr>
          <w:p w14:paraId="04D4377F" w14:textId="77777777" w:rsidR="007579FF" w:rsidRDefault="007579FF" w:rsidP="00DF4278">
            <w:pPr>
              <w:jc w:val="center"/>
              <w:rPr>
                <w:rFonts w:asciiTheme="majorHAnsi" w:hAnsiTheme="majorHAnsi" w:cstheme="majorHAnsi"/>
                <w:sz w:val="22"/>
                <w:szCs w:val="22"/>
              </w:rPr>
            </w:pPr>
            <w:r>
              <w:rPr>
                <w:rFonts w:asciiTheme="majorHAnsi" w:hAnsiTheme="majorHAnsi" w:cstheme="majorHAnsi"/>
                <w:sz w:val="22"/>
                <w:szCs w:val="22"/>
              </w:rPr>
              <w:t>2 marks</w:t>
            </w:r>
          </w:p>
        </w:tc>
      </w:tr>
    </w:tbl>
    <w:p w14:paraId="33245F19" w14:textId="77777777" w:rsidR="007B119A" w:rsidRDefault="007B119A" w:rsidP="007B119A">
      <w:pPr>
        <w:spacing w:line="312" w:lineRule="auto"/>
        <w:rPr>
          <w:rFonts w:asciiTheme="majorHAnsi" w:hAnsiTheme="majorHAnsi" w:cstheme="majorHAnsi"/>
          <w:sz w:val="22"/>
          <w:szCs w:val="22"/>
        </w:rPr>
      </w:pPr>
    </w:p>
    <w:p w14:paraId="15611089" w14:textId="77777777" w:rsidR="007B119A" w:rsidRPr="00A136A4" w:rsidRDefault="007B119A" w:rsidP="007B119A">
      <w:pPr>
        <w:spacing w:line="312" w:lineRule="auto"/>
        <w:rPr>
          <w:rFonts w:asciiTheme="majorHAnsi" w:hAnsiTheme="majorHAnsi" w:cstheme="majorHAnsi"/>
          <w:b/>
          <w:bCs/>
          <w:sz w:val="22"/>
          <w:szCs w:val="22"/>
        </w:rPr>
      </w:pPr>
      <w:r w:rsidRPr="00A136A4">
        <w:rPr>
          <w:rFonts w:asciiTheme="majorHAnsi" w:hAnsiTheme="majorHAnsi" w:cstheme="majorHAnsi"/>
          <w:b/>
          <w:bCs/>
          <w:sz w:val="22"/>
          <w:szCs w:val="22"/>
        </w:rPr>
        <w:t>Wide Focus</w:t>
      </w:r>
    </w:p>
    <w:p w14:paraId="47C41210" w14:textId="77777777" w:rsidR="007B119A" w:rsidRPr="00A136A4" w:rsidRDefault="007B119A" w:rsidP="007B119A">
      <w:pPr>
        <w:spacing w:line="312" w:lineRule="auto"/>
        <w:rPr>
          <w:rFonts w:asciiTheme="majorHAnsi" w:hAnsiTheme="majorHAnsi" w:cstheme="majorHAnsi"/>
          <w:b/>
          <w:bCs/>
          <w:sz w:val="10"/>
          <w:szCs w:val="10"/>
        </w:rPr>
      </w:pPr>
    </w:p>
    <w:tbl>
      <w:tblPr>
        <w:tblStyle w:val="TableGrid"/>
        <w:tblW w:w="0" w:type="auto"/>
        <w:tblInd w:w="-5" w:type="dxa"/>
        <w:tblLook w:val="04A0" w:firstRow="1" w:lastRow="0" w:firstColumn="1" w:lastColumn="0" w:noHBand="0" w:noVBand="1"/>
      </w:tblPr>
      <w:tblGrid>
        <w:gridCol w:w="10457"/>
      </w:tblGrid>
      <w:tr w:rsidR="007B119A" w:rsidRPr="00A136A4" w14:paraId="3D178864" w14:textId="77777777" w:rsidTr="00AD253D">
        <w:trPr>
          <w:trHeight w:val="454"/>
        </w:trPr>
        <w:tc>
          <w:tcPr>
            <w:tcW w:w="10457" w:type="dxa"/>
            <w:tcBorders>
              <w:bottom w:val="nil"/>
            </w:tcBorders>
            <w:vAlign w:val="center"/>
          </w:tcPr>
          <w:p w14:paraId="47F5D5CA" w14:textId="3C523E33" w:rsidR="007B119A" w:rsidRPr="00A136A4" w:rsidRDefault="007B119A" w:rsidP="00AD253D">
            <w:pPr>
              <w:pStyle w:val="ListParagraph"/>
              <w:ind w:left="462"/>
              <w:rPr>
                <w:rFonts w:asciiTheme="majorHAnsi" w:hAnsiTheme="majorHAnsi" w:cstheme="majorHAnsi"/>
                <w:sz w:val="22"/>
                <w:szCs w:val="22"/>
              </w:rPr>
            </w:pPr>
            <w:r w:rsidRPr="00A136A4">
              <w:rPr>
                <w:rFonts w:asciiTheme="majorHAnsi" w:hAnsiTheme="majorHAnsi" w:cstheme="majorHAnsi"/>
                <w:b/>
                <w:bCs/>
                <w:sz w:val="22"/>
                <w:szCs w:val="22"/>
              </w:rPr>
              <w:t>‘</w:t>
            </w:r>
            <w:r w:rsidR="007609FD" w:rsidRPr="007609FD">
              <w:rPr>
                <w:rFonts w:asciiTheme="majorHAnsi" w:hAnsiTheme="majorHAnsi" w:cstheme="majorHAnsi"/>
                <w:b/>
                <w:bCs/>
                <w:sz w:val="22"/>
                <w:szCs w:val="22"/>
              </w:rPr>
              <w:t>The Horsey Horseless didn’t catch on</w:t>
            </w:r>
            <w:r w:rsidRPr="007609FD">
              <w:rPr>
                <w:rFonts w:asciiTheme="majorHAnsi" w:hAnsiTheme="majorHAnsi" w:cstheme="majorHAnsi"/>
                <w:b/>
                <w:bCs/>
                <w:sz w:val="22"/>
                <w:szCs w:val="22"/>
              </w:rPr>
              <w:t>’</w:t>
            </w:r>
          </w:p>
        </w:tc>
      </w:tr>
      <w:tr w:rsidR="007B119A" w:rsidRPr="00A136A4" w14:paraId="627464B5" w14:textId="77777777" w:rsidTr="00AD253D">
        <w:trPr>
          <w:trHeight w:val="454"/>
        </w:trPr>
        <w:tc>
          <w:tcPr>
            <w:tcW w:w="10457" w:type="dxa"/>
            <w:tcBorders>
              <w:top w:val="nil"/>
              <w:bottom w:val="nil"/>
            </w:tcBorders>
            <w:vAlign w:val="center"/>
          </w:tcPr>
          <w:p w14:paraId="4AD82E48" w14:textId="40C36D84" w:rsidR="007B119A" w:rsidRPr="00A136A4" w:rsidRDefault="007609FD" w:rsidP="00AD253D">
            <w:pPr>
              <w:pStyle w:val="ListParagraph"/>
              <w:numPr>
                <w:ilvl w:val="0"/>
                <w:numId w:val="10"/>
              </w:numPr>
              <w:ind w:left="462"/>
              <w:rPr>
                <w:rFonts w:asciiTheme="majorHAnsi" w:hAnsiTheme="majorHAnsi" w:cstheme="majorHAnsi"/>
                <w:sz w:val="22"/>
                <w:szCs w:val="22"/>
              </w:rPr>
            </w:pPr>
            <w:r>
              <w:rPr>
                <w:rFonts w:asciiTheme="majorHAnsi" w:hAnsiTheme="majorHAnsi" w:cstheme="majorHAnsi"/>
                <w:sz w:val="22"/>
                <w:szCs w:val="22"/>
              </w:rPr>
              <w:t xml:space="preserve">The Horsey Horseless </w:t>
            </w:r>
            <w:r w:rsidR="00BE0496">
              <w:rPr>
                <w:rFonts w:asciiTheme="majorHAnsi" w:hAnsiTheme="majorHAnsi" w:cstheme="majorHAnsi"/>
                <w:sz w:val="22"/>
                <w:szCs w:val="22"/>
              </w:rPr>
              <w:t>didn’t catch on, but will the Cybertruck</w:t>
            </w:r>
            <w:r w:rsidR="007B119A" w:rsidRPr="00A136A4">
              <w:rPr>
                <w:rFonts w:asciiTheme="majorHAnsi" w:hAnsiTheme="majorHAnsi" w:cstheme="majorHAnsi"/>
                <w:sz w:val="22"/>
                <w:szCs w:val="22"/>
              </w:rPr>
              <w:t xml:space="preserve">?  </w:t>
            </w:r>
          </w:p>
        </w:tc>
      </w:tr>
      <w:tr w:rsidR="007B119A" w:rsidRPr="00A136A4" w14:paraId="0861583D" w14:textId="77777777" w:rsidTr="00BA479C">
        <w:trPr>
          <w:trHeight w:val="850"/>
        </w:trPr>
        <w:tc>
          <w:tcPr>
            <w:tcW w:w="10457" w:type="dxa"/>
            <w:tcBorders>
              <w:top w:val="nil"/>
            </w:tcBorders>
            <w:vAlign w:val="center"/>
          </w:tcPr>
          <w:p w14:paraId="26486AD1" w14:textId="5B8C14B3" w:rsidR="007B119A" w:rsidRPr="00A136A4" w:rsidRDefault="007B119A" w:rsidP="00AD253D">
            <w:pPr>
              <w:pStyle w:val="ListParagraph"/>
              <w:numPr>
                <w:ilvl w:val="0"/>
                <w:numId w:val="9"/>
              </w:numPr>
              <w:rPr>
                <w:rFonts w:asciiTheme="majorHAnsi" w:hAnsiTheme="majorHAnsi" w:cstheme="majorHAnsi"/>
                <w:sz w:val="22"/>
                <w:szCs w:val="22"/>
              </w:rPr>
            </w:pPr>
            <w:r w:rsidRPr="00A136A4">
              <w:rPr>
                <w:rFonts w:asciiTheme="majorHAnsi" w:hAnsiTheme="majorHAnsi" w:cstheme="majorHAnsi"/>
                <w:sz w:val="22"/>
                <w:szCs w:val="22"/>
              </w:rPr>
              <w:t xml:space="preserve">Make </w:t>
            </w:r>
            <w:r w:rsidR="00BE0496">
              <w:rPr>
                <w:rFonts w:asciiTheme="majorHAnsi" w:hAnsiTheme="majorHAnsi" w:cstheme="majorHAnsi"/>
                <w:sz w:val="22"/>
                <w:szCs w:val="22"/>
              </w:rPr>
              <w:t>three</w:t>
            </w:r>
            <w:r w:rsidRPr="00A136A4">
              <w:rPr>
                <w:rFonts w:asciiTheme="majorHAnsi" w:hAnsiTheme="majorHAnsi" w:cstheme="majorHAnsi"/>
                <w:sz w:val="22"/>
                <w:szCs w:val="22"/>
              </w:rPr>
              <w:t xml:space="preserve"> separate points</w:t>
            </w:r>
          </w:p>
          <w:p w14:paraId="43369F74" w14:textId="77777777" w:rsidR="007B119A" w:rsidRPr="00A136A4" w:rsidRDefault="007B119A" w:rsidP="00AD253D">
            <w:pPr>
              <w:pStyle w:val="ListParagraph"/>
              <w:ind w:left="502"/>
              <w:rPr>
                <w:rFonts w:asciiTheme="majorHAnsi" w:hAnsiTheme="majorHAnsi" w:cstheme="majorHAnsi"/>
                <w:sz w:val="4"/>
                <w:szCs w:val="4"/>
              </w:rPr>
            </w:pPr>
          </w:p>
          <w:p w14:paraId="509BE9B3" w14:textId="0978FFA7" w:rsidR="007B119A" w:rsidRPr="00A7422A" w:rsidRDefault="00BE0496" w:rsidP="00A7422A">
            <w:pPr>
              <w:pStyle w:val="ListParagraph"/>
              <w:numPr>
                <w:ilvl w:val="0"/>
                <w:numId w:val="9"/>
              </w:numPr>
              <w:rPr>
                <w:rFonts w:asciiTheme="majorHAnsi" w:hAnsiTheme="majorHAnsi" w:cstheme="majorHAnsi"/>
                <w:sz w:val="22"/>
                <w:szCs w:val="22"/>
              </w:rPr>
            </w:pPr>
            <w:r>
              <w:rPr>
                <w:rFonts w:asciiTheme="majorHAnsi" w:hAnsiTheme="majorHAnsi" w:cstheme="majorHAnsi"/>
                <w:sz w:val="22"/>
                <w:szCs w:val="22"/>
              </w:rPr>
              <w:t xml:space="preserve">Use the word </w:t>
            </w:r>
            <w:r w:rsidRPr="00BE0496">
              <w:rPr>
                <w:rFonts w:asciiTheme="majorHAnsi" w:hAnsiTheme="majorHAnsi" w:cstheme="majorHAnsi"/>
                <w:sz w:val="22"/>
                <w:szCs w:val="22"/>
                <w:u w:val="single"/>
              </w:rPr>
              <w:t>furthermore</w:t>
            </w:r>
          </w:p>
        </w:tc>
      </w:tr>
    </w:tbl>
    <w:p w14:paraId="473E167F" w14:textId="1339F107" w:rsidR="00587929" w:rsidRPr="00C14291" w:rsidRDefault="00587929" w:rsidP="00374018">
      <w:pPr>
        <w:spacing w:line="312" w:lineRule="auto"/>
        <w:rPr>
          <w:sz w:val="20"/>
          <w:szCs w:val="20"/>
        </w:rPr>
      </w:pPr>
    </w:p>
    <w:sectPr w:rsidR="00587929" w:rsidRPr="00C14291" w:rsidSect="00BA479C">
      <w:footerReference w:type="default" r:id="rId24"/>
      <w:footerReference w:type="first" r:id="rId25"/>
      <w:pgSz w:w="11906" w:h="16838"/>
      <w:pgMar w:top="720" w:right="720" w:bottom="720" w:left="720" w:header="708" w:footer="38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F07BC" w14:textId="77777777" w:rsidR="00AE788C" w:rsidRDefault="00AE788C" w:rsidP="00FA1EB6">
      <w:r>
        <w:separator/>
      </w:r>
    </w:p>
  </w:endnote>
  <w:endnote w:type="continuationSeparator" w:id="0">
    <w:p w14:paraId="6AC23EF0" w14:textId="77777777" w:rsidR="00AE788C" w:rsidRDefault="00AE788C" w:rsidP="00FA1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181554"/>
      <w:docPartObj>
        <w:docPartGallery w:val="Page Numbers (Bottom of Page)"/>
        <w:docPartUnique/>
      </w:docPartObj>
    </w:sdtPr>
    <w:sdtEndPr>
      <w:rPr>
        <w:rFonts w:asciiTheme="majorHAnsi" w:hAnsiTheme="majorHAnsi" w:cstheme="majorHAnsi"/>
        <w:noProof/>
        <w:sz w:val="16"/>
        <w:szCs w:val="16"/>
      </w:rPr>
    </w:sdtEndPr>
    <w:sdtContent>
      <w:p w14:paraId="3564EBEA" w14:textId="4C3882FC" w:rsidR="001231EE" w:rsidRPr="00BA479C" w:rsidRDefault="00BA479C" w:rsidP="00BA479C">
        <w:pPr>
          <w:pStyle w:val="Footer"/>
          <w:ind w:right="-166"/>
          <w:jc w:val="right"/>
          <w:rPr>
            <w:rFonts w:asciiTheme="majorHAnsi" w:hAnsiTheme="majorHAnsi" w:cstheme="majorHAnsi"/>
            <w:sz w:val="16"/>
            <w:szCs w:val="16"/>
          </w:rPr>
        </w:pPr>
        <w:r w:rsidRPr="00BA479C">
          <w:rPr>
            <w:rFonts w:asciiTheme="majorHAnsi" w:hAnsiTheme="majorHAnsi" w:cstheme="majorHAnsi"/>
            <w:sz w:val="16"/>
            <w:szCs w:val="16"/>
          </w:rPr>
          <w:fldChar w:fldCharType="begin"/>
        </w:r>
        <w:r w:rsidRPr="00BA479C">
          <w:rPr>
            <w:rFonts w:asciiTheme="majorHAnsi" w:hAnsiTheme="majorHAnsi" w:cstheme="majorHAnsi"/>
            <w:sz w:val="16"/>
            <w:szCs w:val="16"/>
          </w:rPr>
          <w:instrText xml:space="preserve"> PAGE   \* MERGEFORMAT </w:instrText>
        </w:r>
        <w:r w:rsidRPr="00BA479C">
          <w:rPr>
            <w:rFonts w:asciiTheme="majorHAnsi" w:hAnsiTheme="majorHAnsi" w:cstheme="majorHAnsi"/>
            <w:sz w:val="16"/>
            <w:szCs w:val="16"/>
          </w:rPr>
          <w:fldChar w:fldCharType="separate"/>
        </w:r>
        <w:r w:rsidRPr="00BA479C">
          <w:rPr>
            <w:rFonts w:asciiTheme="majorHAnsi" w:hAnsiTheme="majorHAnsi" w:cstheme="majorHAnsi"/>
            <w:noProof/>
            <w:sz w:val="16"/>
            <w:szCs w:val="16"/>
          </w:rPr>
          <w:t>2</w:t>
        </w:r>
        <w:r w:rsidRPr="00BA479C">
          <w:rPr>
            <w:rFonts w:asciiTheme="majorHAnsi" w:hAnsiTheme="majorHAnsi" w:cstheme="majorHAnsi"/>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8B75" w14:textId="0341219B" w:rsidR="00FA1EB6" w:rsidRPr="0054534A" w:rsidRDefault="00FA1EB6" w:rsidP="00BA479C">
    <w:pPr>
      <w:pStyle w:val="Footer"/>
      <w:ind w:right="-307"/>
      <w:rPr>
        <w:rFonts w:asciiTheme="majorHAnsi" w:hAnsiTheme="majorHAnsi" w:cstheme="maj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BE2A7" w14:textId="77777777" w:rsidR="00AE788C" w:rsidRDefault="00AE788C" w:rsidP="00FA1EB6">
      <w:r>
        <w:separator/>
      </w:r>
    </w:p>
  </w:footnote>
  <w:footnote w:type="continuationSeparator" w:id="0">
    <w:p w14:paraId="2DEAE708" w14:textId="77777777" w:rsidR="00AE788C" w:rsidRDefault="00AE788C" w:rsidP="00FA1E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2361"/>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6F50C9"/>
    <w:multiLevelType w:val="hybridMultilevel"/>
    <w:tmpl w:val="ED9AB1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 w15:restartNumberingAfterBreak="0">
    <w:nsid w:val="0B2651F8"/>
    <w:multiLevelType w:val="hybridMultilevel"/>
    <w:tmpl w:val="477CC4C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0C3155D3"/>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ED7E13"/>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38194B"/>
    <w:multiLevelType w:val="hybridMultilevel"/>
    <w:tmpl w:val="4EBC035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021A23"/>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A51706"/>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1EFF5C39"/>
    <w:multiLevelType w:val="hybridMultilevel"/>
    <w:tmpl w:val="60F294A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9" w15:restartNumberingAfterBreak="0">
    <w:nsid w:val="23332418"/>
    <w:multiLevelType w:val="hybridMultilevel"/>
    <w:tmpl w:val="4EBC0350"/>
    <w:lvl w:ilvl="0" w:tplc="C9ECDC0A">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2A0651"/>
    <w:multiLevelType w:val="hybridMultilevel"/>
    <w:tmpl w:val="4EBC035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314F06"/>
    <w:multiLevelType w:val="hybridMultilevel"/>
    <w:tmpl w:val="99C6C9E4"/>
    <w:lvl w:ilvl="0" w:tplc="FFFFFFFF">
      <w:start w:val="1"/>
      <w:numFmt w:val="decimal"/>
      <w:lvlText w:val="%1."/>
      <w:lvlJc w:val="left"/>
      <w:pPr>
        <w:ind w:left="360" w:hanging="360"/>
      </w:pPr>
      <w:rPr>
        <w:rFonts w:hint="default"/>
        <w:b w:val="0"/>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044F64"/>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5A07F8D"/>
    <w:multiLevelType w:val="hybridMultilevel"/>
    <w:tmpl w:val="73FC1A0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15:restartNumberingAfterBreak="0">
    <w:nsid w:val="38E03409"/>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917ACE"/>
    <w:multiLevelType w:val="hybridMultilevel"/>
    <w:tmpl w:val="F70625D4"/>
    <w:lvl w:ilvl="0" w:tplc="6B2010F2">
      <w:start w:val="1"/>
      <w:numFmt w:val="bullet"/>
      <w:lvlText w:val=""/>
      <w:lvlJc w:val="left"/>
      <w:pPr>
        <w:ind w:left="360" w:hanging="360"/>
      </w:pPr>
      <w:rPr>
        <w:rFonts w:ascii="Symbol" w:hAnsi="Symbol" w:hint="default"/>
        <w:b/>
        <w:bCs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C7518D"/>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7" w15:restartNumberingAfterBreak="0">
    <w:nsid w:val="45767791"/>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8" w15:restartNumberingAfterBreak="0">
    <w:nsid w:val="4BA824AC"/>
    <w:multiLevelType w:val="hybridMultilevel"/>
    <w:tmpl w:val="82300D2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BAF4105"/>
    <w:multiLevelType w:val="hybridMultilevel"/>
    <w:tmpl w:val="82300D2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FD26A14"/>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1" w15:restartNumberingAfterBreak="0">
    <w:nsid w:val="5A734963"/>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5B3C5D7D"/>
    <w:multiLevelType w:val="hybridMultilevel"/>
    <w:tmpl w:val="7402E49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3" w15:restartNumberingAfterBreak="0">
    <w:nsid w:val="5E9E3068"/>
    <w:multiLevelType w:val="hybridMultilevel"/>
    <w:tmpl w:val="99EEC7BE"/>
    <w:lvl w:ilvl="0" w:tplc="8182F72E">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871513"/>
    <w:multiLevelType w:val="hybridMultilevel"/>
    <w:tmpl w:val="82300D2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1E3046A"/>
    <w:multiLevelType w:val="hybridMultilevel"/>
    <w:tmpl w:val="99C6C9E4"/>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5BD518B"/>
    <w:multiLevelType w:val="hybridMultilevel"/>
    <w:tmpl w:val="82300D2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7B14E2A"/>
    <w:multiLevelType w:val="hybridMultilevel"/>
    <w:tmpl w:val="7CA08F16"/>
    <w:lvl w:ilvl="0" w:tplc="6B2010F2">
      <w:start w:val="1"/>
      <w:numFmt w:val="bullet"/>
      <w:lvlText w:val=""/>
      <w:lvlJc w:val="left"/>
      <w:pPr>
        <w:ind w:left="502" w:hanging="360"/>
      </w:pPr>
      <w:rPr>
        <w:rFonts w:ascii="Symbol" w:hAnsi="Symbol" w:hint="default"/>
        <w:b/>
        <w:bCs w:val="0"/>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B1717CE"/>
    <w:multiLevelType w:val="hybridMultilevel"/>
    <w:tmpl w:val="82300D2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B962055"/>
    <w:multiLevelType w:val="hybridMultilevel"/>
    <w:tmpl w:val="3A3C88A4"/>
    <w:lvl w:ilvl="0" w:tplc="EF6817DE">
      <w:start w:val="1"/>
      <w:numFmt w:val="bullet"/>
      <w:lvlText w:val="-"/>
      <w:lvlJc w:val="left"/>
      <w:pPr>
        <w:ind w:left="502" w:hanging="360"/>
      </w:pPr>
      <w:rPr>
        <w:rFonts w:ascii="Symbol" w:hAnsi="Symbol" w:hint="default"/>
        <w:b w:val="0"/>
        <w:bCs/>
        <w:i w:val="0"/>
        <w:iCs w:val="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0" w15:restartNumberingAfterBreak="0">
    <w:nsid w:val="6C5703B8"/>
    <w:multiLevelType w:val="hybridMultilevel"/>
    <w:tmpl w:val="4EBC035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0D6214"/>
    <w:multiLevelType w:val="hybridMultilevel"/>
    <w:tmpl w:val="C26C2820"/>
    <w:lvl w:ilvl="0" w:tplc="08090015">
      <w:start w:val="1"/>
      <w:numFmt w:val="upperLetter"/>
      <w:lvlText w:val="%1."/>
      <w:lvlJc w:val="left"/>
      <w:pPr>
        <w:ind w:left="360" w:hanging="360"/>
      </w:pPr>
      <w:rPr>
        <w:rFonts w:hint="default"/>
        <w:b/>
        <w:bCs w:val="0"/>
        <w:i w:val="0"/>
        <w:i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07D38B3"/>
    <w:multiLevelType w:val="hybridMultilevel"/>
    <w:tmpl w:val="12209CEE"/>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3" w15:restartNumberingAfterBreak="0">
    <w:nsid w:val="798B20C8"/>
    <w:multiLevelType w:val="hybridMultilevel"/>
    <w:tmpl w:val="4EBC0350"/>
    <w:lvl w:ilvl="0" w:tplc="FFFFFFFF">
      <w:start w:val="1"/>
      <w:numFmt w:val="decimal"/>
      <w:lvlText w:val="%1."/>
      <w:lvlJc w:val="left"/>
      <w:pPr>
        <w:ind w:left="36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D3A759B"/>
    <w:multiLevelType w:val="hybridMultilevel"/>
    <w:tmpl w:val="73FC1A08"/>
    <w:lvl w:ilvl="0" w:tplc="EDB86E04">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num w:numId="1" w16cid:durableId="1966151452">
    <w:abstractNumId w:val="31"/>
  </w:num>
  <w:num w:numId="2" w16cid:durableId="205073305">
    <w:abstractNumId w:val="26"/>
  </w:num>
  <w:num w:numId="3" w16cid:durableId="736979730">
    <w:abstractNumId w:val="24"/>
  </w:num>
  <w:num w:numId="4" w16cid:durableId="1914393503">
    <w:abstractNumId w:val="28"/>
  </w:num>
  <w:num w:numId="5" w16cid:durableId="44835954">
    <w:abstractNumId w:val="18"/>
  </w:num>
  <w:num w:numId="6" w16cid:durableId="650405972">
    <w:abstractNumId w:val="19"/>
  </w:num>
  <w:num w:numId="7" w16cid:durableId="403722960">
    <w:abstractNumId w:val="11"/>
  </w:num>
  <w:num w:numId="8" w16cid:durableId="2138330805">
    <w:abstractNumId w:val="14"/>
  </w:num>
  <w:num w:numId="9" w16cid:durableId="439490128">
    <w:abstractNumId w:val="29"/>
  </w:num>
  <w:num w:numId="10" w16cid:durableId="1783259160">
    <w:abstractNumId w:val="15"/>
  </w:num>
  <w:num w:numId="11" w16cid:durableId="961305924">
    <w:abstractNumId w:val="3"/>
  </w:num>
  <w:num w:numId="12" w16cid:durableId="1483081181">
    <w:abstractNumId w:val="6"/>
  </w:num>
  <w:num w:numId="13" w16cid:durableId="40323539">
    <w:abstractNumId w:val="12"/>
  </w:num>
  <w:num w:numId="14" w16cid:durableId="1942564732">
    <w:abstractNumId w:val="9"/>
  </w:num>
  <w:num w:numId="15" w16cid:durableId="369304915">
    <w:abstractNumId w:val="25"/>
  </w:num>
  <w:num w:numId="16" w16cid:durableId="998113526">
    <w:abstractNumId w:val="2"/>
  </w:num>
  <w:num w:numId="17" w16cid:durableId="318653276">
    <w:abstractNumId w:val="5"/>
  </w:num>
  <w:num w:numId="18" w16cid:durableId="1726415643">
    <w:abstractNumId w:val="0"/>
  </w:num>
  <w:num w:numId="19" w16cid:durableId="1727334452">
    <w:abstractNumId w:val="30"/>
  </w:num>
  <w:num w:numId="20" w16cid:durableId="2056276815">
    <w:abstractNumId w:val="4"/>
  </w:num>
  <w:num w:numId="21" w16cid:durableId="1971284918">
    <w:abstractNumId w:val="10"/>
  </w:num>
  <w:num w:numId="22" w16cid:durableId="1856072759">
    <w:abstractNumId w:val="27"/>
  </w:num>
  <w:num w:numId="23" w16cid:durableId="1631088844">
    <w:abstractNumId w:val="32"/>
  </w:num>
  <w:num w:numId="24" w16cid:durableId="1007635434">
    <w:abstractNumId w:val="8"/>
  </w:num>
  <w:num w:numId="25" w16cid:durableId="1184787086">
    <w:abstractNumId w:val="22"/>
  </w:num>
  <w:num w:numId="26" w16cid:durableId="1312446878">
    <w:abstractNumId w:val="33"/>
  </w:num>
  <w:num w:numId="27" w16cid:durableId="685179774">
    <w:abstractNumId w:val="21"/>
  </w:num>
  <w:num w:numId="28" w16cid:durableId="1330673831">
    <w:abstractNumId w:val="20"/>
  </w:num>
  <w:num w:numId="29" w16cid:durableId="1086003879">
    <w:abstractNumId w:val="17"/>
  </w:num>
  <w:num w:numId="30" w16cid:durableId="123281061">
    <w:abstractNumId w:val="34"/>
  </w:num>
  <w:num w:numId="31" w16cid:durableId="1562138036">
    <w:abstractNumId w:val="16"/>
  </w:num>
  <w:num w:numId="32" w16cid:durableId="101189821">
    <w:abstractNumId w:val="7"/>
  </w:num>
  <w:num w:numId="33" w16cid:durableId="2101674277">
    <w:abstractNumId w:val="1"/>
  </w:num>
  <w:num w:numId="34" w16cid:durableId="607544360">
    <w:abstractNumId w:val="13"/>
  </w:num>
  <w:num w:numId="35" w16cid:durableId="13887211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BCE"/>
    <w:rsid w:val="00005C50"/>
    <w:rsid w:val="00006467"/>
    <w:rsid w:val="00016912"/>
    <w:rsid w:val="000418E0"/>
    <w:rsid w:val="0004210F"/>
    <w:rsid w:val="00043FA1"/>
    <w:rsid w:val="00046FE8"/>
    <w:rsid w:val="00061293"/>
    <w:rsid w:val="0006697F"/>
    <w:rsid w:val="00066CDA"/>
    <w:rsid w:val="00071CE6"/>
    <w:rsid w:val="0007264F"/>
    <w:rsid w:val="00073243"/>
    <w:rsid w:val="000738D8"/>
    <w:rsid w:val="00073C15"/>
    <w:rsid w:val="00076930"/>
    <w:rsid w:val="00084D9E"/>
    <w:rsid w:val="00092D68"/>
    <w:rsid w:val="00096AC8"/>
    <w:rsid w:val="000A3CAB"/>
    <w:rsid w:val="000B000D"/>
    <w:rsid w:val="000B2F6F"/>
    <w:rsid w:val="000B5AF8"/>
    <w:rsid w:val="000B6B7C"/>
    <w:rsid w:val="000C5759"/>
    <w:rsid w:val="000C58E3"/>
    <w:rsid w:val="000C5C52"/>
    <w:rsid w:val="000D3247"/>
    <w:rsid w:val="000E7E7F"/>
    <w:rsid w:val="000F0A0C"/>
    <w:rsid w:val="00100538"/>
    <w:rsid w:val="001103F2"/>
    <w:rsid w:val="001125C3"/>
    <w:rsid w:val="00122962"/>
    <w:rsid w:val="001231EE"/>
    <w:rsid w:val="00127D76"/>
    <w:rsid w:val="00130F98"/>
    <w:rsid w:val="00131E77"/>
    <w:rsid w:val="001370CB"/>
    <w:rsid w:val="0014722D"/>
    <w:rsid w:val="0015284F"/>
    <w:rsid w:val="00153EC5"/>
    <w:rsid w:val="00157367"/>
    <w:rsid w:val="00164A84"/>
    <w:rsid w:val="00172F4A"/>
    <w:rsid w:val="00182371"/>
    <w:rsid w:val="0018541B"/>
    <w:rsid w:val="0019430B"/>
    <w:rsid w:val="001967AB"/>
    <w:rsid w:val="001A2BAF"/>
    <w:rsid w:val="001A5B34"/>
    <w:rsid w:val="001B0198"/>
    <w:rsid w:val="001B1B38"/>
    <w:rsid w:val="001B46DC"/>
    <w:rsid w:val="001C2593"/>
    <w:rsid w:val="001C415A"/>
    <w:rsid w:val="001C7F5E"/>
    <w:rsid w:val="001D52C3"/>
    <w:rsid w:val="001E4CAF"/>
    <w:rsid w:val="001F12D1"/>
    <w:rsid w:val="001F5297"/>
    <w:rsid w:val="00203CB3"/>
    <w:rsid w:val="00207AC8"/>
    <w:rsid w:val="002107FC"/>
    <w:rsid w:val="00212C90"/>
    <w:rsid w:val="00212CD5"/>
    <w:rsid w:val="00216BCE"/>
    <w:rsid w:val="0022243E"/>
    <w:rsid w:val="00223F36"/>
    <w:rsid w:val="00231730"/>
    <w:rsid w:val="00233EC0"/>
    <w:rsid w:val="002368DE"/>
    <w:rsid w:val="00237818"/>
    <w:rsid w:val="00237F74"/>
    <w:rsid w:val="00240603"/>
    <w:rsid w:val="002674CE"/>
    <w:rsid w:val="002675AD"/>
    <w:rsid w:val="00271110"/>
    <w:rsid w:val="002736F4"/>
    <w:rsid w:val="00276FDD"/>
    <w:rsid w:val="002875E5"/>
    <w:rsid w:val="00292FE2"/>
    <w:rsid w:val="00294F1A"/>
    <w:rsid w:val="002A06B1"/>
    <w:rsid w:val="002A52F4"/>
    <w:rsid w:val="002A64B1"/>
    <w:rsid w:val="002B13F6"/>
    <w:rsid w:val="002B5E5E"/>
    <w:rsid w:val="002C46F5"/>
    <w:rsid w:val="002D004D"/>
    <w:rsid w:val="002D10FF"/>
    <w:rsid w:val="002D2A37"/>
    <w:rsid w:val="002D37C9"/>
    <w:rsid w:val="002D7225"/>
    <w:rsid w:val="002E0FF9"/>
    <w:rsid w:val="002E1CBF"/>
    <w:rsid w:val="002E2070"/>
    <w:rsid w:val="002E3C1B"/>
    <w:rsid w:val="002F4135"/>
    <w:rsid w:val="00300B61"/>
    <w:rsid w:val="003015CA"/>
    <w:rsid w:val="0030365F"/>
    <w:rsid w:val="00304E54"/>
    <w:rsid w:val="003233A0"/>
    <w:rsid w:val="00325769"/>
    <w:rsid w:val="00326B08"/>
    <w:rsid w:val="00327B24"/>
    <w:rsid w:val="00335AB7"/>
    <w:rsid w:val="0034337A"/>
    <w:rsid w:val="00345288"/>
    <w:rsid w:val="00351AB4"/>
    <w:rsid w:val="0035692F"/>
    <w:rsid w:val="00360597"/>
    <w:rsid w:val="00360C43"/>
    <w:rsid w:val="003651CF"/>
    <w:rsid w:val="00367B55"/>
    <w:rsid w:val="003707B4"/>
    <w:rsid w:val="003734C0"/>
    <w:rsid w:val="00374018"/>
    <w:rsid w:val="00383D0C"/>
    <w:rsid w:val="00385363"/>
    <w:rsid w:val="0038710A"/>
    <w:rsid w:val="00394918"/>
    <w:rsid w:val="003959F4"/>
    <w:rsid w:val="00395A5F"/>
    <w:rsid w:val="00396EBA"/>
    <w:rsid w:val="003B0B07"/>
    <w:rsid w:val="003C37ED"/>
    <w:rsid w:val="003E0BE8"/>
    <w:rsid w:val="003E2C0F"/>
    <w:rsid w:val="003E35F8"/>
    <w:rsid w:val="003E4AAC"/>
    <w:rsid w:val="003F3308"/>
    <w:rsid w:val="003F3566"/>
    <w:rsid w:val="003F683B"/>
    <w:rsid w:val="003F6AF7"/>
    <w:rsid w:val="004007ED"/>
    <w:rsid w:val="00405819"/>
    <w:rsid w:val="00412B41"/>
    <w:rsid w:val="0041533A"/>
    <w:rsid w:val="00421E20"/>
    <w:rsid w:val="00424940"/>
    <w:rsid w:val="00425331"/>
    <w:rsid w:val="0043130B"/>
    <w:rsid w:val="0044173E"/>
    <w:rsid w:val="00443FC1"/>
    <w:rsid w:val="00446114"/>
    <w:rsid w:val="0045044D"/>
    <w:rsid w:val="004568FB"/>
    <w:rsid w:val="004575B9"/>
    <w:rsid w:val="004650FB"/>
    <w:rsid w:val="0047280A"/>
    <w:rsid w:val="004775E2"/>
    <w:rsid w:val="0048015A"/>
    <w:rsid w:val="004901B5"/>
    <w:rsid w:val="004941F8"/>
    <w:rsid w:val="004A0822"/>
    <w:rsid w:val="004A6632"/>
    <w:rsid w:val="004B5276"/>
    <w:rsid w:val="004B7059"/>
    <w:rsid w:val="004C0134"/>
    <w:rsid w:val="004C0E92"/>
    <w:rsid w:val="004C1BF5"/>
    <w:rsid w:val="004C2CCF"/>
    <w:rsid w:val="004C6CF4"/>
    <w:rsid w:val="004D181F"/>
    <w:rsid w:val="004D285E"/>
    <w:rsid w:val="004D2E8E"/>
    <w:rsid w:val="004D42C6"/>
    <w:rsid w:val="004E40C6"/>
    <w:rsid w:val="004E62A9"/>
    <w:rsid w:val="004F52BE"/>
    <w:rsid w:val="004F78F6"/>
    <w:rsid w:val="0050144F"/>
    <w:rsid w:val="00504F5A"/>
    <w:rsid w:val="00513F9E"/>
    <w:rsid w:val="005145A1"/>
    <w:rsid w:val="00516AC9"/>
    <w:rsid w:val="00520E8D"/>
    <w:rsid w:val="00521DDB"/>
    <w:rsid w:val="00524475"/>
    <w:rsid w:val="005406E4"/>
    <w:rsid w:val="00544034"/>
    <w:rsid w:val="005447CA"/>
    <w:rsid w:val="0054534A"/>
    <w:rsid w:val="00545772"/>
    <w:rsid w:val="0054764F"/>
    <w:rsid w:val="00561CDD"/>
    <w:rsid w:val="00563BF5"/>
    <w:rsid w:val="00563F45"/>
    <w:rsid w:val="005754B5"/>
    <w:rsid w:val="00575867"/>
    <w:rsid w:val="00577525"/>
    <w:rsid w:val="00585859"/>
    <w:rsid w:val="00587929"/>
    <w:rsid w:val="00594DDF"/>
    <w:rsid w:val="0059660D"/>
    <w:rsid w:val="005A6166"/>
    <w:rsid w:val="005B601E"/>
    <w:rsid w:val="005C05C7"/>
    <w:rsid w:val="005C1214"/>
    <w:rsid w:val="005C3DC0"/>
    <w:rsid w:val="005C554C"/>
    <w:rsid w:val="005C60C8"/>
    <w:rsid w:val="005D0C42"/>
    <w:rsid w:val="005D4BA7"/>
    <w:rsid w:val="005D53CD"/>
    <w:rsid w:val="005D7490"/>
    <w:rsid w:val="005E2CBC"/>
    <w:rsid w:val="005E59AC"/>
    <w:rsid w:val="005E6DC8"/>
    <w:rsid w:val="005F2A14"/>
    <w:rsid w:val="005F3800"/>
    <w:rsid w:val="00604552"/>
    <w:rsid w:val="006165A0"/>
    <w:rsid w:val="00621800"/>
    <w:rsid w:val="00624B59"/>
    <w:rsid w:val="00627BE3"/>
    <w:rsid w:val="00640B6A"/>
    <w:rsid w:val="00641C41"/>
    <w:rsid w:val="00647F29"/>
    <w:rsid w:val="00650050"/>
    <w:rsid w:val="00653CB3"/>
    <w:rsid w:val="0065597B"/>
    <w:rsid w:val="00657DC1"/>
    <w:rsid w:val="00666C60"/>
    <w:rsid w:val="00666DE0"/>
    <w:rsid w:val="00667045"/>
    <w:rsid w:val="00667265"/>
    <w:rsid w:val="006735DB"/>
    <w:rsid w:val="00680957"/>
    <w:rsid w:val="0068438B"/>
    <w:rsid w:val="006A6EFA"/>
    <w:rsid w:val="006B30A1"/>
    <w:rsid w:val="006B3E9F"/>
    <w:rsid w:val="006B5E1D"/>
    <w:rsid w:val="006B75BD"/>
    <w:rsid w:val="006C0E3E"/>
    <w:rsid w:val="006C6A2B"/>
    <w:rsid w:val="006C7E9F"/>
    <w:rsid w:val="006D0534"/>
    <w:rsid w:val="006D1EDA"/>
    <w:rsid w:val="006D1F37"/>
    <w:rsid w:val="006E7510"/>
    <w:rsid w:val="006F157F"/>
    <w:rsid w:val="006F6EBF"/>
    <w:rsid w:val="00702186"/>
    <w:rsid w:val="00703F21"/>
    <w:rsid w:val="00713501"/>
    <w:rsid w:val="00724DB4"/>
    <w:rsid w:val="007315B6"/>
    <w:rsid w:val="0073368C"/>
    <w:rsid w:val="00735294"/>
    <w:rsid w:val="007358C5"/>
    <w:rsid w:val="00736E2C"/>
    <w:rsid w:val="007502F3"/>
    <w:rsid w:val="007532D4"/>
    <w:rsid w:val="007579FF"/>
    <w:rsid w:val="007609FD"/>
    <w:rsid w:val="007641A2"/>
    <w:rsid w:val="00766B92"/>
    <w:rsid w:val="007671FE"/>
    <w:rsid w:val="007771FC"/>
    <w:rsid w:val="0078515E"/>
    <w:rsid w:val="0078567E"/>
    <w:rsid w:val="007871E8"/>
    <w:rsid w:val="00794A08"/>
    <w:rsid w:val="00796845"/>
    <w:rsid w:val="007A10DC"/>
    <w:rsid w:val="007A2D82"/>
    <w:rsid w:val="007A59FF"/>
    <w:rsid w:val="007B119A"/>
    <w:rsid w:val="007B6958"/>
    <w:rsid w:val="007C26FB"/>
    <w:rsid w:val="007C4F96"/>
    <w:rsid w:val="007C520B"/>
    <w:rsid w:val="007D638D"/>
    <w:rsid w:val="007E69B8"/>
    <w:rsid w:val="007F091C"/>
    <w:rsid w:val="007F0F2A"/>
    <w:rsid w:val="007F568E"/>
    <w:rsid w:val="007F608D"/>
    <w:rsid w:val="007F66C6"/>
    <w:rsid w:val="00803398"/>
    <w:rsid w:val="00807EDA"/>
    <w:rsid w:val="00812AA4"/>
    <w:rsid w:val="00821535"/>
    <w:rsid w:val="008221BB"/>
    <w:rsid w:val="00822894"/>
    <w:rsid w:val="008228B2"/>
    <w:rsid w:val="00826E4D"/>
    <w:rsid w:val="00827410"/>
    <w:rsid w:val="008346B8"/>
    <w:rsid w:val="00834C0B"/>
    <w:rsid w:val="00836EF2"/>
    <w:rsid w:val="00837230"/>
    <w:rsid w:val="008425AE"/>
    <w:rsid w:val="00843A16"/>
    <w:rsid w:val="00843AEB"/>
    <w:rsid w:val="008450F4"/>
    <w:rsid w:val="00846A6D"/>
    <w:rsid w:val="008554F0"/>
    <w:rsid w:val="00855943"/>
    <w:rsid w:val="00865DF7"/>
    <w:rsid w:val="00867951"/>
    <w:rsid w:val="00871BC5"/>
    <w:rsid w:val="00874761"/>
    <w:rsid w:val="008756CB"/>
    <w:rsid w:val="008777E7"/>
    <w:rsid w:val="0088205A"/>
    <w:rsid w:val="00883B1C"/>
    <w:rsid w:val="008A2E8A"/>
    <w:rsid w:val="008A79B3"/>
    <w:rsid w:val="008B0591"/>
    <w:rsid w:val="008B0D93"/>
    <w:rsid w:val="008B0E1C"/>
    <w:rsid w:val="008B45F2"/>
    <w:rsid w:val="008B613D"/>
    <w:rsid w:val="008B6AAD"/>
    <w:rsid w:val="008B730F"/>
    <w:rsid w:val="008B783F"/>
    <w:rsid w:val="008C17AB"/>
    <w:rsid w:val="008C41E5"/>
    <w:rsid w:val="008D0FA0"/>
    <w:rsid w:val="008D21CC"/>
    <w:rsid w:val="008D2E67"/>
    <w:rsid w:val="008D66B6"/>
    <w:rsid w:val="008E45F7"/>
    <w:rsid w:val="008E7163"/>
    <w:rsid w:val="008F0760"/>
    <w:rsid w:val="008F7174"/>
    <w:rsid w:val="00903912"/>
    <w:rsid w:val="00907850"/>
    <w:rsid w:val="00920BB5"/>
    <w:rsid w:val="00925CE4"/>
    <w:rsid w:val="00927820"/>
    <w:rsid w:val="00927FCC"/>
    <w:rsid w:val="0093033A"/>
    <w:rsid w:val="00931564"/>
    <w:rsid w:val="009330F5"/>
    <w:rsid w:val="009331C8"/>
    <w:rsid w:val="00935C48"/>
    <w:rsid w:val="00937616"/>
    <w:rsid w:val="00937915"/>
    <w:rsid w:val="00942134"/>
    <w:rsid w:val="0094372E"/>
    <w:rsid w:val="0094792B"/>
    <w:rsid w:val="00947EF7"/>
    <w:rsid w:val="009570EC"/>
    <w:rsid w:val="00957846"/>
    <w:rsid w:val="00960A85"/>
    <w:rsid w:val="0096345A"/>
    <w:rsid w:val="00973A7A"/>
    <w:rsid w:val="00974022"/>
    <w:rsid w:val="0097587C"/>
    <w:rsid w:val="00976898"/>
    <w:rsid w:val="00982901"/>
    <w:rsid w:val="00982C0F"/>
    <w:rsid w:val="0098449E"/>
    <w:rsid w:val="0098604C"/>
    <w:rsid w:val="00986AAC"/>
    <w:rsid w:val="009871D6"/>
    <w:rsid w:val="009956DD"/>
    <w:rsid w:val="0099603B"/>
    <w:rsid w:val="009960DB"/>
    <w:rsid w:val="009A1E0B"/>
    <w:rsid w:val="009C15DC"/>
    <w:rsid w:val="009D17CB"/>
    <w:rsid w:val="009D3B72"/>
    <w:rsid w:val="009D79E9"/>
    <w:rsid w:val="009E338C"/>
    <w:rsid w:val="009E4DDE"/>
    <w:rsid w:val="009E61BD"/>
    <w:rsid w:val="009E67E0"/>
    <w:rsid w:val="009E774F"/>
    <w:rsid w:val="00A054A4"/>
    <w:rsid w:val="00A101E6"/>
    <w:rsid w:val="00A10B3F"/>
    <w:rsid w:val="00A10BEE"/>
    <w:rsid w:val="00A136A4"/>
    <w:rsid w:val="00A14296"/>
    <w:rsid w:val="00A16978"/>
    <w:rsid w:val="00A240EC"/>
    <w:rsid w:val="00A2606B"/>
    <w:rsid w:val="00A26E96"/>
    <w:rsid w:val="00A31985"/>
    <w:rsid w:val="00A3457C"/>
    <w:rsid w:val="00A359EF"/>
    <w:rsid w:val="00A37676"/>
    <w:rsid w:val="00A41347"/>
    <w:rsid w:val="00A415EB"/>
    <w:rsid w:val="00A41C70"/>
    <w:rsid w:val="00A51AF5"/>
    <w:rsid w:val="00A52F8F"/>
    <w:rsid w:val="00A570B5"/>
    <w:rsid w:val="00A600C5"/>
    <w:rsid w:val="00A65129"/>
    <w:rsid w:val="00A651BB"/>
    <w:rsid w:val="00A65BD9"/>
    <w:rsid w:val="00A7422A"/>
    <w:rsid w:val="00A77FF4"/>
    <w:rsid w:val="00A807F2"/>
    <w:rsid w:val="00A827C3"/>
    <w:rsid w:val="00A8569C"/>
    <w:rsid w:val="00A875BD"/>
    <w:rsid w:val="00A90A00"/>
    <w:rsid w:val="00AA2117"/>
    <w:rsid w:val="00AA2424"/>
    <w:rsid w:val="00AA3210"/>
    <w:rsid w:val="00AA6E91"/>
    <w:rsid w:val="00AD1661"/>
    <w:rsid w:val="00AD4392"/>
    <w:rsid w:val="00AD6A4A"/>
    <w:rsid w:val="00AD6CC3"/>
    <w:rsid w:val="00AE174F"/>
    <w:rsid w:val="00AE33D0"/>
    <w:rsid w:val="00AE788C"/>
    <w:rsid w:val="00AF0AE5"/>
    <w:rsid w:val="00B0397B"/>
    <w:rsid w:val="00B077B2"/>
    <w:rsid w:val="00B12C5B"/>
    <w:rsid w:val="00B14CD9"/>
    <w:rsid w:val="00B23241"/>
    <w:rsid w:val="00B23B4A"/>
    <w:rsid w:val="00B2662F"/>
    <w:rsid w:val="00B27221"/>
    <w:rsid w:val="00B36425"/>
    <w:rsid w:val="00B379AD"/>
    <w:rsid w:val="00B4029D"/>
    <w:rsid w:val="00B4313B"/>
    <w:rsid w:val="00B64DEA"/>
    <w:rsid w:val="00B6579E"/>
    <w:rsid w:val="00B67F9B"/>
    <w:rsid w:val="00B72228"/>
    <w:rsid w:val="00B76BB7"/>
    <w:rsid w:val="00B913BD"/>
    <w:rsid w:val="00B9294E"/>
    <w:rsid w:val="00BA1948"/>
    <w:rsid w:val="00BA479C"/>
    <w:rsid w:val="00BB1903"/>
    <w:rsid w:val="00BB1E59"/>
    <w:rsid w:val="00BB2DF8"/>
    <w:rsid w:val="00BB478B"/>
    <w:rsid w:val="00BB617F"/>
    <w:rsid w:val="00BB7B08"/>
    <w:rsid w:val="00BC5AD5"/>
    <w:rsid w:val="00BC7F8E"/>
    <w:rsid w:val="00BD0BBA"/>
    <w:rsid w:val="00BD3F9E"/>
    <w:rsid w:val="00BD5050"/>
    <w:rsid w:val="00BD757A"/>
    <w:rsid w:val="00BE0496"/>
    <w:rsid w:val="00BE4DA8"/>
    <w:rsid w:val="00BF6F70"/>
    <w:rsid w:val="00C06A29"/>
    <w:rsid w:val="00C13E45"/>
    <w:rsid w:val="00C14291"/>
    <w:rsid w:val="00C22FB1"/>
    <w:rsid w:val="00C2332C"/>
    <w:rsid w:val="00C30E64"/>
    <w:rsid w:val="00C36C0E"/>
    <w:rsid w:val="00C41104"/>
    <w:rsid w:val="00C435C8"/>
    <w:rsid w:val="00C46C23"/>
    <w:rsid w:val="00C53455"/>
    <w:rsid w:val="00C54213"/>
    <w:rsid w:val="00C54AA3"/>
    <w:rsid w:val="00C664EA"/>
    <w:rsid w:val="00C72966"/>
    <w:rsid w:val="00C74B04"/>
    <w:rsid w:val="00C752F0"/>
    <w:rsid w:val="00C80846"/>
    <w:rsid w:val="00C8756C"/>
    <w:rsid w:val="00C87C80"/>
    <w:rsid w:val="00C94692"/>
    <w:rsid w:val="00C960DD"/>
    <w:rsid w:val="00CA3367"/>
    <w:rsid w:val="00CA4165"/>
    <w:rsid w:val="00CA7193"/>
    <w:rsid w:val="00CB1F67"/>
    <w:rsid w:val="00CB4107"/>
    <w:rsid w:val="00CD1D15"/>
    <w:rsid w:val="00CD2BE2"/>
    <w:rsid w:val="00CD3E66"/>
    <w:rsid w:val="00CD6A8E"/>
    <w:rsid w:val="00CE0F5D"/>
    <w:rsid w:val="00CE7C33"/>
    <w:rsid w:val="00CF3365"/>
    <w:rsid w:val="00CF76A1"/>
    <w:rsid w:val="00CF7D54"/>
    <w:rsid w:val="00D04CB6"/>
    <w:rsid w:val="00D16FED"/>
    <w:rsid w:val="00D20DCD"/>
    <w:rsid w:val="00D30D7E"/>
    <w:rsid w:val="00D37613"/>
    <w:rsid w:val="00D37DFC"/>
    <w:rsid w:val="00D405E1"/>
    <w:rsid w:val="00D50473"/>
    <w:rsid w:val="00D51695"/>
    <w:rsid w:val="00D55E20"/>
    <w:rsid w:val="00D607F4"/>
    <w:rsid w:val="00D70304"/>
    <w:rsid w:val="00D73BAC"/>
    <w:rsid w:val="00D7602E"/>
    <w:rsid w:val="00D855AC"/>
    <w:rsid w:val="00D91E7D"/>
    <w:rsid w:val="00D930A8"/>
    <w:rsid w:val="00D95D13"/>
    <w:rsid w:val="00D95FA4"/>
    <w:rsid w:val="00D96177"/>
    <w:rsid w:val="00D96DDB"/>
    <w:rsid w:val="00DA4027"/>
    <w:rsid w:val="00DB0562"/>
    <w:rsid w:val="00DB074F"/>
    <w:rsid w:val="00DB0A0F"/>
    <w:rsid w:val="00DB23F9"/>
    <w:rsid w:val="00DB5D93"/>
    <w:rsid w:val="00DC1A91"/>
    <w:rsid w:val="00DC5B81"/>
    <w:rsid w:val="00DD090F"/>
    <w:rsid w:val="00DD367F"/>
    <w:rsid w:val="00DD5849"/>
    <w:rsid w:val="00DD6BAC"/>
    <w:rsid w:val="00DE19EE"/>
    <w:rsid w:val="00DE2833"/>
    <w:rsid w:val="00DF4942"/>
    <w:rsid w:val="00DF5F9B"/>
    <w:rsid w:val="00DF64CD"/>
    <w:rsid w:val="00E0514F"/>
    <w:rsid w:val="00E105FA"/>
    <w:rsid w:val="00E14043"/>
    <w:rsid w:val="00E216F1"/>
    <w:rsid w:val="00E2638B"/>
    <w:rsid w:val="00E3108C"/>
    <w:rsid w:val="00E35379"/>
    <w:rsid w:val="00E40805"/>
    <w:rsid w:val="00E44E92"/>
    <w:rsid w:val="00E46169"/>
    <w:rsid w:val="00E46E99"/>
    <w:rsid w:val="00E47238"/>
    <w:rsid w:val="00E51F2B"/>
    <w:rsid w:val="00E5212A"/>
    <w:rsid w:val="00E60D74"/>
    <w:rsid w:val="00E61FA5"/>
    <w:rsid w:val="00E64872"/>
    <w:rsid w:val="00E672B7"/>
    <w:rsid w:val="00E71676"/>
    <w:rsid w:val="00E75B94"/>
    <w:rsid w:val="00E80E8A"/>
    <w:rsid w:val="00E8301F"/>
    <w:rsid w:val="00E837BC"/>
    <w:rsid w:val="00E84F17"/>
    <w:rsid w:val="00E85BAE"/>
    <w:rsid w:val="00E8712C"/>
    <w:rsid w:val="00E917C7"/>
    <w:rsid w:val="00E955CD"/>
    <w:rsid w:val="00E967FA"/>
    <w:rsid w:val="00E977B4"/>
    <w:rsid w:val="00EA058E"/>
    <w:rsid w:val="00EA1006"/>
    <w:rsid w:val="00EA2033"/>
    <w:rsid w:val="00EB517A"/>
    <w:rsid w:val="00EC08DE"/>
    <w:rsid w:val="00EC141A"/>
    <w:rsid w:val="00EC3221"/>
    <w:rsid w:val="00EC7AFE"/>
    <w:rsid w:val="00ED1627"/>
    <w:rsid w:val="00ED29DF"/>
    <w:rsid w:val="00ED2A25"/>
    <w:rsid w:val="00EE26C4"/>
    <w:rsid w:val="00EF0AB7"/>
    <w:rsid w:val="00EF1B90"/>
    <w:rsid w:val="00EF2E82"/>
    <w:rsid w:val="00F04EBB"/>
    <w:rsid w:val="00F0668A"/>
    <w:rsid w:val="00F11708"/>
    <w:rsid w:val="00F12760"/>
    <w:rsid w:val="00F20123"/>
    <w:rsid w:val="00F30B21"/>
    <w:rsid w:val="00F357DB"/>
    <w:rsid w:val="00F707DB"/>
    <w:rsid w:val="00F74074"/>
    <w:rsid w:val="00F76B51"/>
    <w:rsid w:val="00F809D3"/>
    <w:rsid w:val="00F81BD2"/>
    <w:rsid w:val="00F84A29"/>
    <w:rsid w:val="00F85CAD"/>
    <w:rsid w:val="00F90B7B"/>
    <w:rsid w:val="00FA1EB6"/>
    <w:rsid w:val="00FA69A3"/>
    <w:rsid w:val="00FA78F8"/>
    <w:rsid w:val="00FB09A1"/>
    <w:rsid w:val="00FC3A42"/>
    <w:rsid w:val="00FC44CB"/>
    <w:rsid w:val="00FC4C58"/>
    <w:rsid w:val="00FC66F2"/>
    <w:rsid w:val="00FD211A"/>
    <w:rsid w:val="00FD4CC7"/>
    <w:rsid w:val="00FD6B9E"/>
    <w:rsid w:val="00FE2B66"/>
    <w:rsid w:val="00FE3BDD"/>
    <w:rsid w:val="00FE6456"/>
    <w:rsid w:val="00FF06FB"/>
    <w:rsid w:val="00FF113F"/>
    <w:rsid w:val="00FF47F0"/>
    <w:rsid w:val="00FF67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843BA"/>
  <w15:chartTrackingRefBased/>
  <w15:docId w15:val="{74BF092B-7B52-484E-8EF9-A6A5E8259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F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6978"/>
    <w:pPr>
      <w:ind w:left="720"/>
      <w:contextualSpacing/>
    </w:pPr>
  </w:style>
  <w:style w:type="paragraph" w:styleId="Header">
    <w:name w:val="header"/>
    <w:basedOn w:val="Normal"/>
    <w:link w:val="HeaderChar"/>
    <w:uiPriority w:val="99"/>
    <w:unhideWhenUsed/>
    <w:rsid w:val="00FA1EB6"/>
    <w:pPr>
      <w:tabs>
        <w:tab w:val="center" w:pos="4513"/>
        <w:tab w:val="right" w:pos="9026"/>
      </w:tabs>
    </w:pPr>
  </w:style>
  <w:style w:type="character" w:customStyle="1" w:styleId="HeaderChar">
    <w:name w:val="Header Char"/>
    <w:basedOn w:val="DefaultParagraphFont"/>
    <w:link w:val="Header"/>
    <w:uiPriority w:val="99"/>
    <w:rsid w:val="00FA1EB6"/>
  </w:style>
  <w:style w:type="paragraph" w:styleId="Footer">
    <w:name w:val="footer"/>
    <w:basedOn w:val="Normal"/>
    <w:link w:val="FooterChar"/>
    <w:uiPriority w:val="99"/>
    <w:unhideWhenUsed/>
    <w:rsid w:val="00FA1EB6"/>
    <w:pPr>
      <w:tabs>
        <w:tab w:val="center" w:pos="4513"/>
        <w:tab w:val="right" w:pos="9026"/>
      </w:tabs>
    </w:pPr>
  </w:style>
  <w:style w:type="character" w:customStyle="1" w:styleId="FooterChar">
    <w:name w:val="Footer Char"/>
    <w:basedOn w:val="DefaultParagraphFont"/>
    <w:link w:val="Footer"/>
    <w:uiPriority w:val="99"/>
    <w:rsid w:val="00FA1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1964">
      <w:bodyDiv w:val="1"/>
      <w:marLeft w:val="0"/>
      <w:marRight w:val="0"/>
      <w:marTop w:val="0"/>
      <w:marBottom w:val="0"/>
      <w:divBdr>
        <w:top w:val="none" w:sz="0" w:space="0" w:color="auto"/>
        <w:left w:val="none" w:sz="0" w:space="0" w:color="auto"/>
        <w:bottom w:val="none" w:sz="0" w:space="0" w:color="auto"/>
        <w:right w:val="none" w:sz="0" w:space="0" w:color="auto"/>
      </w:divBdr>
    </w:div>
    <w:div w:id="263921477">
      <w:bodyDiv w:val="1"/>
      <w:marLeft w:val="0"/>
      <w:marRight w:val="0"/>
      <w:marTop w:val="0"/>
      <w:marBottom w:val="0"/>
      <w:divBdr>
        <w:top w:val="none" w:sz="0" w:space="0" w:color="auto"/>
        <w:left w:val="none" w:sz="0" w:space="0" w:color="auto"/>
        <w:bottom w:val="none" w:sz="0" w:space="0" w:color="auto"/>
        <w:right w:val="none" w:sz="0" w:space="0" w:color="auto"/>
      </w:divBdr>
    </w:div>
    <w:div w:id="375933011">
      <w:bodyDiv w:val="1"/>
      <w:marLeft w:val="0"/>
      <w:marRight w:val="0"/>
      <w:marTop w:val="0"/>
      <w:marBottom w:val="0"/>
      <w:divBdr>
        <w:top w:val="none" w:sz="0" w:space="0" w:color="auto"/>
        <w:left w:val="none" w:sz="0" w:space="0" w:color="auto"/>
        <w:bottom w:val="none" w:sz="0" w:space="0" w:color="auto"/>
        <w:right w:val="none" w:sz="0" w:space="0" w:color="auto"/>
      </w:divBdr>
    </w:div>
    <w:div w:id="416906287">
      <w:bodyDiv w:val="1"/>
      <w:marLeft w:val="0"/>
      <w:marRight w:val="0"/>
      <w:marTop w:val="0"/>
      <w:marBottom w:val="0"/>
      <w:divBdr>
        <w:top w:val="none" w:sz="0" w:space="0" w:color="auto"/>
        <w:left w:val="none" w:sz="0" w:space="0" w:color="auto"/>
        <w:bottom w:val="none" w:sz="0" w:space="0" w:color="auto"/>
        <w:right w:val="none" w:sz="0" w:space="0" w:color="auto"/>
      </w:divBdr>
    </w:div>
    <w:div w:id="520241128">
      <w:bodyDiv w:val="1"/>
      <w:marLeft w:val="0"/>
      <w:marRight w:val="0"/>
      <w:marTop w:val="0"/>
      <w:marBottom w:val="0"/>
      <w:divBdr>
        <w:top w:val="none" w:sz="0" w:space="0" w:color="auto"/>
        <w:left w:val="none" w:sz="0" w:space="0" w:color="auto"/>
        <w:bottom w:val="none" w:sz="0" w:space="0" w:color="auto"/>
        <w:right w:val="none" w:sz="0" w:space="0" w:color="auto"/>
      </w:divBdr>
    </w:div>
    <w:div w:id="575674472">
      <w:bodyDiv w:val="1"/>
      <w:marLeft w:val="0"/>
      <w:marRight w:val="0"/>
      <w:marTop w:val="0"/>
      <w:marBottom w:val="0"/>
      <w:divBdr>
        <w:top w:val="none" w:sz="0" w:space="0" w:color="auto"/>
        <w:left w:val="none" w:sz="0" w:space="0" w:color="auto"/>
        <w:bottom w:val="none" w:sz="0" w:space="0" w:color="auto"/>
        <w:right w:val="none" w:sz="0" w:space="0" w:color="auto"/>
      </w:divBdr>
    </w:div>
    <w:div w:id="731736322">
      <w:bodyDiv w:val="1"/>
      <w:marLeft w:val="0"/>
      <w:marRight w:val="0"/>
      <w:marTop w:val="0"/>
      <w:marBottom w:val="0"/>
      <w:divBdr>
        <w:top w:val="none" w:sz="0" w:space="0" w:color="auto"/>
        <w:left w:val="none" w:sz="0" w:space="0" w:color="auto"/>
        <w:bottom w:val="none" w:sz="0" w:space="0" w:color="auto"/>
        <w:right w:val="none" w:sz="0" w:space="0" w:color="auto"/>
      </w:divBdr>
    </w:div>
    <w:div w:id="855847483">
      <w:bodyDiv w:val="1"/>
      <w:marLeft w:val="0"/>
      <w:marRight w:val="0"/>
      <w:marTop w:val="0"/>
      <w:marBottom w:val="0"/>
      <w:divBdr>
        <w:top w:val="none" w:sz="0" w:space="0" w:color="auto"/>
        <w:left w:val="none" w:sz="0" w:space="0" w:color="auto"/>
        <w:bottom w:val="none" w:sz="0" w:space="0" w:color="auto"/>
        <w:right w:val="none" w:sz="0" w:space="0" w:color="auto"/>
      </w:divBdr>
    </w:div>
    <w:div w:id="1107385799">
      <w:bodyDiv w:val="1"/>
      <w:marLeft w:val="0"/>
      <w:marRight w:val="0"/>
      <w:marTop w:val="0"/>
      <w:marBottom w:val="0"/>
      <w:divBdr>
        <w:top w:val="none" w:sz="0" w:space="0" w:color="auto"/>
        <w:left w:val="none" w:sz="0" w:space="0" w:color="auto"/>
        <w:bottom w:val="none" w:sz="0" w:space="0" w:color="auto"/>
        <w:right w:val="none" w:sz="0" w:space="0" w:color="auto"/>
      </w:divBdr>
    </w:div>
    <w:div w:id="1107853233">
      <w:bodyDiv w:val="1"/>
      <w:marLeft w:val="0"/>
      <w:marRight w:val="0"/>
      <w:marTop w:val="0"/>
      <w:marBottom w:val="0"/>
      <w:divBdr>
        <w:top w:val="none" w:sz="0" w:space="0" w:color="auto"/>
        <w:left w:val="none" w:sz="0" w:space="0" w:color="auto"/>
        <w:bottom w:val="none" w:sz="0" w:space="0" w:color="auto"/>
        <w:right w:val="none" w:sz="0" w:space="0" w:color="auto"/>
      </w:divBdr>
    </w:div>
    <w:div w:id="1183009164">
      <w:bodyDiv w:val="1"/>
      <w:marLeft w:val="0"/>
      <w:marRight w:val="0"/>
      <w:marTop w:val="0"/>
      <w:marBottom w:val="0"/>
      <w:divBdr>
        <w:top w:val="none" w:sz="0" w:space="0" w:color="auto"/>
        <w:left w:val="none" w:sz="0" w:space="0" w:color="auto"/>
        <w:bottom w:val="none" w:sz="0" w:space="0" w:color="auto"/>
        <w:right w:val="none" w:sz="0" w:space="0" w:color="auto"/>
      </w:divBdr>
    </w:div>
    <w:div w:id="1429305311">
      <w:bodyDiv w:val="1"/>
      <w:marLeft w:val="0"/>
      <w:marRight w:val="0"/>
      <w:marTop w:val="0"/>
      <w:marBottom w:val="0"/>
      <w:divBdr>
        <w:top w:val="none" w:sz="0" w:space="0" w:color="auto"/>
        <w:left w:val="none" w:sz="0" w:space="0" w:color="auto"/>
        <w:bottom w:val="none" w:sz="0" w:space="0" w:color="auto"/>
        <w:right w:val="none" w:sz="0" w:space="0" w:color="auto"/>
      </w:divBdr>
    </w:div>
    <w:div w:id="1477607263">
      <w:bodyDiv w:val="1"/>
      <w:marLeft w:val="0"/>
      <w:marRight w:val="0"/>
      <w:marTop w:val="0"/>
      <w:marBottom w:val="0"/>
      <w:divBdr>
        <w:top w:val="none" w:sz="0" w:space="0" w:color="auto"/>
        <w:left w:val="none" w:sz="0" w:space="0" w:color="auto"/>
        <w:bottom w:val="none" w:sz="0" w:space="0" w:color="auto"/>
        <w:right w:val="none" w:sz="0" w:space="0" w:color="auto"/>
      </w:divBdr>
    </w:div>
    <w:div w:id="1511947919">
      <w:bodyDiv w:val="1"/>
      <w:marLeft w:val="0"/>
      <w:marRight w:val="0"/>
      <w:marTop w:val="0"/>
      <w:marBottom w:val="0"/>
      <w:divBdr>
        <w:top w:val="none" w:sz="0" w:space="0" w:color="auto"/>
        <w:left w:val="none" w:sz="0" w:space="0" w:color="auto"/>
        <w:bottom w:val="none" w:sz="0" w:space="0" w:color="auto"/>
        <w:right w:val="none" w:sz="0" w:space="0" w:color="auto"/>
      </w:divBdr>
    </w:div>
    <w:div w:id="1635064918">
      <w:bodyDiv w:val="1"/>
      <w:marLeft w:val="0"/>
      <w:marRight w:val="0"/>
      <w:marTop w:val="0"/>
      <w:marBottom w:val="0"/>
      <w:divBdr>
        <w:top w:val="none" w:sz="0" w:space="0" w:color="auto"/>
        <w:left w:val="none" w:sz="0" w:space="0" w:color="auto"/>
        <w:bottom w:val="none" w:sz="0" w:space="0" w:color="auto"/>
        <w:right w:val="none" w:sz="0" w:space="0" w:color="auto"/>
      </w:divBdr>
    </w:div>
    <w:div w:id="1871843331">
      <w:bodyDiv w:val="1"/>
      <w:marLeft w:val="0"/>
      <w:marRight w:val="0"/>
      <w:marTop w:val="0"/>
      <w:marBottom w:val="0"/>
      <w:divBdr>
        <w:top w:val="none" w:sz="0" w:space="0" w:color="auto"/>
        <w:left w:val="none" w:sz="0" w:space="0" w:color="auto"/>
        <w:bottom w:val="none" w:sz="0" w:space="0" w:color="auto"/>
        <w:right w:val="none" w:sz="0" w:space="0" w:color="auto"/>
      </w:divBdr>
    </w:div>
    <w:div w:id="2103839830">
      <w:bodyDiv w:val="1"/>
      <w:marLeft w:val="0"/>
      <w:marRight w:val="0"/>
      <w:marTop w:val="0"/>
      <w:marBottom w:val="0"/>
      <w:divBdr>
        <w:top w:val="none" w:sz="0" w:space="0" w:color="auto"/>
        <w:left w:val="none" w:sz="0" w:space="0" w:color="auto"/>
        <w:bottom w:val="none" w:sz="0" w:space="0" w:color="auto"/>
        <w:right w:val="none" w:sz="0" w:space="0" w:color="auto"/>
      </w:divBdr>
    </w:div>
    <w:div w:id="210780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2E6C6-AA50-624F-BF8A-AF81BF528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1</Pages>
  <Words>6335</Words>
  <Characters>36113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611</cp:revision>
  <dcterms:created xsi:type="dcterms:W3CDTF">2023-11-29T20:43:00Z</dcterms:created>
  <dcterms:modified xsi:type="dcterms:W3CDTF">2023-12-14T07:18:00Z</dcterms:modified>
</cp:coreProperties>
</file>