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5AE3D" w14:textId="340FC2C1" w:rsidR="00EC1C29" w:rsidRPr="00EC1C29" w:rsidRDefault="00744B36" w:rsidP="007E3E10">
      <w:pPr>
        <w:spacing w:after="0"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5BAF2667" wp14:editId="6B68E585">
            <wp:extent cx="5324475" cy="8305800"/>
            <wp:effectExtent l="0" t="0" r="9525" b="0"/>
            <wp:docPr id="546394299" name="Picture 1" descr="A screenshot of a white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394299" name="Picture 1" descr="A screenshot of a white p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E7242" w14:textId="77777777" w:rsidR="00EC1C29" w:rsidRDefault="00EC1C29" w:rsidP="007E3E10">
      <w:pPr>
        <w:spacing w:after="0" w:line="360" w:lineRule="auto"/>
        <w:rPr>
          <w:sz w:val="24"/>
          <w:szCs w:val="24"/>
        </w:rPr>
      </w:pPr>
    </w:p>
    <w:p w14:paraId="2DD5EAC1" w14:textId="77777777" w:rsidR="00020107" w:rsidRDefault="00020107" w:rsidP="007E3E10">
      <w:pPr>
        <w:spacing w:after="0" w:line="360" w:lineRule="auto"/>
        <w:rPr>
          <w:sz w:val="24"/>
          <w:szCs w:val="24"/>
        </w:rPr>
      </w:pPr>
    </w:p>
    <w:p w14:paraId="622268DA" w14:textId="7DAA2370" w:rsidR="00C67E28" w:rsidRDefault="003C6CFD" w:rsidP="007E3E10">
      <w:pPr>
        <w:spacing w:after="0" w:line="360" w:lineRule="auto"/>
        <w:rPr>
          <w:b/>
          <w:bCs/>
          <w:sz w:val="24"/>
          <w:szCs w:val="24"/>
        </w:rPr>
      </w:pPr>
      <w:r w:rsidRPr="003018BC">
        <w:rPr>
          <w:b/>
          <w:bCs/>
          <w:sz w:val="24"/>
          <w:szCs w:val="24"/>
        </w:rPr>
        <w:lastRenderedPageBreak/>
        <w:t>Introduction</w:t>
      </w:r>
    </w:p>
    <w:p w14:paraId="72405373" w14:textId="77777777" w:rsidR="00643899" w:rsidRPr="00643899" w:rsidRDefault="00643899" w:rsidP="007E3E10">
      <w:pPr>
        <w:spacing w:after="0" w:line="360" w:lineRule="auto"/>
        <w:rPr>
          <w:b/>
          <w:bCs/>
          <w:sz w:val="4"/>
          <w:szCs w:val="4"/>
        </w:rPr>
      </w:pPr>
    </w:p>
    <w:p w14:paraId="0ADD4EB8" w14:textId="6166930E" w:rsidR="003C6CFD" w:rsidRDefault="001771FE" w:rsidP="007E3E10">
      <w:pPr>
        <w:pStyle w:val="ListParagraph"/>
        <w:numPr>
          <w:ilvl w:val="0"/>
          <w:numId w:val="13"/>
        </w:numPr>
        <w:spacing w:after="0" w:line="360" w:lineRule="auto"/>
      </w:pPr>
      <w:r>
        <w:t>Briefly explain the context</w:t>
      </w:r>
      <w:r w:rsidR="00DD3E70">
        <w:t xml:space="preserve"> of the extract</w:t>
      </w:r>
    </w:p>
    <w:p w14:paraId="70942AA9" w14:textId="42499EBB" w:rsidR="001771FE" w:rsidRDefault="001771FE" w:rsidP="007E3E10">
      <w:pPr>
        <w:pStyle w:val="ListParagraph"/>
        <w:numPr>
          <w:ilvl w:val="0"/>
          <w:numId w:val="13"/>
        </w:numPr>
        <w:spacing w:after="0" w:line="360" w:lineRule="auto"/>
      </w:pPr>
      <w:r>
        <w:t>St</w:t>
      </w:r>
      <w:r w:rsidR="00DE4CB1">
        <w:t>ate that Macbeth experiences intense feelings of guilt and explain why</w:t>
      </w:r>
    </w:p>
    <w:p w14:paraId="22302CBD" w14:textId="77777777" w:rsidR="00F06B78" w:rsidRDefault="00F06B78" w:rsidP="007E3E10">
      <w:pPr>
        <w:spacing w:after="0" w:line="360" w:lineRule="auto"/>
      </w:pPr>
    </w:p>
    <w:p w14:paraId="7A22047A" w14:textId="14A8FE7A" w:rsidR="00755162" w:rsidRDefault="00A82383" w:rsidP="007E3E10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Section</w:t>
      </w:r>
      <w:r w:rsidR="00755162" w:rsidRPr="003018BC">
        <w:rPr>
          <w:b/>
          <w:bCs/>
          <w:sz w:val="24"/>
          <w:szCs w:val="24"/>
        </w:rPr>
        <w:t xml:space="preserve"> 1</w:t>
      </w:r>
    </w:p>
    <w:p w14:paraId="7E45DC76" w14:textId="77777777" w:rsidR="00643899" w:rsidRPr="00643899" w:rsidRDefault="00643899" w:rsidP="007E3E10">
      <w:pPr>
        <w:spacing w:after="0" w:line="360" w:lineRule="auto"/>
        <w:rPr>
          <w:b/>
          <w:bCs/>
          <w:sz w:val="4"/>
          <w:szCs w:val="4"/>
        </w:rPr>
      </w:pPr>
    </w:p>
    <w:p w14:paraId="0612A945" w14:textId="0F352E36" w:rsidR="00755162" w:rsidRDefault="00D91F5F" w:rsidP="007E3E10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Write about Macbeth’s </w:t>
      </w:r>
      <w:r w:rsidR="00F21E68">
        <w:t>mindset at the start of the extract</w:t>
      </w:r>
    </w:p>
    <w:p w14:paraId="14F473BE" w14:textId="5E8821D8" w:rsidR="00755162" w:rsidRDefault="007822F8" w:rsidP="007E3E10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Include an explanation of </w:t>
      </w:r>
      <w:r w:rsidR="00CD6C83">
        <w:t xml:space="preserve">what </w:t>
      </w:r>
      <w:r w:rsidR="00CD2E9D">
        <w:t>blood</w:t>
      </w:r>
      <w:r w:rsidR="00CD6C83">
        <w:t xml:space="preserve"> symbolises</w:t>
      </w:r>
    </w:p>
    <w:p w14:paraId="74C8B65D" w14:textId="4E4A0727" w:rsidR="00641F2B" w:rsidRDefault="00641F2B" w:rsidP="007E3E10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Explain why the blood on </w:t>
      </w:r>
      <w:r w:rsidR="00365DD9">
        <w:t>Macbeth’s</w:t>
      </w:r>
      <w:r>
        <w:t xml:space="preserve"> hands is significant</w:t>
      </w:r>
    </w:p>
    <w:p w14:paraId="2A9082BE" w14:textId="177F22D8" w:rsidR="001D56F7" w:rsidRDefault="001D56F7" w:rsidP="007E3E10">
      <w:pPr>
        <w:pStyle w:val="ListParagraph"/>
        <w:numPr>
          <w:ilvl w:val="0"/>
          <w:numId w:val="13"/>
        </w:numPr>
        <w:spacing w:after="0" w:line="360" w:lineRule="auto"/>
      </w:pPr>
      <w:r>
        <w:t>Explore why ‘a little water’ will not ‘clear’ Macbeth of the deed</w:t>
      </w:r>
    </w:p>
    <w:p w14:paraId="6398E9C0" w14:textId="77777777" w:rsidR="009238A8" w:rsidRDefault="009238A8" w:rsidP="007E3E10">
      <w:pPr>
        <w:spacing w:after="0" w:line="360" w:lineRule="auto"/>
      </w:pPr>
    </w:p>
    <w:p w14:paraId="5DD8A2F9" w14:textId="04779027" w:rsidR="000F2AC7" w:rsidRDefault="00A82383" w:rsidP="007E3E10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Section</w:t>
      </w:r>
      <w:r w:rsidRPr="003018BC">
        <w:rPr>
          <w:b/>
          <w:bCs/>
          <w:sz w:val="24"/>
          <w:szCs w:val="24"/>
        </w:rPr>
        <w:t xml:space="preserve"> </w:t>
      </w:r>
      <w:r w:rsidR="000F2AC7" w:rsidRPr="003018BC">
        <w:rPr>
          <w:b/>
          <w:bCs/>
          <w:sz w:val="24"/>
          <w:szCs w:val="24"/>
        </w:rPr>
        <w:t>2</w:t>
      </w:r>
    </w:p>
    <w:p w14:paraId="5D21CDFB" w14:textId="77777777" w:rsidR="00643899" w:rsidRPr="00643899" w:rsidRDefault="00643899" w:rsidP="007E3E10">
      <w:pPr>
        <w:spacing w:after="0" w:line="360" w:lineRule="auto"/>
        <w:rPr>
          <w:b/>
          <w:bCs/>
          <w:sz w:val="4"/>
          <w:szCs w:val="4"/>
        </w:rPr>
      </w:pPr>
    </w:p>
    <w:p w14:paraId="5AF11C62" w14:textId="5B78B47C" w:rsidR="000F2AC7" w:rsidRDefault="00AD403A" w:rsidP="007E3E10">
      <w:pPr>
        <w:pStyle w:val="ListParagraph"/>
        <w:numPr>
          <w:ilvl w:val="0"/>
          <w:numId w:val="13"/>
        </w:numPr>
        <w:spacing w:after="0" w:line="360" w:lineRule="auto"/>
      </w:pPr>
      <w:r>
        <w:t>Explain why Lady Macbeth</w:t>
      </w:r>
      <w:r w:rsidR="00782E1E">
        <w:t xml:space="preserve"> accuses Macbeth of having a ‘white’ heart</w:t>
      </w:r>
    </w:p>
    <w:p w14:paraId="130F68A5" w14:textId="5E86578A" w:rsidR="000D65D1" w:rsidRDefault="00863892" w:rsidP="007E3E10">
      <w:pPr>
        <w:pStyle w:val="ListParagraph"/>
        <w:numPr>
          <w:ilvl w:val="0"/>
          <w:numId w:val="13"/>
        </w:numPr>
        <w:spacing w:after="0" w:line="360" w:lineRule="auto"/>
      </w:pPr>
      <w:r>
        <w:t>Write about the importance of Lady Macbeth taking control of the situation</w:t>
      </w:r>
    </w:p>
    <w:p w14:paraId="40C6091E" w14:textId="68C4DCD5" w:rsidR="00863892" w:rsidRDefault="00863892" w:rsidP="007E3E10">
      <w:pPr>
        <w:pStyle w:val="ListParagraph"/>
        <w:numPr>
          <w:ilvl w:val="0"/>
          <w:numId w:val="13"/>
        </w:numPr>
        <w:spacing w:after="0" w:line="360" w:lineRule="auto"/>
      </w:pPr>
      <w:r>
        <w:t>Explain how the knocking builds tension</w:t>
      </w:r>
    </w:p>
    <w:p w14:paraId="0108F1EE" w14:textId="77777777" w:rsidR="00755162" w:rsidRDefault="00755162" w:rsidP="007E3E10">
      <w:pPr>
        <w:spacing w:after="0" w:line="360" w:lineRule="auto"/>
      </w:pPr>
    </w:p>
    <w:p w14:paraId="487956FC" w14:textId="7290FCBF" w:rsidR="000366AB" w:rsidRDefault="00A82383" w:rsidP="007E3E10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Section</w:t>
      </w:r>
      <w:r w:rsidRPr="003018BC">
        <w:rPr>
          <w:b/>
          <w:bCs/>
          <w:sz w:val="24"/>
          <w:szCs w:val="24"/>
        </w:rPr>
        <w:t xml:space="preserve"> </w:t>
      </w:r>
      <w:r w:rsidR="000366AB" w:rsidRPr="003018BC">
        <w:rPr>
          <w:b/>
          <w:bCs/>
          <w:sz w:val="24"/>
          <w:szCs w:val="24"/>
        </w:rPr>
        <w:t>3</w:t>
      </w:r>
    </w:p>
    <w:p w14:paraId="023A78FC" w14:textId="77777777" w:rsidR="00643899" w:rsidRPr="00643899" w:rsidRDefault="00643899" w:rsidP="007E3E10">
      <w:pPr>
        <w:spacing w:after="0" w:line="360" w:lineRule="auto"/>
        <w:rPr>
          <w:b/>
          <w:bCs/>
          <w:sz w:val="4"/>
          <w:szCs w:val="4"/>
        </w:rPr>
      </w:pPr>
    </w:p>
    <w:p w14:paraId="29329EE3" w14:textId="58642A50" w:rsidR="000366AB" w:rsidRDefault="00E47261" w:rsidP="007E3E10">
      <w:pPr>
        <w:pStyle w:val="ListParagraph"/>
        <w:numPr>
          <w:ilvl w:val="0"/>
          <w:numId w:val="15"/>
        </w:numPr>
        <w:spacing w:after="0" w:line="360" w:lineRule="auto"/>
      </w:pPr>
      <w:r>
        <w:t>Make a link with Lady Macbeth’s</w:t>
      </w:r>
      <w:r w:rsidR="00945D01">
        <w:t xml:space="preserve"> </w:t>
      </w:r>
      <w:r w:rsidR="002C0093">
        <w:t>control</w:t>
      </w:r>
      <w:r w:rsidR="00047761">
        <w:t xml:space="preserve"> over Macbeth in A1-S5</w:t>
      </w:r>
    </w:p>
    <w:p w14:paraId="78B8DE3D" w14:textId="3AA5AC6F" w:rsidR="00047761" w:rsidRDefault="00E47D0F" w:rsidP="007E3E10">
      <w:pPr>
        <w:pStyle w:val="ListParagraph"/>
        <w:numPr>
          <w:ilvl w:val="0"/>
          <w:numId w:val="15"/>
        </w:numPr>
        <w:spacing w:after="0" w:line="360" w:lineRule="auto"/>
      </w:pPr>
      <w:r>
        <w:t xml:space="preserve">Write about </w:t>
      </w:r>
      <w:r w:rsidR="000D3B55">
        <w:t>her</w:t>
      </w:r>
      <w:r>
        <w:t xml:space="preserve"> </w:t>
      </w:r>
      <w:r w:rsidR="00033ED0">
        <w:t>concern</w:t>
      </w:r>
      <w:r>
        <w:t xml:space="preserve"> </w:t>
      </w:r>
      <w:r w:rsidR="000D3B55">
        <w:t xml:space="preserve">that </w:t>
      </w:r>
      <w:r w:rsidR="00033ED0">
        <w:t>he</w:t>
      </w:r>
      <w:r w:rsidR="000D3B55">
        <w:t xml:space="preserve"> lacks ruthlessness</w:t>
      </w:r>
    </w:p>
    <w:p w14:paraId="4018C7A0" w14:textId="2A0BA275" w:rsidR="00E8573D" w:rsidRDefault="001E331B" w:rsidP="007E3E10">
      <w:pPr>
        <w:pStyle w:val="ListParagraph"/>
        <w:numPr>
          <w:ilvl w:val="0"/>
          <w:numId w:val="15"/>
        </w:numPr>
        <w:spacing w:after="0" w:line="360" w:lineRule="auto"/>
      </w:pPr>
      <w:r>
        <w:t>Write about the reversal of traditional gender roles</w:t>
      </w:r>
    </w:p>
    <w:p w14:paraId="51ABD871" w14:textId="260E9186" w:rsidR="00C612B0" w:rsidRDefault="00C612B0" w:rsidP="007E3E10">
      <w:pPr>
        <w:spacing w:after="0" w:line="360" w:lineRule="auto"/>
      </w:pPr>
    </w:p>
    <w:p w14:paraId="0D35A014" w14:textId="5FF117B7" w:rsidR="00C67E28" w:rsidRDefault="00A82383" w:rsidP="007E3E10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Section</w:t>
      </w:r>
      <w:r w:rsidRPr="003018BC">
        <w:rPr>
          <w:b/>
          <w:bCs/>
          <w:sz w:val="24"/>
          <w:szCs w:val="24"/>
        </w:rPr>
        <w:t xml:space="preserve"> </w:t>
      </w:r>
      <w:r w:rsidR="0029462D" w:rsidRPr="003018BC">
        <w:rPr>
          <w:b/>
          <w:bCs/>
          <w:sz w:val="24"/>
          <w:szCs w:val="24"/>
        </w:rPr>
        <w:t>4</w:t>
      </w:r>
    </w:p>
    <w:p w14:paraId="6A7682E8" w14:textId="77777777" w:rsidR="00643899" w:rsidRPr="00643899" w:rsidRDefault="00643899" w:rsidP="007E3E10">
      <w:pPr>
        <w:spacing w:after="0" w:line="360" w:lineRule="auto"/>
        <w:rPr>
          <w:b/>
          <w:bCs/>
          <w:sz w:val="4"/>
          <w:szCs w:val="4"/>
        </w:rPr>
      </w:pPr>
    </w:p>
    <w:p w14:paraId="57BF80A2" w14:textId="4AA175A8" w:rsidR="0029462D" w:rsidRDefault="00F06CAD" w:rsidP="007E3E10">
      <w:pPr>
        <w:pStyle w:val="ListParagraph"/>
        <w:numPr>
          <w:ilvl w:val="0"/>
          <w:numId w:val="15"/>
        </w:numPr>
        <w:spacing w:after="0" w:line="360" w:lineRule="auto"/>
      </w:pPr>
      <w:r>
        <w:t>Make a link with the frustration Lady Macbeth feels</w:t>
      </w:r>
      <w:r w:rsidR="00AB50B1">
        <w:t xml:space="preserve"> towards Macbeth</w:t>
      </w:r>
      <w:r>
        <w:t xml:space="preserve"> i</w:t>
      </w:r>
      <w:r w:rsidR="00B958C1">
        <w:t>n A1-S7</w:t>
      </w:r>
    </w:p>
    <w:p w14:paraId="072B21BD" w14:textId="67EFFFD9" w:rsidR="00AB50B1" w:rsidRDefault="00A846CC" w:rsidP="007E3E10">
      <w:pPr>
        <w:pStyle w:val="ListParagraph"/>
        <w:numPr>
          <w:ilvl w:val="0"/>
          <w:numId w:val="15"/>
        </w:numPr>
        <w:spacing w:after="0" w:line="360" w:lineRule="auto"/>
      </w:pPr>
      <w:r>
        <w:t xml:space="preserve">Explain that </w:t>
      </w:r>
      <w:r w:rsidR="00542C98">
        <w:t xml:space="preserve">there </w:t>
      </w:r>
      <w:r w:rsidR="00AB50B1">
        <w:t xml:space="preserve">has always been an imbalance </w:t>
      </w:r>
      <w:r w:rsidR="00FB4C8B">
        <w:t>of</w:t>
      </w:r>
      <w:r w:rsidR="00AB50B1">
        <w:t xml:space="preserve"> power between them</w:t>
      </w:r>
    </w:p>
    <w:p w14:paraId="46D517D3" w14:textId="257D75FD" w:rsidR="00542C98" w:rsidRDefault="00AB50B1" w:rsidP="007E3E10">
      <w:pPr>
        <w:pStyle w:val="ListParagraph"/>
        <w:numPr>
          <w:ilvl w:val="0"/>
          <w:numId w:val="15"/>
        </w:numPr>
        <w:spacing w:after="0" w:line="360" w:lineRule="auto"/>
      </w:pPr>
      <w:r>
        <w:t>Ex</w:t>
      </w:r>
      <w:r w:rsidR="00F53C3E">
        <w:t xml:space="preserve">plain that the </w:t>
      </w:r>
      <w:r w:rsidR="00501C16">
        <w:t>extract</w:t>
      </w:r>
      <w:r w:rsidR="00F53C3E">
        <w:t xml:space="preserve"> shows there </w:t>
      </w:r>
      <w:r w:rsidR="00542C98">
        <w:t xml:space="preserve">is a growing divide between </w:t>
      </w:r>
      <w:r w:rsidR="00F53C3E">
        <w:t>them</w:t>
      </w:r>
    </w:p>
    <w:p w14:paraId="5C1888F3" w14:textId="1C968C0D" w:rsidR="00864275" w:rsidRDefault="00864275" w:rsidP="007E3E10">
      <w:pPr>
        <w:pStyle w:val="ListParagraph"/>
        <w:numPr>
          <w:ilvl w:val="0"/>
          <w:numId w:val="15"/>
        </w:numPr>
        <w:spacing w:after="0" w:line="360" w:lineRule="auto"/>
      </w:pPr>
      <w:r>
        <w:t xml:space="preserve">Highlight that </w:t>
      </w:r>
      <w:r w:rsidR="000E10B5">
        <w:t>both characters</w:t>
      </w:r>
      <w:r w:rsidR="00D24A09">
        <w:t xml:space="preserve"> are united by their excessive ambition</w:t>
      </w:r>
    </w:p>
    <w:p w14:paraId="791F58C9" w14:textId="7FBB702F" w:rsidR="00D24A09" w:rsidRDefault="00501C16" w:rsidP="007E3E10">
      <w:pPr>
        <w:pStyle w:val="ListParagraph"/>
        <w:numPr>
          <w:ilvl w:val="0"/>
          <w:numId w:val="15"/>
        </w:numPr>
        <w:spacing w:after="0" w:line="360" w:lineRule="auto"/>
      </w:pPr>
      <w:r>
        <w:t>Explain that the key</w:t>
      </w:r>
      <w:r w:rsidR="00D24A09">
        <w:t xml:space="preserve"> </w:t>
      </w:r>
      <w:r>
        <w:t xml:space="preserve">difference </w:t>
      </w:r>
      <w:r w:rsidR="00D24A09">
        <w:t>is</w:t>
      </w:r>
      <w:r>
        <w:t xml:space="preserve"> in</w:t>
      </w:r>
      <w:r w:rsidR="00D24A09">
        <w:t xml:space="preserve"> how they deal with the consequences</w:t>
      </w:r>
    </w:p>
    <w:p w14:paraId="1B8EF996" w14:textId="075C8EE7" w:rsidR="00DF49D0" w:rsidRDefault="00DF49D0" w:rsidP="007E3E10">
      <w:pPr>
        <w:spacing w:after="0" w:line="360" w:lineRule="auto"/>
      </w:pPr>
    </w:p>
    <w:p w14:paraId="4FDC681D" w14:textId="77777777" w:rsidR="00F06B78" w:rsidRDefault="00F06B78" w:rsidP="007E3E10">
      <w:pPr>
        <w:spacing w:after="0" w:line="360" w:lineRule="auto"/>
      </w:pPr>
    </w:p>
    <w:p w14:paraId="3B5F0DD6" w14:textId="77777777" w:rsidR="00FB4C8B" w:rsidRDefault="00FB4C8B" w:rsidP="007E3E10">
      <w:pPr>
        <w:spacing w:after="0" w:line="360" w:lineRule="auto"/>
      </w:pPr>
    </w:p>
    <w:p w14:paraId="57D3F6A7" w14:textId="77777777" w:rsidR="001D56F7" w:rsidRDefault="001D56F7" w:rsidP="007E3E10">
      <w:pPr>
        <w:spacing w:after="0" w:line="360" w:lineRule="auto"/>
      </w:pPr>
    </w:p>
    <w:p w14:paraId="173D6416" w14:textId="77777777" w:rsidR="001D56F7" w:rsidRDefault="001D56F7" w:rsidP="007E3E10">
      <w:pPr>
        <w:spacing w:after="0" w:line="360" w:lineRule="auto"/>
      </w:pPr>
    </w:p>
    <w:p w14:paraId="19ED9D37" w14:textId="77777777" w:rsidR="00EF2913" w:rsidRDefault="00EF2913" w:rsidP="00EF2913">
      <w:pPr>
        <w:spacing w:after="0" w:line="360" w:lineRule="auto"/>
      </w:pPr>
    </w:p>
    <w:p w14:paraId="5F005BC7" w14:textId="77777777" w:rsidR="00033ED0" w:rsidRDefault="00033ED0" w:rsidP="00EF2913">
      <w:pPr>
        <w:spacing w:after="0" w:line="360" w:lineRule="auto"/>
      </w:pPr>
    </w:p>
    <w:p w14:paraId="0F1EABAC" w14:textId="4FF3D229" w:rsidR="00942EB3" w:rsidRDefault="00942EB3" w:rsidP="00942EB3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Summary</w:t>
      </w:r>
    </w:p>
    <w:p w14:paraId="17868339" w14:textId="77777777" w:rsidR="0080003B" w:rsidRPr="0080003B" w:rsidRDefault="0080003B" w:rsidP="00942EB3">
      <w:pPr>
        <w:spacing w:after="0" w:line="360" w:lineRule="auto"/>
        <w:rPr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2EB3" w:rsidRPr="0080003B" w14:paraId="119914E8" w14:textId="77777777" w:rsidTr="00942EB3">
        <w:tc>
          <w:tcPr>
            <w:tcW w:w="9016" w:type="dxa"/>
          </w:tcPr>
          <w:p w14:paraId="54B4FCE3" w14:textId="77777777" w:rsidR="00942EB3" w:rsidRPr="0080003B" w:rsidRDefault="00942EB3" w:rsidP="00942EB3">
            <w:pPr>
              <w:spacing w:line="360" w:lineRule="auto"/>
              <w:rPr>
                <w:b/>
                <w:bCs/>
              </w:rPr>
            </w:pPr>
          </w:p>
          <w:p w14:paraId="16134EAC" w14:textId="77777777" w:rsidR="00942EB3" w:rsidRPr="0080003B" w:rsidRDefault="00942EB3" w:rsidP="00942EB3">
            <w:pPr>
              <w:spacing w:line="360" w:lineRule="auto"/>
              <w:rPr>
                <w:b/>
                <w:bCs/>
              </w:rPr>
            </w:pPr>
          </w:p>
          <w:p w14:paraId="15CB065F" w14:textId="77777777" w:rsidR="00942EB3" w:rsidRPr="0080003B" w:rsidRDefault="00942EB3" w:rsidP="00942EB3">
            <w:pPr>
              <w:spacing w:line="360" w:lineRule="auto"/>
              <w:rPr>
                <w:b/>
                <w:bCs/>
              </w:rPr>
            </w:pPr>
          </w:p>
          <w:p w14:paraId="1631DA86" w14:textId="77777777" w:rsidR="00942EB3" w:rsidRPr="0080003B" w:rsidRDefault="00942EB3" w:rsidP="00942EB3">
            <w:pPr>
              <w:spacing w:line="360" w:lineRule="auto"/>
              <w:rPr>
                <w:b/>
                <w:bCs/>
              </w:rPr>
            </w:pPr>
          </w:p>
        </w:tc>
      </w:tr>
    </w:tbl>
    <w:p w14:paraId="5896920D" w14:textId="77777777" w:rsidR="00942EB3" w:rsidRDefault="00942EB3" w:rsidP="004C026D">
      <w:pPr>
        <w:spacing w:after="0" w:line="360" w:lineRule="auto"/>
        <w:rPr>
          <w:b/>
          <w:bCs/>
          <w:sz w:val="24"/>
          <w:szCs w:val="24"/>
        </w:rPr>
      </w:pPr>
    </w:p>
    <w:p w14:paraId="34C09894" w14:textId="726D0081" w:rsidR="00F64759" w:rsidRPr="00643899" w:rsidRDefault="002D239C" w:rsidP="004C026D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Content </w:t>
      </w:r>
      <w:r w:rsidR="00A05B9F" w:rsidRPr="00643899">
        <w:rPr>
          <w:b/>
          <w:bCs/>
          <w:sz w:val="24"/>
          <w:szCs w:val="24"/>
        </w:rPr>
        <w:t>Targets</w:t>
      </w:r>
    </w:p>
    <w:p w14:paraId="231C694D" w14:textId="77777777" w:rsidR="00643899" w:rsidRPr="00643899" w:rsidRDefault="00643899" w:rsidP="004C026D">
      <w:pPr>
        <w:spacing w:after="0" w:line="360" w:lineRule="auto"/>
        <w:rPr>
          <w:b/>
          <w:bCs/>
          <w:sz w:val="4"/>
          <w:szCs w:val="4"/>
        </w:rPr>
      </w:pPr>
    </w:p>
    <w:p w14:paraId="381EFFC5" w14:textId="4424AAA4" w:rsidR="00A05B9F" w:rsidRDefault="00F64759" w:rsidP="00A05B9F">
      <w:pPr>
        <w:pStyle w:val="ListParagraph"/>
        <w:numPr>
          <w:ilvl w:val="0"/>
          <w:numId w:val="31"/>
        </w:numPr>
        <w:spacing w:after="0" w:line="360" w:lineRule="auto"/>
      </w:pPr>
      <w:r>
        <w:t xml:space="preserve">Explore how </w:t>
      </w:r>
      <w:r w:rsidR="0001719E" w:rsidRPr="00F068E8">
        <w:t>Lady Macbeth</w:t>
      </w:r>
      <w:r w:rsidR="009316FC">
        <w:t>’s</w:t>
      </w:r>
      <w:r w:rsidR="00F068E8">
        <w:t xml:space="preserve"> behaviour challenges </w:t>
      </w:r>
      <w:r w:rsidR="002C48D5">
        <w:t>traditional gender roles</w:t>
      </w:r>
    </w:p>
    <w:p w14:paraId="5BBE1DD4" w14:textId="7C98BE93" w:rsidR="005E557F" w:rsidRPr="00C94FA3" w:rsidRDefault="0006077C" w:rsidP="00C94FA3">
      <w:pPr>
        <w:spacing w:after="0" w:line="360" w:lineRule="auto"/>
        <w:ind w:firstLine="360"/>
        <w:rPr>
          <w:i/>
          <w:iCs/>
          <w:sz w:val="20"/>
          <w:szCs w:val="20"/>
        </w:rPr>
      </w:pPr>
      <w:r w:rsidRPr="00C94FA3">
        <w:rPr>
          <w:i/>
          <w:iCs/>
          <w:sz w:val="20"/>
          <w:szCs w:val="20"/>
        </w:rPr>
        <w:t>e.g. She calls upon evil spirits to ‘unsex’ her in A1-S5</w:t>
      </w:r>
      <w:r w:rsidR="009316FC">
        <w:rPr>
          <w:i/>
          <w:iCs/>
          <w:sz w:val="20"/>
          <w:szCs w:val="20"/>
        </w:rPr>
        <w:t xml:space="preserve"> and she accuses Macbeth of cowardice in A1-S7</w:t>
      </w:r>
    </w:p>
    <w:p w14:paraId="3700C2D0" w14:textId="77777777" w:rsidR="005540E1" w:rsidRPr="005540E1" w:rsidRDefault="005540E1" w:rsidP="00E248D2">
      <w:pPr>
        <w:spacing w:after="0" w:line="360" w:lineRule="auto"/>
        <w:ind w:firstLine="720"/>
        <w:rPr>
          <w:i/>
          <w:iCs/>
          <w:sz w:val="4"/>
          <w:szCs w:val="4"/>
        </w:rPr>
      </w:pPr>
    </w:p>
    <w:p w14:paraId="6FDA68AC" w14:textId="2BA3119F" w:rsidR="003D52A6" w:rsidRDefault="00F64759" w:rsidP="0077554A">
      <w:pPr>
        <w:pStyle w:val="ListParagraph"/>
        <w:numPr>
          <w:ilvl w:val="0"/>
          <w:numId w:val="31"/>
        </w:numPr>
        <w:spacing w:after="0" w:line="360" w:lineRule="auto"/>
      </w:pPr>
      <w:r>
        <w:t>Explore</w:t>
      </w:r>
      <w:r w:rsidR="001D56F7">
        <w:t xml:space="preserve"> </w:t>
      </w:r>
      <w:r>
        <w:t>how f</w:t>
      </w:r>
      <w:r w:rsidR="00494D58">
        <w:t>eelings of guilt</w:t>
      </w:r>
      <w:r w:rsidR="0077554A">
        <w:t xml:space="preserve"> p</w:t>
      </w:r>
      <w:r w:rsidR="001D56F7">
        <w:t>ut</w:t>
      </w:r>
      <w:r w:rsidR="0077554A">
        <w:t xml:space="preserve"> pressure</w:t>
      </w:r>
      <w:r w:rsidR="001D56F7">
        <w:t xml:space="preserve"> on</w:t>
      </w:r>
      <w:r w:rsidR="0077554A">
        <w:t xml:space="preserve"> Macbeth and Lady Macbeth’s relationship</w:t>
      </w:r>
    </w:p>
    <w:p w14:paraId="69527143" w14:textId="318F63B6" w:rsidR="0006077C" w:rsidRPr="00C94FA3" w:rsidRDefault="0006077C" w:rsidP="00C94FA3">
      <w:pPr>
        <w:spacing w:after="0" w:line="360" w:lineRule="auto"/>
        <w:ind w:left="360"/>
        <w:rPr>
          <w:i/>
          <w:iCs/>
          <w:sz w:val="20"/>
          <w:szCs w:val="20"/>
        </w:rPr>
      </w:pPr>
      <w:r w:rsidRPr="00C94FA3">
        <w:rPr>
          <w:i/>
          <w:iCs/>
          <w:sz w:val="20"/>
          <w:szCs w:val="20"/>
        </w:rPr>
        <w:t xml:space="preserve">e.g. </w:t>
      </w:r>
      <w:r w:rsidR="00D672C4" w:rsidRPr="00C94FA3">
        <w:rPr>
          <w:i/>
          <w:iCs/>
          <w:sz w:val="20"/>
          <w:szCs w:val="20"/>
        </w:rPr>
        <w:t>Lady Macbeth eventually succumbs to feelings of guilt</w:t>
      </w:r>
      <w:r w:rsidR="001F4E01">
        <w:rPr>
          <w:i/>
          <w:iCs/>
          <w:sz w:val="20"/>
          <w:szCs w:val="20"/>
        </w:rPr>
        <w:t xml:space="preserve"> and is observed sleepwalking in A5-S1</w:t>
      </w:r>
    </w:p>
    <w:p w14:paraId="4CA9F51B" w14:textId="77777777" w:rsidR="005540E1" w:rsidRPr="005540E1" w:rsidRDefault="005540E1" w:rsidP="00E248D2">
      <w:pPr>
        <w:spacing w:after="0" w:line="360" w:lineRule="auto"/>
        <w:ind w:firstLine="720"/>
        <w:rPr>
          <w:i/>
          <w:iCs/>
          <w:sz w:val="4"/>
          <w:szCs w:val="4"/>
        </w:rPr>
      </w:pPr>
    </w:p>
    <w:p w14:paraId="4AEEE3BC" w14:textId="51811798" w:rsidR="006150AF" w:rsidRDefault="00F64759" w:rsidP="00FD02C3">
      <w:pPr>
        <w:pStyle w:val="ListParagraph"/>
        <w:numPr>
          <w:ilvl w:val="0"/>
          <w:numId w:val="31"/>
        </w:numPr>
        <w:spacing w:after="0" w:line="360" w:lineRule="auto"/>
      </w:pPr>
      <w:r>
        <w:t xml:space="preserve">Explore how </w:t>
      </w:r>
      <w:r w:rsidR="00061CDB">
        <w:t>Macbeth becomes an increasingly isolated figure as the play progresses</w:t>
      </w:r>
    </w:p>
    <w:p w14:paraId="776C8A07" w14:textId="534169A2" w:rsidR="00D672C4" w:rsidRPr="00C94FA3" w:rsidRDefault="00D672C4" w:rsidP="00C94FA3">
      <w:pPr>
        <w:spacing w:after="0" w:line="360" w:lineRule="auto"/>
        <w:ind w:firstLine="360"/>
        <w:rPr>
          <w:i/>
          <w:iCs/>
          <w:sz w:val="20"/>
          <w:szCs w:val="20"/>
        </w:rPr>
      </w:pPr>
      <w:r w:rsidRPr="00C94FA3">
        <w:rPr>
          <w:i/>
          <w:iCs/>
          <w:sz w:val="20"/>
          <w:szCs w:val="20"/>
        </w:rPr>
        <w:t xml:space="preserve">e.g. </w:t>
      </w:r>
      <w:r w:rsidR="00861226" w:rsidRPr="00C94FA3">
        <w:rPr>
          <w:i/>
          <w:iCs/>
          <w:sz w:val="20"/>
          <w:szCs w:val="20"/>
        </w:rPr>
        <w:t xml:space="preserve">The feast </w:t>
      </w:r>
      <w:r w:rsidR="00E248D2" w:rsidRPr="00C94FA3">
        <w:rPr>
          <w:i/>
          <w:iCs/>
          <w:sz w:val="20"/>
          <w:szCs w:val="20"/>
        </w:rPr>
        <w:t>ends in chaos and the guests are forced to leave in A3-S4</w:t>
      </w:r>
    </w:p>
    <w:p w14:paraId="67DE6861" w14:textId="77777777" w:rsidR="005540E1" w:rsidRPr="005540E1" w:rsidRDefault="005540E1" w:rsidP="00E248D2">
      <w:pPr>
        <w:pStyle w:val="ListParagraph"/>
        <w:spacing w:after="0" w:line="360" w:lineRule="auto"/>
        <w:ind w:left="360" w:firstLine="360"/>
        <w:rPr>
          <w:i/>
          <w:iCs/>
          <w:sz w:val="4"/>
          <w:szCs w:val="4"/>
        </w:rPr>
      </w:pPr>
    </w:p>
    <w:p w14:paraId="6F9E29C1" w14:textId="76E4EA5E" w:rsidR="00A439D6" w:rsidRDefault="00F64759" w:rsidP="009D7778">
      <w:pPr>
        <w:pStyle w:val="ListParagraph"/>
        <w:numPr>
          <w:ilvl w:val="0"/>
          <w:numId w:val="31"/>
        </w:numPr>
        <w:spacing w:after="0" w:line="360" w:lineRule="auto"/>
      </w:pPr>
      <w:r>
        <w:t xml:space="preserve">Explore how </w:t>
      </w:r>
      <w:r w:rsidR="00A52349">
        <w:t>power</w:t>
      </w:r>
      <w:r w:rsidR="008B3CFF">
        <w:t xml:space="preserve"> between Macbeth and Lady Macbeth shifts </w:t>
      </w:r>
      <w:r w:rsidR="00C3396A">
        <w:t>as</w:t>
      </w:r>
      <w:r w:rsidR="008B3CFF">
        <w:t xml:space="preserve"> the play</w:t>
      </w:r>
      <w:r w:rsidR="00C3396A">
        <w:t xml:space="preserve"> progresses</w:t>
      </w:r>
    </w:p>
    <w:p w14:paraId="75244622" w14:textId="72DC988C" w:rsidR="005540E1" w:rsidRPr="00C94FA3" w:rsidRDefault="005540E1" w:rsidP="00C94FA3">
      <w:pPr>
        <w:spacing w:after="0" w:line="360" w:lineRule="auto"/>
        <w:ind w:firstLine="360"/>
        <w:rPr>
          <w:i/>
          <w:iCs/>
          <w:sz w:val="20"/>
          <w:szCs w:val="20"/>
        </w:rPr>
      </w:pPr>
      <w:r w:rsidRPr="00C94FA3">
        <w:rPr>
          <w:i/>
          <w:iCs/>
          <w:sz w:val="20"/>
          <w:szCs w:val="20"/>
        </w:rPr>
        <w:t>e.g. Macbeth chooses not to confide in Lady Macbeth about the murder of Banquo</w:t>
      </w:r>
      <w:r w:rsidR="001F4E01">
        <w:rPr>
          <w:i/>
          <w:iCs/>
          <w:sz w:val="20"/>
          <w:szCs w:val="20"/>
        </w:rPr>
        <w:t xml:space="preserve"> in A3-A2</w:t>
      </w:r>
    </w:p>
    <w:p w14:paraId="64D20B32" w14:textId="77777777" w:rsidR="00C94FA3" w:rsidRPr="00C94FA3" w:rsidRDefault="00C94FA3" w:rsidP="005540E1">
      <w:pPr>
        <w:pStyle w:val="ListParagraph"/>
        <w:spacing w:after="0" w:line="360" w:lineRule="auto"/>
        <w:rPr>
          <w:i/>
          <w:iCs/>
          <w:sz w:val="4"/>
          <w:szCs w:val="4"/>
        </w:rPr>
      </w:pPr>
    </w:p>
    <w:p w14:paraId="5F5685DF" w14:textId="3DCF70DA" w:rsidR="00A439D6" w:rsidRDefault="00AB3ECF" w:rsidP="00A439D6">
      <w:pPr>
        <w:pStyle w:val="ListParagraph"/>
        <w:numPr>
          <w:ilvl w:val="0"/>
          <w:numId w:val="31"/>
        </w:numPr>
        <w:spacing w:after="0" w:line="360" w:lineRule="auto"/>
      </w:pPr>
      <w:r>
        <w:t xml:space="preserve">Explore how </w:t>
      </w:r>
      <w:r w:rsidR="00A52349">
        <w:t xml:space="preserve">other </w:t>
      </w:r>
      <w:r w:rsidR="00914E37">
        <w:t xml:space="preserve">images in the play </w:t>
      </w:r>
      <w:r>
        <w:t>(</w:t>
      </w:r>
      <w:r w:rsidR="00914E37">
        <w:t>like darkness and stormy weather</w:t>
      </w:r>
      <w:r>
        <w:t>) are significant</w:t>
      </w:r>
    </w:p>
    <w:p w14:paraId="0901D6F7" w14:textId="28380BBA" w:rsidR="005540E1" w:rsidRPr="00C94FA3" w:rsidRDefault="00C94FA3" w:rsidP="00C94FA3">
      <w:pPr>
        <w:pStyle w:val="ListParagraph"/>
        <w:spacing w:after="0" w:line="360" w:lineRule="auto"/>
        <w:ind w:left="360"/>
        <w:rPr>
          <w:i/>
          <w:iCs/>
          <w:sz w:val="20"/>
          <w:szCs w:val="20"/>
        </w:rPr>
      </w:pPr>
      <w:r w:rsidRPr="00C94FA3">
        <w:rPr>
          <w:i/>
          <w:iCs/>
          <w:sz w:val="20"/>
          <w:szCs w:val="20"/>
        </w:rPr>
        <w:t>e</w:t>
      </w:r>
      <w:r w:rsidR="005540E1" w:rsidRPr="00C94FA3">
        <w:rPr>
          <w:i/>
          <w:iCs/>
          <w:sz w:val="20"/>
          <w:szCs w:val="20"/>
        </w:rPr>
        <w:t xml:space="preserve">.g. </w:t>
      </w:r>
      <w:r w:rsidRPr="00C94FA3">
        <w:rPr>
          <w:i/>
          <w:iCs/>
          <w:sz w:val="20"/>
          <w:szCs w:val="20"/>
        </w:rPr>
        <w:t>Ross and the Old Man discuss the perpetual darkness</w:t>
      </w:r>
      <w:r w:rsidR="001176E5">
        <w:rPr>
          <w:i/>
          <w:iCs/>
          <w:sz w:val="20"/>
          <w:szCs w:val="20"/>
        </w:rPr>
        <w:t xml:space="preserve"> that follows Duncan’s murder</w:t>
      </w:r>
      <w:r w:rsidRPr="00C94FA3">
        <w:rPr>
          <w:i/>
          <w:iCs/>
          <w:sz w:val="20"/>
          <w:szCs w:val="20"/>
        </w:rPr>
        <w:t xml:space="preserve"> in A2-S4</w:t>
      </w:r>
    </w:p>
    <w:p w14:paraId="2FBF61A5" w14:textId="77777777" w:rsidR="00C94FA3" w:rsidRPr="00C94FA3" w:rsidRDefault="00C94FA3" w:rsidP="005540E1">
      <w:pPr>
        <w:pStyle w:val="ListParagraph"/>
        <w:spacing w:after="0" w:line="360" w:lineRule="auto"/>
        <w:rPr>
          <w:sz w:val="4"/>
          <w:szCs w:val="4"/>
        </w:rPr>
      </w:pPr>
    </w:p>
    <w:p w14:paraId="238835A1" w14:textId="317202F9" w:rsidR="001E29C0" w:rsidRDefault="00D80861" w:rsidP="001E29C0">
      <w:pPr>
        <w:pStyle w:val="ListParagraph"/>
        <w:numPr>
          <w:ilvl w:val="0"/>
          <w:numId w:val="31"/>
        </w:numPr>
        <w:spacing w:after="0" w:line="360" w:lineRule="auto"/>
      </w:pPr>
      <w:r>
        <w:t>Develop your analysis by making stronger links with other relevant scenes</w:t>
      </w:r>
    </w:p>
    <w:p w14:paraId="6ABEC6F3" w14:textId="4B30FDBC" w:rsidR="001E29C0" w:rsidRPr="00051D1C" w:rsidRDefault="001E29C0" w:rsidP="001E29C0">
      <w:pPr>
        <w:pStyle w:val="ListParagraph"/>
        <w:spacing w:after="0" w:line="360" w:lineRule="auto"/>
        <w:ind w:left="360"/>
        <w:rPr>
          <w:i/>
          <w:iCs/>
          <w:sz w:val="20"/>
          <w:szCs w:val="20"/>
        </w:rPr>
      </w:pPr>
      <w:r w:rsidRPr="00051D1C">
        <w:rPr>
          <w:i/>
          <w:iCs/>
          <w:sz w:val="20"/>
          <w:szCs w:val="20"/>
        </w:rPr>
        <w:t xml:space="preserve">e.g. </w:t>
      </w:r>
      <w:r w:rsidR="00E82864">
        <w:rPr>
          <w:i/>
          <w:iCs/>
          <w:sz w:val="20"/>
          <w:szCs w:val="20"/>
        </w:rPr>
        <w:t>Try to focus on a broad section of the play and not just the opening scenes</w:t>
      </w:r>
    </w:p>
    <w:p w14:paraId="20BFD21D" w14:textId="77777777" w:rsidR="00643899" w:rsidRPr="00643899" w:rsidRDefault="00643899" w:rsidP="001E29C0">
      <w:pPr>
        <w:pStyle w:val="ListParagraph"/>
        <w:spacing w:after="0" w:line="360" w:lineRule="auto"/>
        <w:ind w:left="360"/>
        <w:rPr>
          <w:sz w:val="4"/>
          <w:szCs w:val="4"/>
        </w:rPr>
      </w:pPr>
    </w:p>
    <w:p w14:paraId="0E55DB24" w14:textId="46AF4056" w:rsidR="0080463C" w:rsidRDefault="0080463C" w:rsidP="0080463C">
      <w:pPr>
        <w:pStyle w:val="ListParagraph"/>
        <w:numPr>
          <w:ilvl w:val="0"/>
          <w:numId w:val="31"/>
        </w:numPr>
        <w:spacing w:after="0" w:line="360" w:lineRule="auto"/>
      </w:pPr>
      <w:r>
        <w:t xml:space="preserve">Develop your analysis by exploring the </w:t>
      </w:r>
      <w:r w:rsidR="008E1D9B">
        <w:t>social and political issues of the time</w:t>
      </w:r>
    </w:p>
    <w:p w14:paraId="5853DC57" w14:textId="1F04C31A" w:rsidR="001E29C0" w:rsidRDefault="001E29C0" w:rsidP="001E29C0">
      <w:pPr>
        <w:pStyle w:val="ListParagraph"/>
        <w:spacing w:after="0" w:line="360" w:lineRule="auto"/>
        <w:ind w:left="360"/>
        <w:rPr>
          <w:i/>
          <w:iCs/>
          <w:sz w:val="20"/>
          <w:szCs w:val="20"/>
        </w:rPr>
      </w:pPr>
      <w:r w:rsidRPr="00643899">
        <w:rPr>
          <w:i/>
          <w:iCs/>
          <w:sz w:val="20"/>
          <w:szCs w:val="20"/>
        </w:rPr>
        <w:t xml:space="preserve">e.g. </w:t>
      </w:r>
      <w:r w:rsidR="008E1D9B" w:rsidRPr="00643899">
        <w:rPr>
          <w:i/>
          <w:iCs/>
          <w:sz w:val="20"/>
          <w:szCs w:val="20"/>
        </w:rPr>
        <w:t xml:space="preserve">James I </w:t>
      </w:r>
      <w:r w:rsidR="00643899" w:rsidRPr="00643899">
        <w:rPr>
          <w:i/>
          <w:iCs/>
          <w:sz w:val="20"/>
          <w:szCs w:val="20"/>
        </w:rPr>
        <w:t>was fearful of threats to his kingship</w:t>
      </w:r>
      <w:r w:rsidR="001D56F7">
        <w:rPr>
          <w:i/>
          <w:iCs/>
          <w:sz w:val="20"/>
          <w:szCs w:val="20"/>
        </w:rPr>
        <w:t xml:space="preserve"> and England was politically divided at the time</w:t>
      </w:r>
    </w:p>
    <w:p w14:paraId="1773E5B4" w14:textId="77777777" w:rsidR="00643899" w:rsidRPr="00643899" w:rsidRDefault="00643899" w:rsidP="001E29C0">
      <w:pPr>
        <w:pStyle w:val="ListParagraph"/>
        <w:spacing w:after="0" w:line="360" w:lineRule="auto"/>
        <w:ind w:left="360"/>
        <w:rPr>
          <w:i/>
          <w:iCs/>
          <w:sz w:val="4"/>
          <w:szCs w:val="4"/>
        </w:rPr>
      </w:pPr>
    </w:p>
    <w:p w14:paraId="68AEC991" w14:textId="67E7D401" w:rsidR="00D80861" w:rsidRDefault="00D80861" w:rsidP="00D80861">
      <w:pPr>
        <w:pStyle w:val="ListParagraph"/>
        <w:numPr>
          <w:ilvl w:val="0"/>
          <w:numId w:val="31"/>
        </w:numPr>
        <w:spacing w:after="0" w:line="360" w:lineRule="auto"/>
      </w:pPr>
      <w:r>
        <w:t xml:space="preserve">Develop your existing points further by </w:t>
      </w:r>
      <w:r w:rsidR="00A05B9F">
        <w:t>analysing Shakespeare’s use of language</w:t>
      </w:r>
    </w:p>
    <w:p w14:paraId="71FDD735" w14:textId="1B3FD357" w:rsidR="00643899" w:rsidRPr="00942EB3" w:rsidRDefault="009E28D6" w:rsidP="00942EB3">
      <w:pPr>
        <w:spacing w:line="22" w:lineRule="atLeast"/>
        <w:ind w:firstLine="360"/>
        <w:rPr>
          <w:rFonts w:asciiTheme="majorHAnsi" w:hAnsiTheme="majorHAnsi" w:cstheme="majorHAnsi"/>
          <w:i/>
          <w:iCs/>
          <w:sz w:val="20"/>
          <w:szCs w:val="20"/>
        </w:rPr>
      </w:pPr>
      <w:r w:rsidRPr="002D239C">
        <w:rPr>
          <w:i/>
          <w:iCs/>
          <w:sz w:val="20"/>
          <w:szCs w:val="20"/>
        </w:rPr>
        <w:t xml:space="preserve">e.g. </w:t>
      </w:r>
      <w:r w:rsidR="001D56F7">
        <w:rPr>
          <w:rFonts w:asciiTheme="majorHAnsi" w:hAnsiTheme="majorHAnsi" w:cstheme="majorHAnsi"/>
          <w:i/>
          <w:iCs/>
          <w:sz w:val="20"/>
          <w:szCs w:val="20"/>
        </w:rPr>
        <w:t>There is a contrast between Macbeth anxious questioning and Lady Macbeth’s bold exclamation</w:t>
      </w:r>
    </w:p>
    <w:p w14:paraId="220341BB" w14:textId="77777777" w:rsidR="00D80861" w:rsidRPr="00A439D6" w:rsidRDefault="00D80861" w:rsidP="00D80861">
      <w:pPr>
        <w:spacing w:after="0" w:line="360" w:lineRule="auto"/>
      </w:pPr>
    </w:p>
    <w:p w14:paraId="68A59A26" w14:textId="3001A048" w:rsidR="002D239C" w:rsidRPr="002D239C" w:rsidRDefault="002D239C" w:rsidP="007E3E10">
      <w:pPr>
        <w:spacing w:after="0" w:line="360" w:lineRule="auto"/>
        <w:rPr>
          <w:b/>
          <w:bCs/>
          <w:sz w:val="24"/>
          <w:szCs w:val="24"/>
        </w:rPr>
      </w:pPr>
      <w:r w:rsidRPr="002D239C">
        <w:rPr>
          <w:b/>
          <w:bCs/>
          <w:sz w:val="24"/>
          <w:szCs w:val="24"/>
        </w:rPr>
        <w:t>Academic Writing Targets</w:t>
      </w:r>
    </w:p>
    <w:p w14:paraId="36E69BE4" w14:textId="77777777" w:rsidR="002D239C" w:rsidRPr="002D239C" w:rsidRDefault="002D239C" w:rsidP="007E3E10">
      <w:pPr>
        <w:spacing w:after="0" w:line="360" w:lineRule="auto"/>
        <w:rPr>
          <w:b/>
          <w:bCs/>
          <w:sz w:val="4"/>
          <w:szCs w:val="4"/>
        </w:rPr>
      </w:pPr>
    </w:p>
    <w:p w14:paraId="5BEA613A" w14:textId="18FE099C" w:rsidR="0001719E" w:rsidRDefault="000F1F98" w:rsidP="0080463C">
      <w:pPr>
        <w:pStyle w:val="ListParagraph"/>
        <w:numPr>
          <w:ilvl w:val="0"/>
          <w:numId w:val="32"/>
        </w:numPr>
        <w:spacing w:after="0" w:line="360" w:lineRule="auto"/>
      </w:pPr>
      <w:r w:rsidRPr="000971A9">
        <w:t xml:space="preserve">Start each paragraph </w:t>
      </w:r>
      <w:r w:rsidRPr="000F1F98">
        <w:t>with a clear topic sentence</w:t>
      </w:r>
      <w:r w:rsidRPr="000971A9">
        <w:t xml:space="preserve"> that directly addresses the </w:t>
      </w:r>
      <w:r>
        <w:t>essay question</w:t>
      </w:r>
    </w:p>
    <w:p w14:paraId="349DB095" w14:textId="0414D3DE" w:rsidR="000F1F98" w:rsidRPr="002D239C" w:rsidRDefault="005E557F" w:rsidP="005E557F">
      <w:pPr>
        <w:pStyle w:val="ListParagraph"/>
        <w:spacing w:after="0" w:line="360" w:lineRule="auto"/>
        <w:ind w:left="360"/>
        <w:rPr>
          <w:i/>
          <w:iCs/>
          <w:sz w:val="20"/>
          <w:szCs w:val="20"/>
        </w:rPr>
      </w:pPr>
      <w:r w:rsidRPr="002D239C">
        <w:rPr>
          <w:i/>
          <w:iCs/>
          <w:sz w:val="20"/>
          <w:szCs w:val="20"/>
        </w:rPr>
        <w:t xml:space="preserve">e.g. </w:t>
      </w:r>
      <w:r w:rsidR="002D239C" w:rsidRPr="002D239C">
        <w:rPr>
          <w:i/>
          <w:iCs/>
          <w:sz w:val="20"/>
          <w:szCs w:val="20"/>
        </w:rPr>
        <w:t>In this scene, Shakespeare reveals the growing tension between Macbeth and Lady Macbet</w:t>
      </w:r>
      <w:r w:rsidR="002D239C">
        <w:rPr>
          <w:i/>
          <w:iCs/>
          <w:sz w:val="20"/>
          <w:szCs w:val="20"/>
        </w:rPr>
        <w:t>h...</w:t>
      </w:r>
    </w:p>
    <w:p w14:paraId="460A2806" w14:textId="77777777" w:rsidR="000971A9" w:rsidRPr="00294BA2" w:rsidRDefault="000971A9" w:rsidP="007E3E10">
      <w:pPr>
        <w:spacing w:after="0" w:line="360" w:lineRule="auto"/>
        <w:rPr>
          <w:sz w:val="4"/>
          <w:szCs w:val="4"/>
        </w:rPr>
      </w:pPr>
    </w:p>
    <w:p w14:paraId="63ABE00D" w14:textId="534D9114" w:rsidR="000375EE" w:rsidRDefault="000375EE" w:rsidP="00B351E6">
      <w:pPr>
        <w:pStyle w:val="ListParagraph"/>
        <w:numPr>
          <w:ilvl w:val="0"/>
          <w:numId w:val="32"/>
        </w:numPr>
        <w:spacing w:after="0" w:line="360" w:lineRule="auto"/>
      </w:pPr>
      <w:r w:rsidRPr="000375EE">
        <w:t>Use appositives</w:t>
      </w:r>
      <w:r w:rsidRPr="000971A9">
        <w:t xml:space="preserve"> (</w:t>
      </w:r>
      <w:r w:rsidR="00FD055A">
        <w:t xml:space="preserve">i.e. </w:t>
      </w:r>
      <w:r w:rsidRPr="000971A9">
        <w:t xml:space="preserve">extra information </w:t>
      </w:r>
      <w:r w:rsidR="001404F2">
        <w:t>placed within</w:t>
      </w:r>
      <w:r w:rsidRPr="000971A9">
        <w:t xml:space="preserve"> commas) to add </w:t>
      </w:r>
      <w:r w:rsidR="00E60504">
        <w:t>depth to your analysis</w:t>
      </w:r>
    </w:p>
    <w:p w14:paraId="6ABE03B8" w14:textId="59D0CFE5" w:rsidR="000375EE" w:rsidRPr="00173BFE" w:rsidRDefault="009A70AC" w:rsidP="001404F2">
      <w:pPr>
        <w:spacing w:after="0" w:line="360" w:lineRule="auto"/>
        <w:ind w:left="360"/>
        <w:rPr>
          <w:i/>
          <w:iCs/>
          <w:sz w:val="20"/>
          <w:szCs w:val="20"/>
        </w:rPr>
      </w:pPr>
      <w:r w:rsidRPr="00173BFE">
        <w:rPr>
          <w:i/>
          <w:iCs/>
          <w:sz w:val="20"/>
          <w:szCs w:val="20"/>
        </w:rPr>
        <w:t xml:space="preserve">e.g. Lady Macbeth, frustrated at Macbeth’s inability to remain calm, </w:t>
      </w:r>
      <w:r w:rsidR="00173BFE">
        <w:rPr>
          <w:i/>
          <w:iCs/>
          <w:sz w:val="20"/>
          <w:szCs w:val="20"/>
        </w:rPr>
        <w:t>accuses him of...</w:t>
      </w:r>
    </w:p>
    <w:p w14:paraId="553A3128" w14:textId="43AEA2FC" w:rsidR="00173BFE" w:rsidRPr="00294BA2" w:rsidRDefault="00173BFE" w:rsidP="007E3E10">
      <w:pPr>
        <w:spacing w:after="0" w:line="360" w:lineRule="auto"/>
        <w:rPr>
          <w:sz w:val="4"/>
          <w:szCs w:val="4"/>
        </w:rPr>
      </w:pPr>
    </w:p>
    <w:p w14:paraId="6F7E22E5" w14:textId="108B5A9B" w:rsidR="00173BFE" w:rsidRDefault="005F27B3" w:rsidP="00173BFE">
      <w:pPr>
        <w:pStyle w:val="ListParagraph"/>
        <w:numPr>
          <w:ilvl w:val="0"/>
          <w:numId w:val="32"/>
        </w:numPr>
        <w:spacing w:after="0" w:line="360" w:lineRule="auto"/>
      </w:pPr>
      <w:r>
        <w:t>Choose language that conveys a formal tone</w:t>
      </w:r>
      <w:r w:rsidR="00A54C86">
        <w:t xml:space="preserve"> (and avoid using words that </w:t>
      </w:r>
      <w:r w:rsidR="00CF2BD7">
        <w:t>are ‘chatty’</w:t>
      </w:r>
      <w:r w:rsidR="00E34825">
        <w:t>)</w:t>
      </w:r>
    </w:p>
    <w:p w14:paraId="4E476269" w14:textId="4E579A5F" w:rsidR="000971A9" w:rsidRDefault="00D31C9F" w:rsidP="00DC16E2">
      <w:pPr>
        <w:pStyle w:val="ListParagraph"/>
        <w:spacing w:after="0" w:line="360" w:lineRule="auto"/>
        <w:ind w:left="360"/>
        <w:rPr>
          <w:i/>
          <w:iCs/>
          <w:sz w:val="20"/>
          <w:szCs w:val="20"/>
        </w:rPr>
      </w:pPr>
      <w:r w:rsidRPr="00B01EDD">
        <w:rPr>
          <w:i/>
          <w:iCs/>
          <w:sz w:val="20"/>
          <w:szCs w:val="20"/>
        </w:rPr>
        <w:t xml:space="preserve">e.g. </w:t>
      </w:r>
      <w:r w:rsidR="005F27B3" w:rsidRPr="005F27B3">
        <w:rPr>
          <w:i/>
          <w:iCs/>
          <w:sz w:val="20"/>
          <w:szCs w:val="20"/>
        </w:rPr>
        <w:t xml:space="preserve">Macbeth is deeply disturbed </w:t>
      </w:r>
      <w:r w:rsidR="00A54C86">
        <w:rPr>
          <w:i/>
          <w:iCs/>
          <w:sz w:val="20"/>
          <w:szCs w:val="20"/>
        </w:rPr>
        <w:t>when he arrives on stage after the murder of Duncan...</w:t>
      </w:r>
    </w:p>
    <w:p w14:paraId="3DC881AA" w14:textId="77777777" w:rsidR="005C48B0" w:rsidRPr="005C48B0" w:rsidRDefault="005C48B0" w:rsidP="00DC16E2">
      <w:pPr>
        <w:pStyle w:val="ListParagraph"/>
        <w:spacing w:after="0" w:line="360" w:lineRule="auto"/>
        <w:ind w:left="360"/>
        <w:rPr>
          <w:i/>
          <w:iCs/>
          <w:sz w:val="4"/>
          <w:szCs w:val="4"/>
        </w:rPr>
      </w:pPr>
    </w:p>
    <w:p w14:paraId="3BBA2E5C" w14:textId="307BD192" w:rsidR="006C2D20" w:rsidRDefault="006C2D20" w:rsidP="006C2D20">
      <w:pPr>
        <w:pStyle w:val="ListParagraph"/>
        <w:numPr>
          <w:ilvl w:val="0"/>
          <w:numId w:val="32"/>
        </w:numPr>
        <w:spacing w:after="0" w:line="360" w:lineRule="auto"/>
      </w:pPr>
      <w:r>
        <w:t xml:space="preserve">Embed short quotations into your sentences </w:t>
      </w:r>
      <w:r w:rsidR="005C48B0">
        <w:t>when you</w:t>
      </w:r>
      <w:r w:rsidR="002B5806">
        <w:t xml:space="preserve"> </w:t>
      </w:r>
      <w:r w:rsidR="005C48B0">
        <w:t>form a point</w:t>
      </w:r>
    </w:p>
    <w:p w14:paraId="3BDA2B41" w14:textId="0F161004" w:rsidR="006C2D20" w:rsidRPr="00DC16E2" w:rsidRDefault="006C2D20" w:rsidP="00DC16E2">
      <w:pPr>
        <w:pStyle w:val="ListParagraph"/>
        <w:spacing w:after="0" w:line="360" w:lineRule="auto"/>
        <w:ind w:left="360"/>
        <w:rPr>
          <w:i/>
          <w:iCs/>
          <w:sz w:val="20"/>
          <w:szCs w:val="20"/>
        </w:rPr>
      </w:pPr>
      <w:r w:rsidRPr="00B01EDD">
        <w:rPr>
          <w:i/>
          <w:iCs/>
          <w:sz w:val="20"/>
          <w:szCs w:val="20"/>
        </w:rPr>
        <w:t xml:space="preserve">e.g. </w:t>
      </w:r>
      <w:r>
        <w:rPr>
          <w:i/>
          <w:iCs/>
          <w:sz w:val="20"/>
          <w:szCs w:val="20"/>
        </w:rPr>
        <w:t>Lady Macbeth accuses Macbeth of being ‘infirm of purpose’ when he re</w:t>
      </w:r>
      <w:r w:rsidR="005C48B0">
        <w:rPr>
          <w:i/>
          <w:iCs/>
          <w:sz w:val="20"/>
          <w:szCs w:val="20"/>
        </w:rPr>
        <w:t>fuses to...</w:t>
      </w:r>
    </w:p>
    <w:sectPr w:rsidR="006C2D20" w:rsidRPr="00DC1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56B"/>
    <w:multiLevelType w:val="multilevel"/>
    <w:tmpl w:val="5BD8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B31A5"/>
    <w:multiLevelType w:val="multilevel"/>
    <w:tmpl w:val="AB40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94585"/>
    <w:multiLevelType w:val="multilevel"/>
    <w:tmpl w:val="6DC2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74035"/>
    <w:multiLevelType w:val="multilevel"/>
    <w:tmpl w:val="C41C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7300"/>
    <w:multiLevelType w:val="multilevel"/>
    <w:tmpl w:val="174E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B275D"/>
    <w:multiLevelType w:val="hybridMultilevel"/>
    <w:tmpl w:val="9BB63CC2"/>
    <w:lvl w:ilvl="0" w:tplc="DE8C27B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1719A"/>
    <w:multiLevelType w:val="multilevel"/>
    <w:tmpl w:val="DAF6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504BF"/>
    <w:multiLevelType w:val="multilevel"/>
    <w:tmpl w:val="649A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B0B99"/>
    <w:multiLevelType w:val="multilevel"/>
    <w:tmpl w:val="5580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D06C3"/>
    <w:multiLevelType w:val="multilevel"/>
    <w:tmpl w:val="2438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A224F"/>
    <w:multiLevelType w:val="multilevel"/>
    <w:tmpl w:val="B5BA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D11A2"/>
    <w:multiLevelType w:val="multilevel"/>
    <w:tmpl w:val="6B8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82841"/>
    <w:multiLevelType w:val="hybridMultilevel"/>
    <w:tmpl w:val="E78A2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0011F"/>
    <w:multiLevelType w:val="multilevel"/>
    <w:tmpl w:val="71F4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D65892"/>
    <w:multiLevelType w:val="hybridMultilevel"/>
    <w:tmpl w:val="9964210C"/>
    <w:lvl w:ilvl="0" w:tplc="E27E9D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5D6297"/>
    <w:multiLevelType w:val="hybridMultilevel"/>
    <w:tmpl w:val="D7D22760"/>
    <w:lvl w:ilvl="0" w:tplc="E27E9D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016A61"/>
    <w:multiLevelType w:val="multilevel"/>
    <w:tmpl w:val="97FA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603014"/>
    <w:multiLevelType w:val="multilevel"/>
    <w:tmpl w:val="59C8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1E6DF7"/>
    <w:multiLevelType w:val="multilevel"/>
    <w:tmpl w:val="B872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97499C"/>
    <w:multiLevelType w:val="multilevel"/>
    <w:tmpl w:val="705A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C36684"/>
    <w:multiLevelType w:val="hybridMultilevel"/>
    <w:tmpl w:val="F91AF5DA"/>
    <w:lvl w:ilvl="0" w:tplc="E27E9D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04243F"/>
    <w:multiLevelType w:val="multilevel"/>
    <w:tmpl w:val="61FE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D46059"/>
    <w:multiLevelType w:val="hybridMultilevel"/>
    <w:tmpl w:val="5AFAACC2"/>
    <w:lvl w:ilvl="0" w:tplc="E27E9D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0E0843"/>
    <w:multiLevelType w:val="multilevel"/>
    <w:tmpl w:val="67DA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AC16B4"/>
    <w:multiLevelType w:val="hybridMultilevel"/>
    <w:tmpl w:val="4508D6CC"/>
    <w:lvl w:ilvl="0" w:tplc="DE8C27B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821AD3"/>
    <w:multiLevelType w:val="multilevel"/>
    <w:tmpl w:val="8F3A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335EE"/>
    <w:multiLevelType w:val="multilevel"/>
    <w:tmpl w:val="7022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AE3B60"/>
    <w:multiLevelType w:val="multilevel"/>
    <w:tmpl w:val="3DD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B254C6"/>
    <w:multiLevelType w:val="hybridMultilevel"/>
    <w:tmpl w:val="E18EB316"/>
    <w:lvl w:ilvl="0" w:tplc="E3220A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7BE404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1EB9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576B9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EC6B6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F06A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4A4E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D5657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F0EC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7A322D99"/>
    <w:multiLevelType w:val="multilevel"/>
    <w:tmpl w:val="EDAA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1E6FB9"/>
    <w:multiLevelType w:val="hybridMultilevel"/>
    <w:tmpl w:val="C11AA4EA"/>
    <w:lvl w:ilvl="0" w:tplc="E27E9D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E7B29"/>
    <w:multiLevelType w:val="multilevel"/>
    <w:tmpl w:val="311C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4F42DB"/>
    <w:multiLevelType w:val="multilevel"/>
    <w:tmpl w:val="1E80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459239">
    <w:abstractNumId w:val="10"/>
  </w:num>
  <w:num w:numId="2" w16cid:durableId="266087183">
    <w:abstractNumId w:val="17"/>
  </w:num>
  <w:num w:numId="3" w16cid:durableId="1829322669">
    <w:abstractNumId w:val="8"/>
  </w:num>
  <w:num w:numId="4" w16cid:durableId="665133153">
    <w:abstractNumId w:val="0"/>
  </w:num>
  <w:num w:numId="5" w16cid:durableId="1036465441">
    <w:abstractNumId w:val="26"/>
  </w:num>
  <w:num w:numId="6" w16cid:durableId="1690330901">
    <w:abstractNumId w:val="32"/>
  </w:num>
  <w:num w:numId="7" w16cid:durableId="1398481129">
    <w:abstractNumId w:val="18"/>
  </w:num>
  <w:num w:numId="8" w16cid:durableId="100423034">
    <w:abstractNumId w:val="11"/>
  </w:num>
  <w:num w:numId="9" w16cid:durableId="2037778758">
    <w:abstractNumId w:val="23"/>
  </w:num>
  <w:num w:numId="10" w16cid:durableId="767119283">
    <w:abstractNumId w:val="1"/>
  </w:num>
  <w:num w:numId="11" w16cid:durableId="244651725">
    <w:abstractNumId w:val="16"/>
  </w:num>
  <w:num w:numId="12" w16cid:durableId="146636130">
    <w:abstractNumId w:val="25"/>
  </w:num>
  <w:num w:numId="13" w16cid:durableId="4944852">
    <w:abstractNumId w:val="20"/>
  </w:num>
  <w:num w:numId="14" w16cid:durableId="1138886937">
    <w:abstractNumId w:val="12"/>
  </w:num>
  <w:num w:numId="15" w16cid:durableId="1393582865">
    <w:abstractNumId w:val="22"/>
  </w:num>
  <w:num w:numId="16" w16cid:durableId="1283153555">
    <w:abstractNumId w:val="6"/>
  </w:num>
  <w:num w:numId="17" w16cid:durableId="774249830">
    <w:abstractNumId w:val="27"/>
  </w:num>
  <w:num w:numId="18" w16cid:durableId="913861318">
    <w:abstractNumId w:val="29"/>
  </w:num>
  <w:num w:numId="19" w16cid:durableId="79983810">
    <w:abstractNumId w:val="2"/>
  </w:num>
  <w:num w:numId="20" w16cid:durableId="1643728678">
    <w:abstractNumId w:val="3"/>
  </w:num>
  <w:num w:numId="21" w16cid:durableId="622619263">
    <w:abstractNumId w:val="7"/>
  </w:num>
  <w:num w:numId="22" w16cid:durableId="1051347613">
    <w:abstractNumId w:val="21"/>
  </w:num>
  <w:num w:numId="23" w16cid:durableId="860047927">
    <w:abstractNumId w:val="9"/>
  </w:num>
  <w:num w:numId="24" w16cid:durableId="1130012">
    <w:abstractNumId w:val="19"/>
  </w:num>
  <w:num w:numId="25" w16cid:durableId="1376738765">
    <w:abstractNumId w:val="4"/>
  </w:num>
  <w:num w:numId="26" w16cid:durableId="310645523">
    <w:abstractNumId w:val="13"/>
  </w:num>
  <w:num w:numId="27" w16cid:durableId="97912094">
    <w:abstractNumId w:val="31"/>
  </w:num>
  <w:num w:numId="28" w16cid:durableId="1224833579">
    <w:abstractNumId w:val="5"/>
  </w:num>
  <w:num w:numId="29" w16cid:durableId="73555139">
    <w:abstractNumId w:val="24"/>
  </w:num>
  <w:num w:numId="30" w16cid:durableId="231040656">
    <w:abstractNumId w:val="30"/>
  </w:num>
  <w:num w:numId="31" w16cid:durableId="1825582711">
    <w:abstractNumId w:val="14"/>
  </w:num>
  <w:num w:numId="32" w16cid:durableId="1223757612">
    <w:abstractNumId w:val="15"/>
  </w:num>
  <w:num w:numId="33" w16cid:durableId="18806233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5E"/>
    <w:rsid w:val="00014B1B"/>
    <w:rsid w:val="0001719E"/>
    <w:rsid w:val="00020107"/>
    <w:rsid w:val="00033ED0"/>
    <w:rsid w:val="000366AB"/>
    <w:rsid w:val="000375EE"/>
    <w:rsid w:val="00037EDB"/>
    <w:rsid w:val="000401C4"/>
    <w:rsid w:val="0004441B"/>
    <w:rsid w:val="00047761"/>
    <w:rsid w:val="00051D1C"/>
    <w:rsid w:val="0006077C"/>
    <w:rsid w:val="00061CDB"/>
    <w:rsid w:val="00074701"/>
    <w:rsid w:val="00092D2A"/>
    <w:rsid w:val="000971A9"/>
    <w:rsid w:val="000B715A"/>
    <w:rsid w:val="000B7A14"/>
    <w:rsid w:val="000D3B55"/>
    <w:rsid w:val="000D56AB"/>
    <w:rsid w:val="000D65D1"/>
    <w:rsid w:val="000E10B5"/>
    <w:rsid w:val="000F1F98"/>
    <w:rsid w:val="000F2AC7"/>
    <w:rsid w:val="001176E5"/>
    <w:rsid w:val="001366DD"/>
    <w:rsid w:val="001404F2"/>
    <w:rsid w:val="00155658"/>
    <w:rsid w:val="00173BFE"/>
    <w:rsid w:val="001771FE"/>
    <w:rsid w:val="0017744F"/>
    <w:rsid w:val="001B7930"/>
    <w:rsid w:val="001C19BE"/>
    <w:rsid w:val="001D56F7"/>
    <w:rsid w:val="001E29C0"/>
    <w:rsid w:val="001E331B"/>
    <w:rsid w:val="001F4E01"/>
    <w:rsid w:val="0022400B"/>
    <w:rsid w:val="00260E81"/>
    <w:rsid w:val="002749B4"/>
    <w:rsid w:val="002847FA"/>
    <w:rsid w:val="0028623B"/>
    <w:rsid w:val="00287FC1"/>
    <w:rsid w:val="0029462D"/>
    <w:rsid w:val="00294BA2"/>
    <w:rsid w:val="002B5806"/>
    <w:rsid w:val="002C0093"/>
    <w:rsid w:val="002C48D5"/>
    <w:rsid w:val="002D0E18"/>
    <w:rsid w:val="002D239C"/>
    <w:rsid w:val="00301248"/>
    <w:rsid w:val="003018BC"/>
    <w:rsid w:val="00311242"/>
    <w:rsid w:val="003143D7"/>
    <w:rsid w:val="0033735B"/>
    <w:rsid w:val="00352B86"/>
    <w:rsid w:val="00365DD9"/>
    <w:rsid w:val="003842A9"/>
    <w:rsid w:val="003854DB"/>
    <w:rsid w:val="003B68C3"/>
    <w:rsid w:val="003C6CFD"/>
    <w:rsid w:val="003D52A6"/>
    <w:rsid w:val="00413C5E"/>
    <w:rsid w:val="0046009B"/>
    <w:rsid w:val="00480201"/>
    <w:rsid w:val="00494D58"/>
    <w:rsid w:val="004C026D"/>
    <w:rsid w:val="004F7D64"/>
    <w:rsid w:val="00501C16"/>
    <w:rsid w:val="005205F7"/>
    <w:rsid w:val="00532DB8"/>
    <w:rsid w:val="00542C98"/>
    <w:rsid w:val="00545DA2"/>
    <w:rsid w:val="005540E1"/>
    <w:rsid w:val="005B6811"/>
    <w:rsid w:val="005C3594"/>
    <w:rsid w:val="005C48B0"/>
    <w:rsid w:val="005E1412"/>
    <w:rsid w:val="005E557F"/>
    <w:rsid w:val="005F0611"/>
    <w:rsid w:val="005F250F"/>
    <w:rsid w:val="005F27B3"/>
    <w:rsid w:val="00612EB6"/>
    <w:rsid w:val="006150AF"/>
    <w:rsid w:val="00641F2B"/>
    <w:rsid w:val="00643899"/>
    <w:rsid w:val="00663ED8"/>
    <w:rsid w:val="00666B5E"/>
    <w:rsid w:val="0069763F"/>
    <w:rsid w:val="006A76A0"/>
    <w:rsid w:val="006C2D20"/>
    <w:rsid w:val="006F05E2"/>
    <w:rsid w:val="00744B36"/>
    <w:rsid w:val="00755162"/>
    <w:rsid w:val="0077554A"/>
    <w:rsid w:val="007822F8"/>
    <w:rsid w:val="00782E1E"/>
    <w:rsid w:val="007C192F"/>
    <w:rsid w:val="007D099D"/>
    <w:rsid w:val="007E3E10"/>
    <w:rsid w:val="007F0798"/>
    <w:rsid w:val="007F5667"/>
    <w:rsid w:val="0080003B"/>
    <w:rsid w:val="0080463C"/>
    <w:rsid w:val="00861226"/>
    <w:rsid w:val="00863892"/>
    <w:rsid w:val="00864275"/>
    <w:rsid w:val="0089606E"/>
    <w:rsid w:val="008B3CFF"/>
    <w:rsid w:val="008E1D9B"/>
    <w:rsid w:val="009025FA"/>
    <w:rsid w:val="00911671"/>
    <w:rsid w:val="00914E37"/>
    <w:rsid w:val="009238A8"/>
    <w:rsid w:val="009316FC"/>
    <w:rsid w:val="00942EB3"/>
    <w:rsid w:val="00945A89"/>
    <w:rsid w:val="00945D01"/>
    <w:rsid w:val="00955C7F"/>
    <w:rsid w:val="00977731"/>
    <w:rsid w:val="009926DC"/>
    <w:rsid w:val="009A70AC"/>
    <w:rsid w:val="009B39C8"/>
    <w:rsid w:val="009D7778"/>
    <w:rsid w:val="009E28D6"/>
    <w:rsid w:val="00A05B9F"/>
    <w:rsid w:val="00A15C67"/>
    <w:rsid w:val="00A439D6"/>
    <w:rsid w:val="00A46E4C"/>
    <w:rsid w:val="00A52349"/>
    <w:rsid w:val="00A54C86"/>
    <w:rsid w:val="00A82383"/>
    <w:rsid w:val="00A846CC"/>
    <w:rsid w:val="00AA63C1"/>
    <w:rsid w:val="00AA6A03"/>
    <w:rsid w:val="00AB3ECF"/>
    <w:rsid w:val="00AB50B1"/>
    <w:rsid w:val="00AB57C1"/>
    <w:rsid w:val="00AC780B"/>
    <w:rsid w:val="00AD403A"/>
    <w:rsid w:val="00B01EDD"/>
    <w:rsid w:val="00B05E52"/>
    <w:rsid w:val="00B85A24"/>
    <w:rsid w:val="00B958C1"/>
    <w:rsid w:val="00BA5A63"/>
    <w:rsid w:val="00BD4126"/>
    <w:rsid w:val="00BF0FB7"/>
    <w:rsid w:val="00C00A24"/>
    <w:rsid w:val="00C3396A"/>
    <w:rsid w:val="00C612B0"/>
    <w:rsid w:val="00C67E28"/>
    <w:rsid w:val="00C94FA3"/>
    <w:rsid w:val="00CA476D"/>
    <w:rsid w:val="00CC34F9"/>
    <w:rsid w:val="00CD2E9D"/>
    <w:rsid w:val="00CD6C83"/>
    <w:rsid w:val="00CF2BD7"/>
    <w:rsid w:val="00CF62B4"/>
    <w:rsid w:val="00D069C3"/>
    <w:rsid w:val="00D127A4"/>
    <w:rsid w:val="00D24A09"/>
    <w:rsid w:val="00D31C9F"/>
    <w:rsid w:val="00D37A85"/>
    <w:rsid w:val="00D45B22"/>
    <w:rsid w:val="00D5202B"/>
    <w:rsid w:val="00D56B64"/>
    <w:rsid w:val="00D672C4"/>
    <w:rsid w:val="00D80861"/>
    <w:rsid w:val="00D8107F"/>
    <w:rsid w:val="00D91F5F"/>
    <w:rsid w:val="00DA2094"/>
    <w:rsid w:val="00DB1951"/>
    <w:rsid w:val="00DC16E2"/>
    <w:rsid w:val="00DD3E70"/>
    <w:rsid w:val="00DE4CB1"/>
    <w:rsid w:val="00DF49D0"/>
    <w:rsid w:val="00DF6F04"/>
    <w:rsid w:val="00E22A28"/>
    <w:rsid w:val="00E248D2"/>
    <w:rsid w:val="00E34825"/>
    <w:rsid w:val="00E47261"/>
    <w:rsid w:val="00E47D0F"/>
    <w:rsid w:val="00E60504"/>
    <w:rsid w:val="00E6070C"/>
    <w:rsid w:val="00E77746"/>
    <w:rsid w:val="00E82864"/>
    <w:rsid w:val="00E8573D"/>
    <w:rsid w:val="00E9605A"/>
    <w:rsid w:val="00EC1C29"/>
    <w:rsid w:val="00ED3826"/>
    <w:rsid w:val="00EE792D"/>
    <w:rsid w:val="00EF2913"/>
    <w:rsid w:val="00F068E8"/>
    <w:rsid w:val="00F06B78"/>
    <w:rsid w:val="00F06CAD"/>
    <w:rsid w:val="00F21E68"/>
    <w:rsid w:val="00F53C3E"/>
    <w:rsid w:val="00F64759"/>
    <w:rsid w:val="00F6627C"/>
    <w:rsid w:val="00FA285B"/>
    <w:rsid w:val="00FB4C8B"/>
    <w:rsid w:val="00FD0255"/>
    <w:rsid w:val="00FD02C3"/>
    <w:rsid w:val="00FD055A"/>
    <w:rsid w:val="00FD4076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A664B"/>
  <w15:chartTrackingRefBased/>
  <w15:docId w15:val="{BB9B072C-47C9-4B36-AB10-873405DC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D2A"/>
  </w:style>
  <w:style w:type="paragraph" w:styleId="Heading1">
    <w:name w:val="heading 1"/>
    <w:basedOn w:val="Normal"/>
    <w:next w:val="Normal"/>
    <w:link w:val="Heading1Char"/>
    <w:uiPriority w:val="9"/>
    <w:qFormat/>
    <w:rsid w:val="00413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C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C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C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C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C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C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C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C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C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C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C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7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6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65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0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0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4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9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1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08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4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3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870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6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1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9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7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5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0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0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0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487</Words>
  <Characters>2776</Characters>
  <Application>Microsoft Office Word</Application>
  <DocSecurity>0</DocSecurity>
  <Lines>23</Lines>
  <Paragraphs>6</Paragraphs>
  <ScaleCrop>false</ScaleCrop>
  <Company>Cambridge Meridian Academies Trust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194</cp:revision>
  <dcterms:created xsi:type="dcterms:W3CDTF">2024-10-04T08:49:00Z</dcterms:created>
  <dcterms:modified xsi:type="dcterms:W3CDTF">2024-10-07T07:01:00Z</dcterms:modified>
</cp:coreProperties>
</file>