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FF752" w14:textId="0D1F5A9A" w:rsidR="000A6D1D" w:rsidRPr="000A6D1D" w:rsidRDefault="000A6D1D" w:rsidP="0032045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6D1D">
        <w:rPr>
          <w:rFonts w:asciiTheme="majorHAnsi" w:hAnsiTheme="majorHAnsi" w:cstheme="majorHAnsi"/>
          <w:b/>
          <w:bCs/>
          <w:sz w:val="24"/>
          <w:szCs w:val="24"/>
        </w:rPr>
        <w:t>GCSE English Language</w:t>
      </w:r>
    </w:p>
    <w:p w14:paraId="06E3723B" w14:textId="35131B6A" w:rsidR="000A6D1D" w:rsidRPr="000A6D1D" w:rsidRDefault="000A6D1D" w:rsidP="0032045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6D1D">
        <w:rPr>
          <w:rFonts w:asciiTheme="majorHAnsi" w:hAnsiTheme="majorHAnsi" w:cstheme="majorHAnsi"/>
          <w:b/>
          <w:bCs/>
          <w:sz w:val="24"/>
          <w:szCs w:val="24"/>
        </w:rPr>
        <w:t>Paper 2</w:t>
      </w:r>
    </w:p>
    <w:p w14:paraId="0252F564" w14:textId="5225CA1D" w:rsidR="000A6D1D" w:rsidRDefault="000A6D1D" w:rsidP="000A6D1D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0A6D1D">
        <w:rPr>
          <w:rFonts w:asciiTheme="majorHAnsi" w:hAnsiTheme="majorHAnsi" w:cstheme="majorHAnsi"/>
          <w:b/>
          <w:bCs/>
          <w:sz w:val="24"/>
          <w:szCs w:val="24"/>
        </w:rPr>
        <w:t>AQA</w:t>
      </w:r>
    </w:p>
    <w:p w14:paraId="0EC79EB8" w14:textId="1B20A6B4" w:rsidR="000A6D1D" w:rsidRPr="000A6D1D" w:rsidRDefault="000A6D1D" w:rsidP="000A6D1D">
      <w:pPr>
        <w:spacing w:after="0" w:line="360" w:lineRule="auto"/>
        <w:rPr>
          <w:rFonts w:asciiTheme="majorHAnsi" w:hAnsiTheme="majorHAnsi" w:cstheme="majorHAnsi"/>
          <w:b/>
          <w:bCs/>
        </w:rPr>
      </w:pPr>
    </w:p>
    <w:p w14:paraId="4EA80129" w14:textId="0F5566A1" w:rsidR="000A6D1D" w:rsidRPr="000A6D1D" w:rsidRDefault="00477536" w:rsidP="000A6D1D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</w:t>
      </w:r>
      <w:r w:rsidR="000A6D1D" w:rsidRPr="000A6D1D">
        <w:rPr>
          <w:rFonts w:asciiTheme="majorHAnsi" w:hAnsiTheme="majorHAnsi" w:cstheme="majorHAnsi"/>
        </w:rPr>
        <w:t xml:space="preserve"> - </w:t>
      </w:r>
      <w:r>
        <w:rPr>
          <w:rFonts w:asciiTheme="majorHAnsi" w:hAnsiTheme="majorHAnsi" w:cstheme="majorHAnsi"/>
        </w:rPr>
        <w:t>4</w:t>
      </w:r>
      <w:r w:rsidR="000A6D1D" w:rsidRPr="000A6D1D">
        <w:rPr>
          <w:rFonts w:asciiTheme="majorHAnsi" w:hAnsiTheme="majorHAnsi" w:cstheme="majorHAnsi"/>
        </w:rPr>
        <w:tab/>
      </w:r>
      <w:r w:rsidR="00C16BF6">
        <w:rPr>
          <w:rFonts w:asciiTheme="majorHAnsi" w:hAnsiTheme="majorHAnsi" w:cstheme="majorHAnsi"/>
        </w:rPr>
        <w:t xml:space="preserve"> </w:t>
      </w:r>
      <w:r w:rsidR="000A6D1D" w:rsidRPr="000A6D1D">
        <w:rPr>
          <w:rFonts w:asciiTheme="majorHAnsi" w:hAnsiTheme="majorHAnsi" w:cstheme="majorHAnsi"/>
        </w:rPr>
        <w:t xml:space="preserve">Exam Paper </w:t>
      </w:r>
      <w:r w:rsidR="000A6D1D" w:rsidRPr="00477536">
        <w:rPr>
          <w:rFonts w:asciiTheme="majorHAnsi" w:hAnsiTheme="majorHAnsi" w:cstheme="majorHAnsi"/>
          <w:b/>
          <w:bCs/>
          <w:color w:val="FF0000"/>
        </w:rPr>
        <w:t>1</w:t>
      </w:r>
      <w:r w:rsidR="000A6D1D" w:rsidRPr="000A6D1D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Living in Poverty</w:t>
      </w:r>
    </w:p>
    <w:p w14:paraId="0F970E9C" w14:textId="4CA920A0" w:rsidR="000A6D1D" w:rsidRDefault="00C16BF6" w:rsidP="000A6D1D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6</w:t>
      </w:r>
      <w:r w:rsidR="000A6D1D" w:rsidRPr="000A6D1D">
        <w:rPr>
          <w:rFonts w:asciiTheme="majorHAnsi" w:hAnsiTheme="majorHAnsi" w:cstheme="majorHAnsi"/>
        </w:rPr>
        <w:t xml:space="preserve"> - </w:t>
      </w:r>
      <w:r>
        <w:rPr>
          <w:rFonts w:asciiTheme="majorHAnsi" w:hAnsiTheme="majorHAnsi" w:cstheme="majorHAnsi"/>
        </w:rPr>
        <w:t>8</w:t>
      </w:r>
      <w:r w:rsidR="000A6D1D" w:rsidRPr="000A6D1D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</w:t>
      </w:r>
      <w:r w:rsidR="000A6D1D" w:rsidRPr="000A6D1D">
        <w:rPr>
          <w:rFonts w:asciiTheme="majorHAnsi" w:hAnsiTheme="majorHAnsi" w:cstheme="majorHAnsi"/>
        </w:rPr>
        <w:t xml:space="preserve">Exam Paper </w:t>
      </w:r>
      <w:r w:rsidR="000A6D1D" w:rsidRPr="00477536">
        <w:rPr>
          <w:rFonts w:asciiTheme="majorHAnsi" w:hAnsiTheme="majorHAnsi" w:cstheme="majorHAnsi"/>
          <w:b/>
          <w:bCs/>
          <w:color w:val="FF0000"/>
        </w:rPr>
        <w:t>2</w:t>
      </w:r>
      <w:r w:rsidR="00477536">
        <w:rPr>
          <w:rFonts w:asciiTheme="majorHAnsi" w:hAnsiTheme="majorHAnsi" w:cstheme="majorHAnsi"/>
        </w:rPr>
        <w:t xml:space="preserve">: </w:t>
      </w:r>
      <w:r w:rsidR="00477536">
        <w:rPr>
          <w:rFonts w:asciiTheme="majorHAnsi" w:hAnsiTheme="majorHAnsi" w:cstheme="majorHAnsi"/>
        </w:rPr>
        <w:t>Chimney-Sweeping</w:t>
      </w:r>
    </w:p>
    <w:p w14:paraId="110E5F21" w14:textId="4B0652F3" w:rsidR="007E6D51" w:rsidRPr="000A6D1D" w:rsidRDefault="00C16BF6" w:rsidP="000A6D1D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</w:t>
      </w:r>
      <w:r w:rsidR="007E6D51">
        <w:rPr>
          <w:rFonts w:asciiTheme="majorHAnsi" w:hAnsiTheme="majorHAnsi" w:cstheme="majorHAnsi"/>
        </w:rPr>
        <w:t xml:space="preserve"> - </w:t>
      </w:r>
      <w:r>
        <w:rPr>
          <w:rFonts w:asciiTheme="majorHAnsi" w:hAnsiTheme="majorHAnsi" w:cstheme="majorHAnsi"/>
        </w:rPr>
        <w:t>12</w:t>
      </w:r>
      <w:r w:rsidR="007E6D51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</w:t>
      </w:r>
      <w:r w:rsidR="007E6D51">
        <w:rPr>
          <w:rFonts w:asciiTheme="majorHAnsi" w:hAnsiTheme="majorHAnsi" w:cstheme="majorHAnsi"/>
        </w:rPr>
        <w:t xml:space="preserve">Exam Paper </w:t>
      </w:r>
      <w:r w:rsidR="007E6D51" w:rsidRPr="00477536">
        <w:rPr>
          <w:rFonts w:asciiTheme="majorHAnsi" w:hAnsiTheme="majorHAnsi" w:cstheme="majorHAnsi"/>
          <w:b/>
          <w:bCs/>
          <w:color w:val="FF0000"/>
        </w:rPr>
        <w:t>3</w:t>
      </w:r>
      <w:r w:rsidR="007E6D51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Gender Equality</w:t>
      </w:r>
    </w:p>
    <w:p w14:paraId="7A22A2CF" w14:textId="333D2021" w:rsidR="00477536" w:rsidRPr="000A6D1D" w:rsidRDefault="00C16BF6" w:rsidP="0047753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14</w:t>
      </w:r>
      <w:r w:rsidR="00477536">
        <w:rPr>
          <w:rFonts w:asciiTheme="majorHAnsi" w:hAnsiTheme="majorHAnsi" w:cstheme="majorHAnsi"/>
        </w:rPr>
        <w:t xml:space="preserve"> - </w:t>
      </w:r>
      <w:r>
        <w:rPr>
          <w:rFonts w:asciiTheme="majorHAnsi" w:hAnsiTheme="majorHAnsi" w:cstheme="majorHAnsi"/>
        </w:rPr>
        <w:t>16</w:t>
      </w:r>
      <w:r w:rsidR="00477536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</w:t>
      </w:r>
      <w:r w:rsidR="00477536">
        <w:rPr>
          <w:rFonts w:asciiTheme="majorHAnsi" w:hAnsiTheme="majorHAnsi" w:cstheme="majorHAnsi"/>
        </w:rPr>
        <w:t xml:space="preserve">Exam Paper </w:t>
      </w:r>
      <w:r w:rsidR="00477536">
        <w:rPr>
          <w:rFonts w:asciiTheme="majorHAnsi" w:hAnsiTheme="majorHAnsi" w:cstheme="majorHAnsi"/>
          <w:b/>
          <w:bCs/>
          <w:color w:val="FF0000"/>
        </w:rPr>
        <w:t>4</w:t>
      </w:r>
      <w:r w:rsidR="00477536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Air Pollution</w:t>
      </w:r>
    </w:p>
    <w:p w14:paraId="1DCCEB8B" w14:textId="426DF69B" w:rsidR="00477536" w:rsidRDefault="00C16BF6" w:rsidP="0047753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18</w:t>
      </w:r>
      <w:r w:rsidR="00477536">
        <w:rPr>
          <w:rFonts w:asciiTheme="majorHAnsi" w:hAnsiTheme="majorHAnsi" w:cstheme="majorHAnsi"/>
        </w:rPr>
        <w:t xml:space="preserve"> - </w:t>
      </w:r>
      <w:r>
        <w:rPr>
          <w:rFonts w:asciiTheme="majorHAnsi" w:hAnsiTheme="majorHAnsi" w:cstheme="majorHAnsi"/>
        </w:rPr>
        <w:t>20</w:t>
      </w:r>
      <w:r w:rsidR="00477536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</w:t>
      </w:r>
      <w:r w:rsidR="00477536">
        <w:rPr>
          <w:rFonts w:asciiTheme="majorHAnsi" w:hAnsiTheme="majorHAnsi" w:cstheme="majorHAnsi"/>
        </w:rPr>
        <w:t xml:space="preserve">Exam Paper </w:t>
      </w:r>
      <w:r w:rsidR="00477536">
        <w:rPr>
          <w:rFonts w:asciiTheme="majorHAnsi" w:hAnsiTheme="majorHAnsi" w:cstheme="majorHAnsi"/>
          <w:b/>
          <w:bCs/>
          <w:color w:val="FF0000"/>
        </w:rPr>
        <w:t>5</w:t>
      </w:r>
      <w:r w:rsidR="00477536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World of Work</w:t>
      </w:r>
    </w:p>
    <w:p w14:paraId="0F9A60D8" w14:textId="0371C277" w:rsidR="00C16BF6" w:rsidRPr="000A6D1D" w:rsidRDefault="00C16BF6" w:rsidP="0047753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22</w:t>
      </w:r>
      <w:r>
        <w:rPr>
          <w:rFonts w:asciiTheme="majorHAnsi" w:hAnsiTheme="majorHAnsi" w:cstheme="majorHAnsi"/>
        </w:rPr>
        <w:tab/>
        <w:t xml:space="preserve"> Writing Frames and Advice</w:t>
      </w:r>
    </w:p>
    <w:p w14:paraId="6EBE8EEB" w14:textId="1F7DCCC0" w:rsidR="000A6D1D" w:rsidRP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3824B37F" w14:textId="7306EF7E" w:rsidR="000A6D1D" w:rsidRP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6C1EA53D" w14:textId="6EB607B9" w:rsidR="000A6D1D" w:rsidRP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58533A11" w14:textId="0BE793BE" w:rsidR="000A6D1D" w:rsidRP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4E1B9346" w14:textId="12EDC790" w:rsidR="000A6D1D" w:rsidRP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470D9EB4" w14:textId="708E2C7D" w:rsidR="000A6D1D" w:rsidRP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194DB418" w14:textId="5502B9C9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649E2F48" w14:textId="2388C023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503FD688" w14:textId="3C15F4C0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315B3F52" w14:textId="1498F0E7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4A5E85AA" w14:textId="273AA9FE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109849F2" w14:textId="3D598622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2E7B8930" w14:textId="544AD12D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554783E9" w14:textId="339C764F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1473876C" w14:textId="2F1F0218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53A00D9D" w14:textId="3E371108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6195474E" w14:textId="36DD6EA7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67EAC50C" w14:textId="34964908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047C926C" w14:textId="3A09FCE5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2C37B7DB" w14:textId="70951E27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23B2B6F4" w14:textId="1A2180FD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125E354B" w14:textId="432F2762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0306A9BB" w14:textId="31AA1738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6549803B" w14:textId="4FC953D0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79A1407B" w14:textId="3A339A6E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68B84F97" w14:textId="01D247B3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7B154A75" w14:textId="7AD65FB1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0D21FD85" w14:textId="6C07804D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76D1F185" w14:textId="6F2B7CB7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725C6CFE" w14:textId="5ECE377F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2833DA48" w14:textId="6849B925" w:rsidR="000A6D1D" w:rsidRDefault="000A6D1D" w:rsidP="0032045F">
      <w:pPr>
        <w:spacing w:after="0" w:line="360" w:lineRule="auto"/>
        <w:rPr>
          <w:rFonts w:asciiTheme="majorHAnsi" w:hAnsiTheme="majorHAnsi" w:cstheme="majorHAnsi"/>
        </w:rPr>
      </w:pPr>
    </w:p>
    <w:p w14:paraId="5DA250D2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7E734E0F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4DFCDB47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40E4ECD2" w14:textId="66BD633E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0A954121" w14:textId="77777777" w:rsidR="00C16BF6" w:rsidRDefault="00C16BF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186218E3" w14:textId="10A4249E" w:rsidR="00477536" w:rsidRPr="00477536" w:rsidRDefault="00477536" w:rsidP="00477536">
      <w:pPr>
        <w:spacing w:after="0" w:line="360" w:lineRule="auto"/>
        <w:jc w:val="center"/>
        <w:rPr>
          <w:rFonts w:asciiTheme="majorHAnsi" w:hAnsiTheme="majorHAnsi" w:cstheme="majorHAnsi"/>
          <w:b/>
          <w:bCs/>
          <w:color w:val="FF0000"/>
          <w:sz w:val="24"/>
          <w:szCs w:val="28"/>
        </w:rPr>
      </w:pPr>
      <w:r>
        <w:rPr>
          <w:rFonts w:asciiTheme="majorHAnsi" w:hAnsiTheme="majorHAnsi" w:cstheme="majorHAnsi"/>
          <w:b/>
          <w:bCs/>
          <w:sz w:val="24"/>
          <w:szCs w:val="28"/>
        </w:rPr>
        <w:t xml:space="preserve">Exam Paper </w:t>
      </w:r>
      <w:r w:rsidRPr="00477536">
        <w:rPr>
          <w:rFonts w:asciiTheme="majorHAnsi" w:hAnsiTheme="majorHAnsi" w:cstheme="majorHAnsi"/>
          <w:b/>
          <w:bCs/>
          <w:color w:val="FF0000"/>
          <w:sz w:val="24"/>
          <w:szCs w:val="28"/>
        </w:rPr>
        <w:t>1</w:t>
      </w:r>
    </w:p>
    <w:p w14:paraId="650A2B76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69A2D6FE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60E192A6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1DC09DA5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3A60A906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43C5C77C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557AD01B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6E5AAF69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5EAB5F9A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0952A6F6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05C7AFC0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29934DAC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0A482380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259E5E5A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71123E03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6BB02BD3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47A09DA7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0CC1FF69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29650802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6E534A2D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32F64E0E" w14:textId="1AF04F48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101E2ACA" w14:textId="705C529C" w:rsidR="00C16BF6" w:rsidRDefault="00C16BF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20DA129A" w14:textId="69084F05" w:rsidR="00C16BF6" w:rsidRDefault="00C16BF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7ECC720B" w14:textId="77777777" w:rsidR="00C16BF6" w:rsidRDefault="00C16BF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3504D7F3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6979E95A" w14:textId="77777777" w:rsidR="00477536" w:rsidRDefault="00477536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5B606DC6" w14:textId="70E45F00" w:rsidR="007A66DF" w:rsidRDefault="007A66DF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  <w:r w:rsidRPr="00FC3C26">
        <w:rPr>
          <w:rFonts w:asciiTheme="majorHAnsi" w:hAnsiTheme="majorHAnsi" w:cstheme="majorHAnsi"/>
          <w:b/>
          <w:bCs/>
          <w:sz w:val="24"/>
          <w:szCs w:val="28"/>
        </w:rPr>
        <w:lastRenderedPageBreak/>
        <w:t xml:space="preserve">Source </w:t>
      </w:r>
      <w:r>
        <w:rPr>
          <w:rFonts w:asciiTheme="majorHAnsi" w:hAnsiTheme="majorHAnsi" w:cstheme="majorHAnsi"/>
          <w:b/>
          <w:bCs/>
          <w:color w:val="FF0000"/>
          <w:sz w:val="24"/>
          <w:szCs w:val="28"/>
        </w:rPr>
        <w:t>A</w:t>
      </w:r>
    </w:p>
    <w:p w14:paraId="1D6019D3" w14:textId="77777777" w:rsidR="007A66DF" w:rsidRPr="0032045F" w:rsidRDefault="007A66DF" w:rsidP="007A66DF">
      <w:pPr>
        <w:spacing w:after="0" w:line="360" w:lineRule="auto"/>
        <w:rPr>
          <w:rFonts w:asciiTheme="majorHAnsi" w:hAnsiTheme="majorHAnsi" w:cstheme="majorHAnsi"/>
          <w:bCs/>
          <w:iCs/>
          <w:sz w:val="1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66DF" w14:paraId="45D72A2D" w14:textId="77777777" w:rsidTr="008442E6">
        <w:tc>
          <w:tcPr>
            <w:tcW w:w="10456" w:type="dxa"/>
            <w:shd w:val="clear" w:color="auto" w:fill="FBFBFB"/>
          </w:tcPr>
          <w:p w14:paraId="0ACB85C7" w14:textId="77777777" w:rsidR="007A66DF" w:rsidRPr="00C057F8" w:rsidRDefault="007A66DF" w:rsidP="008442E6">
            <w:pPr>
              <w:spacing w:line="360" w:lineRule="auto"/>
              <w:rPr>
                <w:rFonts w:asciiTheme="majorHAnsi" w:hAnsiTheme="majorHAnsi" w:cstheme="majorHAnsi"/>
                <w:sz w:val="10"/>
                <w:szCs w:val="14"/>
              </w:rPr>
            </w:pPr>
          </w:p>
          <w:p w14:paraId="3CD7D9C4" w14:textId="77777777" w:rsidR="007A66DF" w:rsidRDefault="007A66DF" w:rsidP="008442E6">
            <w:pPr>
              <w:spacing w:line="360" w:lineRule="auto"/>
              <w:ind w:left="3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This is an extract from an article on </w:t>
            </w:r>
            <w:r>
              <w:rPr>
                <w:rFonts w:asciiTheme="majorHAnsi" w:hAnsiTheme="majorHAnsi" w:cstheme="majorHAnsi"/>
                <w:i/>
              </w:rPr>
              <w:t>The Conversation</w:t>
            </w:r>
            <w:r>
              <w:rPr>
                <w:rFonts w:asciiTheme="majorHAnsi" w:hAnsiTheme="majorHAnsi" w:cstheme="majorHAnsi"/>
              </w:rPr>
              <w:t xml:space="preserve"> website, published in 2018, that describes the similarities in the levels of poverty between 1900 and the present day.  </w:t>
            </w:r>
          </w:p>
          <w:p w14:paraId="3FCA1011" w14:textId="77777777" w:rsidR="007A66DF" w:rsidRPr="00C057F8" w:rsidRDefault="007A66DF" w:rsidP="008442E6">
            <w:pPr>
              <w:spacing w:line="360" w:lineRule="auto"/>
              <w:rPr>
                <w:rFonts w:asciiTheme="majorHAnsi" w:hAnsiTheme="majorHAnsi" w:cstheme="majorHAnsi"/>
                <w:sz w:val="6"/>
                <w:szCs w:val="12"/>
              </w:rPr>
            </w:pPr>
          </w:p>
        </w:tc>
      </w:tr>
    </w:tbl>
    <w:p w14:paraId="6A79DD8E" w14:textId="77777777" w:rsidR="007A66DF" w:rsidRPr="00F329F1" w:rsidRDefault="007A66DF" w:rsidP="007A66DF">
      <w:pPr>
        <w:spacing w:after="0" w:line="360" w:lineRule="auto"/>
        <w:rPr>
          <w:rFonts w:asciiTheme="majorHAnsi" w:hAnsiTheme="majorHAnsi" w:cstheme="majorHAnsi"/>
        </w:rPr>
      </w:pPr>
    </w:p>
    <w:p w14:paraId="60358F4A" w14:textId="77777777" w:rsidR="007A66DF" w:rsidRPr="00B77F61" w:rsidRDefault="007A66DF" w:rsidP="007A66DF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B77F61">
        <w:rPr>
          <w:rFonts w:asciiTheme="majorHAnsi" w:hAnsiTheme="majorHAnsi" w:cstheme="majorHAnsi"/>
        </w:rPr>
        <w:t>Our society is much wealthier now than in 1900.</w:t>
      </w:r>
      <w:r>
        <w:rPr>
          <w:rFonts w:asciiTheme="majorHAnsi" w:hAnsiTheme="majorHAnsi" w:cstheme="majorHAnsi"/>
        </w:rPr>
        <w:t xml:space="preserve"> </w:t>
      </w:r>
      <w:r w:rsidRPr="00B77F61">
        <w:rPr>
          <w:rFonts w:asciiTheme="majorHAnsi" w:hAnsiTheme="majorHAnsi" w:cstheme="majorHAnsi"/>
        </w:rPr>
        <w:t xml:space="preserve"> The definition of poverty is less stringent, defined by the </w:t>
      </w:r>
      <w:r>
        <w:rPr>
          <w:rFonts w:asciiTheme="majorHAnsi" w:hAnsiTheme="majorHAnsi" w:cstheme="majorHAnsi"/>
        </w:rPr>
        <w:tab/>
      </w:r>
      <w:r w:rsidRPr="00B77F61">
        <w:rPr>
          <w:rFonts w:asciiTheme="majorHAnsi" w:hAnsiTheme="majorHAnsi" w:cstheme="majorHAnsi"/>
        </w:rPr>
        <w:t xml:space="preserve">internationally agreed standard of income below 60% of national median income, since the life chances of </w:t>
      </w:r>
      <w:r>
        <w:rPr>
          <w:rFonts w:asciiTheme="majorHAnsi" w:hAnsiTheme="majorHAnsi" w:cstheme="majorHAnsi"/>
        </w:rPr>
        <w:tab/>
      </w:r>
      <w:r w:rsidRPr="00B77F61">
        <w:rPr>
          <w:rFonts w:asciiTheme="majorHAnsi" w:hAnsiTheme="majorHAnsi" w:cstheme="majorHAnsi"/>
        </w:rPr>
        <w:t>those living so far below the average standards of modern society are severely restricted.</w:t>
      </w:r>
    </w:p>
    <w:p w14:paraId="01C6E9A5" w14:textId="77777777" w:rsidR="007A66DF" w:rsidRPr="00352088" w:rsidRDefault="007A66DF" w:rsidP="007A66DF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46FE17A9" w14:textId="77777777" w:rsidR="007A66DF" w:rsidRPr="00B77F61" w:rsidRDefault="007A66DF" w:rsidP="007A66DF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B77F61">
        <w:rPr>
          <w:rFonts w:asciiTheme="majorHAnsi" w:hAnsiTheme="majorHAnsi" w:cstheme="majorHAnsi"/>
        </w:rPr>
        <w:t xml:space="preserve">But these official figures exclude the large and growing numbers of homeless people living rough on the </w:t>
      </w:r>
      <w:r>
        <w:rPr>
          <w:rFonts w:asciiTheme="majorHAnsi" w:hAnsiTheme="majorHAnsi" w:cstheme="majorHAnsi"/>
        </w:rPr>
        <w:t xml:space="preserve">          5</w:t>
      </w:r>
      <w:r>
        <w:rPr>
          <w:rFonts w:asciiTheme="majorHAnsi" w:hAnsiTheme="majorHAnsi" w:cstheme="majorHAnsi"/>
        </w:rPr>
        <w:tab/>
      </w:r>
      <w:r w:rsidRPr="00B77F61">
        <w:rPr>
          <w:rFonts w:asciiTheme="majorHAnsi" w:hAnsiTheme="majorHAnsi" w:cstheme="majorHAnsi"/>
        </w:rPr>
        <w:t>streets or in hostels – tens of thousands certainly, though exact figures are uncertain.</w:t>
      </w:r>
      <w:r>
        <w:rPr>
          <w:rFonts w:asciiTheme="majorHAnsi" w:hAnsiTheme="majorHAnsi" w:cstheme="majorHAnsi"/>
        </w:rPr>
        <w:t xml:space="preserve"> </w:t>
      </w:r>
      <w:r w:rsidRPr="00B77F61">
        <w:rPr>
          <w:rFonts w:asciiTheme="majorHAnsi" w:hAnsiTheme="majorHAnsi" w:cstheme="majorHAnsi"/>
        </w:rPr>
        <w:t xml:space="preserve"> And the growing use of </w:t>
      </w:r>
      <w:r>
        <w:rPr>
          <w:rFonts w:asciiTheme="majorHAnsi" w:hAnsiTheme="majorHAnsi" w:cstheme="majorHAnsi"/>
        </w:rPr>
        <w:tab/>
      </w:r>
      <w:r w:rsidRPr="00B77F61">
        <w:rPr>
          <w:rFonts w:asciiTheme="majorHAnsi" w:hAnsiTheme="majorHAnsi" w:cstheme="majorHAnsi"/>
        </w:rPr>
        <w:t xml:space="preserve">food banks – unheard of in Britain until recently – should prompt us to ask how many people truly are living in </w:t>
      </w:r>
      <w:r>
        <w:rPr>
          <w:rFonts w:asciiTheme="majorHAnsi" w:hAnsiTheme="majorHAnsi" w:cstheme="majorHAnsi"/>
        </w:rPr>
        <w:tab/>
      </w:r>
      <w:r w:rsidRPr="00B77F61">
        <w:rPr>
          <w:rFonts w:asciiTheme="majorHAnsi" w:hAnsiTheme="majorHAnsi" w:cstheme="majorHAnsi"/>
        </w:rPr>
        <w:t>absolute poverty comparable with the 1900s.</w:t>
      </w:r>
    </w:p>
    <w:p w14:paraId="1CDE9B7F" w14:textId="77777777" w:rsidR="007A66DF" w:rsidRPr="00352088" w:rsidRDefault="007A66DF" w:rsidP="007A66DF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23000D3D" w14:textId="77777777" w:rsidR="007A66DF" w:rsidRPr="00B77F61" w:rsidRDefault="007A66DF" w:rsidP="007A66DF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B77F61">
        <w:rPr>
          <w:rFonts w:asciiTheme="majorHAnsi" w:hAnsiTheme="majorHAnsi" w:cstheme="majorHAnsi"/>
        </w:rPr>
        <w:t xml:space="preserve">The welfare state led to improved living standards and the gradual reduction of wealth and income inequality, </w:t>
      </w:r>
      <w:r>
        <w:rPr>
          <w:rFonts w:asciiTheme="majorHAnsi" w:hAnsiTheme="majorHAnsi" w:cstheme="majorHAnsi"/>
        </w:rPr>
        <w:tab/>
      </w:r>
      <w:r w:rsidRPr="00B77F61">
        <w:rPr>
          <w:rFonts w:asciiTheme="majorHAnsi" w:hAnsiTheme="majorHAnsi" w:cstheme="majorHAnsi"/>
        </w:rPr>
        <w:t xml:space="preserve">reaching its narrowest point in the 1970s when (in contrast to the denigration the decade so often receives) </w:t>
      </w:r>
      <w:r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ab/>
      </w:r>
      <w:r w:rsidRPr="00B77F61">
        <w:rPr>
          <w:rFonts w:asciiTheme="majorHAnsi" w:hAnsiTheme="majorHAnsi" w:cstheme="majorHAnsi"/>
        </w:rPr>
        <w:t>welfare services and benefits were also at their peak, and affordable council housing was still being built.</w:t>
      </w:r>
      <w:r>
        <w:rPr>
          <w:rFonts w:asciiTheme="majorHAnsi" w:hAnsiTheme="majorHAnsi" w:cstheme="majorHAnsi"/>
        </w:rPr>
        <w:t xml:space="preserve"> </w:t>
      </w:r>
      <w:r w:rsidRPr="00B77F61">
        <w:rPr>
          <w:rFonts w:asciiTheme="majorHAnsi" w:hAnsiTheme="majorHAnsi" w:cstheme="majorHAnsi"/>
        </w:rPr>
        <w:t xml:space="preserve"> But </w:t>
      </w:r>
      <w:r>
        <w:rPr>
          <w:rFonts w:asciiTheme="majorHAnsi" w:hAnsiTheme="majorHAnsi" w:cstheme="majorHAnsi"/>
        </w:rPr>
        <w:tab/>
      </w:r>
      <w:r w:rsidRPr="00B77F61">
        <w:rPr>
          <w:rFonts w:asciiTheme="majorHAnsi" w:hAnsiTheme="majorHAnsi" w:cstheme="majorHAnsi"/>
        </w:rPr>
        <w:t xml:space="preserve">in part due to the erosion of the welfare state and the sale of council housing without being replaced, poverty </w:t>
      </w:r>
      <w:r>
        <w:rPr>
          <w:rFonts w:asciiTheme="majorHAnsi" w:hAnsiTheme="majorHAnsi" w:cstheme="majorHAnsi"/>
        </w:rPr>
        <w:tab/>
      </w:r>
      <w:r w:rsidRPr="00B77F61">
        <w:rPr>
          <w:rFonts w:asciiTheme="majorHAnsi" w:hAnsiTheme="majorHAnsi" w:cstheme="majorHAnsi"/>
        </w:rPr>
        <w:t xml:space="preserve">and inequality have grown since 1979, although the shifts were more gradual under the New Labour </w:t>
      </w:r>
      <w:r>
        <w:rPr>
          <w:rFonts w:asciiTheme="majorHAnsi" w:hAnsiTheme="majorHAnsi" w:cstheme="majorHAnsi"/>
        </w:rPr>
        <w:tab/>
      </w:r>
      <w:r w:rsidRPr="00B77F61">
        <w:rPr>
          <w:rFonts w:asciiTheme="majorHAnsi" w:hAnsiTheme="majorHAnsi" w:cstheme="majorHAnsi"/>
        </w:rPr>
        <w:t>governments of 1997-2010 than before or since.</w:t>
      </w:r>
      <w:r>
        <w:rPr>
          <w:rFonts w:asciiTheme="majorHAnsi" w:hAnsiTheme="majorHAnsi" w:cstheme="majorHAnsi"/>
        </w:rPr>
        <w:t xml:space="preserve"> </w:t>
      </w:r>
      <w:r w:rsidRPr="00B77F61">
        <w:rPr>
          <w:rFonts w:asciiTheme="majorHAnsi" w:hAnsiTheme="majorHAnsi" w:cstheme="majorHAnsi"/>
        </w:rPr>
        <w:t xml:space="preserve"> Today we see a return of the stigmatisation of supposed </w:t>
      </w:r>
      <w:r>
        <w:rPr>
          <w:rFonts w:asciiTheme="majorHAnsi" w:hAnsiTheme="majorHAnsi" w:cstheme="majorHAnsi"/>
        </w:rPr>
        <w:tab/>
        <w:t>‘</w:t>
      </w:r>
      <w:r w:rsidRPr="00B77F61">
        <w:rPr>
          <w:rFonts w:asciiTheme="majorHAnsi" w:hAnsiTheme="majorHAnsi" w:cstheme="majorHAnsi"/>
        </w:rPr>
        <w:t>shirkers</w:t>
      </w:r>
      <w:r>
        <w:rPr>
          <w:rFonts w:asciiTheme="majorHAnsi" w:hAnsiTheme="majorHAnsi" w:cstheme="majorHAnsi"/>
        </w:rPr>
        <w:t>’</w:t>
      </w:r>
      <w:r w:rsidRPr="00B77F61">
        <w:rPr>
          <w:rFonts w:asciiTheme="majorHAnsi" w:hAnsiTheme="majorHAnsi" w:cstheme="majorHAnsi"/>
        </w:rPr>
        <w:t xml:space="preserve"> on benefits, despite many of them being in underpaid work.</w:t>
      </w:r>
    </w:p>
    <w:p w14:paraId="5408962E" w14:textId="77777777" w:rsidR="007A66DF" w:rsidRPr="00352088" w:rsidRDefault="007A66DF" w:rsidP="007A66DF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68764550" w14:textId="77777777" w:rsidR="007A66DF" w:rsidRDefault="007A66DF" w:rsidP="007A66DF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15</w:t>
      </w:r>
      <w:r>
        <w:rPr>
          <w:rFonts w:asciiTheme="majorHAnsi" w:hAnsiTheme="majorHAnsi" w:cstheme="majorHAnsi"/>
        </w:rPr>
        <w:tab/>
      </w:r>
      <w:r w:rsidRPr="00B77F61">
        <w:rPr>
          <w:rFonts w:asciiTheme="majorHAnsi" w:hAnsiTheme="majorHAnsi" w:cstheme="majorHAnsi"/>
        </w:rPr>
        <w:t>Surveys that revealed poverty and inequality in the early 20th century brought the welfare state into being.</w:t>
      </w:r>
      <w:r>
        <w:rPr>
          <w:rFonts w:asciiTheme="majorHAnsi" w:hAnsiTheme="majorHAnsi" w:cstheme="majorHAnsi"/>
        </w:rPr>
        <w:t xml:space="preserve"> </w:t>
      </w:r>
      <w:r w:rsidRPr="00B77F61">
        <w:rPr>
          <w:rFonts w:asciiTheme="majorHAnsi" w:hAnsiTheme="majorHAnsi" w:cstheme="majorHAnsi"/>
        </w:rPr>
        <w:t xml:space="preserve"> A </w:t>
      </w:r>
      <w:r>
        <w:rPr>
          <w:rFonts w:asciiTheme="majorHAnsi" w:hAnsiTheme="majorHAnsi" w:cstheme="majorHAnsi"/>
        </w:rPr>
        <w:tab/>
      </w:r>
      <w:r w:rsidRPr="00B77F61">
        <w:rPr>
          <w:rFonts w:asciiTheme="majorHAnsi" w:hAnsiTheme="majorHAnsi" w:cstheme="majorHAnsi"/>
        </w:rPr>
        <w:t xml:space="preserve">century later, similar levels of poverty with similar causes now follow its decline. </w:t>
      </w:r>
      <w:r>
        <w:rPr>
          <w:rFonts w:asciiTheme="majorHAnsi" w:hAnsiTheme="majorHAnsi" w:cstheme="majorHAnsi"/>
        </w:rPr>
        <w:t xml:space="preserve"> </w:t>
      </w:r>
      <w:r w:rsidRPr="00B77F61">
        <w:rPr>
          <w:rFonts w:asciiTheme="majorHAnsi" w:hAnsiTheme="majorHAnsi" w:cstheme="majorHAnsi"/>
        </w:rPr>
        <w:t xml:space="preserve">After all the change and </w:t>
      </w:r>
      <w:r>
        <w:rPr>
          <w:rFonts w:asciiTheme="majorHAnsi" w:hAnsiTheme="majorHAnsi" w:cstheme="majorHAnsi"/>
        </w:rPr>
        <w:tab/>
      </w:r>
      <w:r w:rsidRPr="00B77F61">
        <w:rPr>
          <w:rFonts w:asciiTheme="majorHAnsi" w:hAnsiTheme="majorHAnsi" w:cstheme="majorHAnsi"/>
        </w:rPr>
        <w:t xml:space="preserve">hope, and all the wealth generated in the 20th century, too often it was short-lived, and century-old problems </w:t>
      </w:r>
      <w:r>
        <w:rPr>
          <w:rFonts w:asciiTheme="majorHAnsi" w:hAnsiTheme="majorHAnsi" w:cstheme="majorHAnsi"/>
        </w:rPr>
        <w:tab/>
      </w:r>
      <w:r w:rsidRPr="00B77F61">
        <w:rPr>
          <w:rFonts w:asciiTheme="majorHAnsi" w:hAnsiTheme="majorHAnsi" w:cstheme="majorHAnsi"/>
        </w:rPr>
        <w:t>remain or have now returned.</w:t>
      </w:r>
    </w:p>
    <w:p w14:paraId="1C4E0FC4" w14:textId="77777777" w:rsidR="007A66DF" w:rsidRDefault="007A66DF" w:rsidP="007A66DF">
      <w:pPr>
        <w:spacing w:after="0" w:line="360" w:lineRule="auto"/>
        <w:rPr>
          <w:rFonts w:asciiTheme="majorHAnsi" w:hAnsiTheme="majorHAnsi" w:cstheme="majorHAnsi"/>
        </w:rPr>
      </w:pPr>
    </w:p>
    <w:p w14:paraId="12A35D6B" w14:textId="77777777" w:rsidR="00B5252D" w:rsidRPr="00B5252D" w:rsidRDefault="00B5252D" w:rsidP="00B5252D">
      <w:pPr>
        <w:spacing w:after="0" w:line="360" w:lineRule="auto"/>
        <w:rPr>
          <w:rFonts w:asciiTheme="majorHAnsi" w:hAnsiTheme="majorHAnsi" w:cstheme="majorHAnsi"/>
        </w:rPr>
      </w:pPr>
    </w:p>
    <w:p w14:paraId="26266E7A" w14:textId="45E23A14" w:rsidR="00C057F8" w:rsidRDefault="00C057F8" w:rsidP="0032045F">
      <w:pPr>
        <w:spacing w:after="0" w:line="360" w:lineRule="auto"/>
        <w:rPr>
          <w:rFonts w:asciiTheme="majorHAnsi" w:hAnsiTheme="majorHAnsi" w:cstheme="majorHAnsi"/>
        </w:rPr>
      </w:pPr>
    </w:p>
    <w:p w14:paraId="12DAE710" w14:textId="72DF0376" w:rsidR="007A66DF" w:rsidRDefault="007A66DF" w:rsidP="0032045F">
      <w:pPr>
        <w:spacing w:after="0" w:line="360" w:lineRule="auto"/>
        <w:rPr>
          <w:rFonts w:asciiTheme="majorHAnsi" w:hAnsiTheme="majorHAnsi" w:cstheme="majorHAnsi"/>
        </w:rPr>
      </w:pPr>
    </w:p>
    <w:p w14:paraId="7094BDF9" w14:textId="15490042" w:rsidR="007A66DF" w:rsidRDefault="007A66DF" w:rsidP="0032045F">
      <w:pPr>
        <w:spacing w:after="0" w:line="360" w:lineRule="auto"/>
        <w:rPr>
          <w:rFonts w:asciiTheme="majorHAnsi" w:hAnsiTheme="majorHAnsi" w:cstheme="majorHAnsi"/>
        </w:rPr>
      </w:pPr>
    </w:p>
    <w:p w14:paraId="2C9B8EC3" w14:textId="66C09DD0" w:rsidR="007A66DF" w:rsidRDefault="007A66DF" w:rsidP="0032045F">
      <w:pPr>
        <w:spacing w:after="0" w:line="360" w:lineRule="auto"/>
        <w:rPr>
          <w:rFonts w:asciiTheme="majorHAnsi" w:hAnsiTheme="majorHAnsi" w:cstheme="majorHAnsi"/>
        </w:rPr>
      </w:pPr>
    </w:p>
    <w:p w14:paraId="06731FA4" w14:textId="09917959" w:rsidR="007A66DF" w:rsidRDefault="007A66DF" w:rsidP="0032045F">
      <w:pPr>
        <w:spacing w:after="0" w:line="360" w:lineRule="auto"/>
        <w:rPr>
          <w:rFonts w:asciiTheme="majorHAnsi" w:hAnsiTheme="majorHAnsi" w:cstheme="majorHAnsi"/>
        </w:rPr>
      </w:pPr>
    </w:p>
    <w:p w14:paraId="2CE90999" w14:textId="03220A41" w:rsidR="007A66DF" w:rsidRDefault="007A66DF" w:rsidP="0032045F">
      <w:pPr>
        <w:spacing w:after="0" w:line="360" w:lineRule="auto"/>
        <w:rPr>
          <w:rFonts w:asciiTheme="majorHAnsi" w:hAnsiTheme="majorHAnsi" w:cstheme="majorHAnsi"/>
        </w:rPr>
      </w:pPr>
    </w:p>
    <w:p w14:paraId="4BF000A8" w14:textId="51560AD8" w:rsidR="007A66DF" w:rsidRDefault="007A66DF" w:rsidP="0032045F">
      <w:pPr>
        <w:spacing w:after="0" w:line="360" w:lineRule="auto"/>
        <w:rPr>
          <w:rFonts w:asciiTheme="majorHAnsi" w:hAnsiTheme="majorHAnsi" w:cstheme="majorHAnsi"/>
        </w:rPr>
      </w:pPr>
    </w:p>
    <w:p w14:paraId="6CEADAD4" w14:textId="08D9F978" w:rsidR="007A66DF" w:rsidRDefault="007A66DF" w:rsidP="0032045F">
      <w:pPr>
        <w:spacing w:after="0" w:line="360" w:lineRule="auto"/>
        <w:rPr>
          <w:rFonts w:asciiTheme="majorHAnsi" w:hAnsiTheme="majorHAnsi" w:cstheme="majorHAnsi"/>
        </w:rPr>
      </w:pPr>
    </w:p>
    <w:p w14:paraId="2D442D36" w14:textId="2B87486F" w:rsidR="007A66DF" w:rsidRDefault="007A66DF" w:rsidP="0032045F">
      <w:pPr>
        <w:spacing w:after="0" w:line="360" w:lineRule="auto"/>
        <w:rPr>
          <w:rFonts w:asciiTheme="majorHAnsi" w:hAnsiTheme="majorHAnsi" w:cstheme="majorHAnsi"/>
        </w:rPr>
      </w:pPr>
    </w:p>
    <w:p w14:paraId="7FF29FAA" w14:textId="19E438B1" w:rsidR="007A66DF" w:rsidRDefault="007A66DF" w:rsidP="0032045F">
      <w:pPr>
        <w:spacing w:after="0" w:line="360" w:lineRule="auto"/>
        <w:rPr>
          <w:rFonts w:asciiTheme="majorHAnsi" w:hAnsiTheme="majorHAnsi" w:cstheme="majorHAnsi"/>
        </w:rPr>
      </w:pPr>
    </w:p>
    <w:p w14:paraId="635FA28F" w14:textId="66EC33FE" w:rsidR="007A66DF" w:rsidRDefault="007A66DF" w:rsidP="0032045F">
      <w:pPr>
        <w:spacing w:after="0" w:line="360" w:lineRule="auto"/>
        <w:rPr>
          <w:rFonts w:asciiTheme="majorHAnsi" w:hAnsiTheme="majorHAnsi" w:cstheme="majorHAnsi"/>
        </w:rPr>
      </w:pPr>
    </w:p>
    <w:p w14:paraId="3EA8E934" w14:textId="70CCF1A0" w:rsidR="00C057F8" w:rsidRDefault="00C057F8" w:rsidP="00C057F8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  <w:r w:rsidRPr="00FC3C26">
        <w:rPr>
          <w:rFonts w:asciiTheme="majorHAnsi" w:hAnsiTheme="majorHAnsi" w:cstheme="majorHAnsi"/>
          <w:b/>
          <w:bCs/>
          <w:sz w:val="24"/>
          <w:szCs w:val="28"/>
        </w:rPr>
        <w:lastRenderedPageBreak/>
        <w:t xml:space="preserve">Source </w:t>
      </w:r>
      <w:r>
        <w:rPr>
          <w:rFonts w:asciiTheme="majorHAnsi" w:hAnsiTheme="majorHAnsi" w:cstheme="majorHAnsi"/>
          <w:b/>
          <w:bCs/>
          <w:color w:val="FF0000"/>
          <w:sz w:val="24"/>
          <w:szCs w:val="28"/>
        </w:rPr>
        <w:t>B</w:t>
      </w:r>
    </w:p>
    <w:p w14:paraId="710745D5" w14:textId="77777777" w:rsidR="00C057F8" w:rsidRPr="0032045F" w:rsidRDefault="00C057F8" w:rsidP="00C057F8">
      <w:pPr>
        <w:spacing w:after="0" w:line="360" w:lineRule="auto"/>
        <w:rPr>
          <w:rFonts w:asciiTheme="majorHAnsi" w:hAnsiTheme="majorHAnsi" w:cstheme="majorHAnsi"/>
          <w:bCs/>
          <w:iCs/>
          <w:sz w:val="1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057F8" w14:paraId="76B2D1F5" w14:textId="77777777" w:rsidTr="00330686">
        <w:tc>
          <w:tcPr>
            <w:tcW w:w="10456" w:type="dxa"/>
            <w:shd w:val="clear" w:color="auto" w:fill="FBFBFB"/>
          </w:tcPr>
          <w:p w14:paraId="3F0EE355" w14:textId="77777777" w:rsidR="00C057F8" w:rsidRPr="00C057F8" w:rsidRDefault="00C057F8" w:rsidP="00330686">
            <w:pPr>
              <w:spacing w:line="360" w:lineRule="auto"/>
              <w:rPr>
                <w:rFonts w:asciiTheme="majorHAnsi" w:hAnsiTheme="majorHAnsi" w:cstheme="majorHAnsi"/>
                <w:sz w:val="10"/>
                <w:szCs w:val="14"/>
              </w:rPr>
            </w:pPr>
          </w:p>
          <w:p w14:paraId="3933FD89" w14:textId="77777777" w:rsidR="00C057F8" w:rsidRDefault="00C057F8" w:rsidP="00330686">
            <w:pPr>
              <w:spacing w:line="360" w:lineRule="auto"/>
              <w:ind w:left="3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This is an extract from </w:t>
            </w:r>
            <w:r>
              <w:rPr>
                <w:rFonts w:asciiTheme="majorHAnsi" w:hAnsiTheme="majorHAnsi" w:cstheme="majorHAnsi"/>
                <w:i/>
              </w:rPr>
              <w:t>London Labour and the London Poor</w:t>
            </w:r>
            <w:r>
              <w:rPr>
                <w:rFonts w:asciiTheme="majorHAnsi" w:hAnsiTheme="majorHAnsi" w:cstheme="majorHAnsi"/>
              </w:rPr>
              <w:t>, published in 1851, that provides an eye-witness account of the conditions endured by working class Londoners.</w:t>
            </w:r>
          </w:p>
          <w:p w14:paraId="1A923974" w14:textId="77777777" w:rsidR="00C057F8" w:rsidRPr="00C057F8" w:rsidRDefault="00C057F8" w:rsidP="00330686">
            <w:pPr>
              <w:spacing w:line="360" w:lineRule="auto"/>
              <w:rPr>
                <w:rFonts w:asciiTheme="majorHAnsi" w:hAnsiTheme="majorHAnsi" w:cstheme="majorHAnsi"/>
                <w:sz w:val="6"/>
                <w:szCs w:val="12"/>
              </w:rPr>
            </w:pPr>
          </w:p>
        </w:tc>
      </w:tr>
    </w:tbl>
    <w:p w14:paraId="452D9465" w14:textId="77777777" w:rsidR="00C057F8" w:rsidRPr="00F329F1" w:rsidRDefault="00C057F8" w:rsidP="00C057F8">
      <w:pPr>
        <w:spacing w:after="0" w:line="360" w:lineRule="auto"/>
        <w:rPr>
          <w:rFonts w:asciiTheme="majorHAnsi" w:hAnsiTheme="majorHAnsi" w:cstheme="majorHAnsi"/>
        </w:rPr>
      </w:pPr>
    </w:p>
    <w:p w14:paraId="00A2D238" w14:textId="77777777" w:rsidR="00C057F8" w:rsidRDefault="00C057F8" w:rsidP="00C057F8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B23A7F">
        <w:rPr>
          <w:rFonts w:asciiTheme="majorHAnsi" w:hAnsiTheme="majorHAnsi" w:cstheme="majorHAnsi"/>
        </w:rPr>
        <w:t xml:space="preserve">There is another class who may be termed river-finders, although their occupation is connected only with the </w:t>
      </w:r>
      <w:r>
        <w:rPr>
          <w:rFonts w:asciiTheme="majorHAnsi" w:hAnsiTheme="majorHAnsi" w:cstheme="majorHAnsi"/>
        </w:rPr>
        <w:tab/>
      </w:r>
      <w:r w:rsidRPr="00B23A7F">
        <w:rPr>
          <w:rFonts w:asciiTheme="majorHAnsi" w:hAnsiTheme="majorHAnsi" w:cstheme="majorHAnsi"/>
        </w:rPr>
        <w:t xml:space="preserve">shore; they are commonly known by the name of </w:t>
      </w:r>
      <w:r>
        <w:rPr>
          <w:rFonts w:asciiTheme="majorHAnsi" w:hAnsiTheme="majorHAnsi" w:cstheme="majorHAnsi"/>
        </w:rPr>
        <w:t>‘</w:t>
      </w:r>
      <w:r w:rsidRPr="00B23A7F">
        <w:rPr>
          <w:rFonts w:asciiTheme="majorHAnsi" w:hAnsiTheme="majorHAnsi" w:cstheme="majorHAnsi"/>
        </w:rPr>
        <w:t>mud-larks</w:t>
      </w:r>
      <w:r>
        <w:rPr>
          <w:rFonts w:asciiTheme="majorHAnsi" w:hAnsiTheme="majorHAnsi" w:cstheme="majorHAnsi"/>
        </w:rPr>
        <w:t>’</w:t>
      </w:r>
      <w:r w:rsidRPr="00B23A7F">
        <w:rPr>
          <w:rFonts w:asciiTheme="majorHAnsi" w:hAnsiTheme="majorHAnsi" w:cstheme="majorHAnsi"/>
        </w:rPr>
        <w:t xml:space="preserve">, from being compelled, in order to obtain the </w:t>
      </w:r>
      <w:r>
        <w:rPr>
          <w:rFonts w:asciiTheme="majorHAnsi" w:hAnsiTheme="majorHAnsi" w:cstheme="majorHAnsi"/>
        </w:rPr>
        <w:tab/>
      </w:r>
      <w:proofErr w:type="gramStart"/>
      <w:r w:rsidRPr="00B23A7F">
        <w:rPr>
          <w:rFonts w:asciiTheme="majorHAnsi" w:hAnsiTheme="majorHAnsi" w:cstheme="majorHAnsi"/>
        </w:rPr>
        <w:t>articles</w:t>
      </w:r>
      <w:proofErr w:type="gramEnd"/>
      <w:r w:rsidRPr="00B23A7F">
        <w:rPr>
          <w:rFonts w:asciiTheme="majorHAnsi" w:hAnsiTheme="majorHAnsi" w:cstheme="majorHAnsi"/>
        </w:rPr>
        <w:t xml:space="preserve"> they seek, to wade sometimes up to their middle through the mud left on the shore by the retiring </w:t>
      </w:r>
      <w:r>
        <w:rPr>
          <w:rFonts w:asciiTheme="majorHAnsi" w:hAnsiTheme="majorHAnsi" w:cstheme="majorHAnsi"/>
        </w:rPr>
        <w:tab/>
      </w:r>
      <w:r w:rsidRPr="00B23A7F">
        <w:rPr>
          <w:rFonts w:asciiTheme="majorHAnsi" w:hAnsiTheme="majorHAnsi" w:cstheme="majorHAnsi"/>
        </w:rPr>
        <w:t>tide.</w:t>
      </w:r>
      <w:r>
        <w:rPr>
          <w:rFonts w:asciiTheme="majorHAnsi" w:hAnsiTheme="majorHAnsi" w:cstheme="majorHAnsi"/>
        </w:rPr>
        <w:t xml:space="preserve"> </w:t>
      </w:r>
      <w:r w:rsidRPr="00B23A7F">
        <w:rPr>
          <w:rFonts w:asciiTheme="majorHAnsi" w:hAnsiTheme="majorHAnsi" w:cstheme="majorHAnsi"/>
        </w:rPr>
        <w:t xml:space="preserve"> These poor creatures are certainly about the most deplorable in their appearance of any I have met with </w:t>
      </w:r>
      <w:r>
        <w:rPr>
          <w:rFonts w:asciiTheme="majorHAnsi" w:hAnsiTheme="majorHAnsi" w:cstheme="majorHAnsi"/>
        </w:rPr>
        <w:tab/>
      </w:r>
      <w:r w:rsidRPr="00B23A7F">
        <w:rPr>
          <w:rFonts w:asciiTheme="majorHAnsi" w:hAnsiTheme="majorHAnsi" w:cstheme="majorHAnsi"/>
        </w:rPr>
        <w:t xml:space="preserve">in the course of my inquiries. </w:t>
      </w:r>
      <w:r>
        <w:rPr>
          <w:rFonts w:asciiTheme="majorHAnsi" w:hAnsiTheme="majorHAnsi" w:cstheme="majorHAnsi"/>
        </w:rPr>
        <w:t xml:space="preserve"> </w:t>
      </w:r>
      <w:r w:rsidRPr="00B23A7F">
        <w:rPr>
          <w:rFonts w:asciiTheme="majorHAnsi" w:hAnsiTheme="majorHAnsi" w:cstheme="majorHAnsi"/>
        </w:rPr>
        <w:t xml:space="preserve">They may be seen of all ages, from mere childhood to positive </w:t>
      </w:r>
      <w:proofErr w:type="gramStart"/>
      <w:r w:rsidRPr="00B23A7F">
        <w:rPr>
          <w:rFonts w:asciiTheme="majorHAnsi" w:hAnsiTheme="majorHAnsi" w:cstheme="majorHAnsi"/>
        </w:rPr>
        <w:t xml:space="preserve">decrepitude, </w:t>
      </w:r>
      <w:r>
        <w:rPr>
          <w:rFonts w:asciiTheme="majorHAnsi" w:hAnsiTheme="majorHAnsi" w:cstheme="majorHAnsi"/>
        </w:rPr>
        <w:t xml:space="preserve">  </w:t>
      </w:r>
      <w:proofErr w:type="gramEnd"/>
      <w:r>
        <w:rPr>
          <w:rFonts w:asciiTheme="majorHAnsi" w:hAnsiTheme="majorHAnsi" w:cstheme="majorHAnsi"/>
        </w:rPr>
        <w:t xml:space="preserve">    5</w:t>
      </w:r>
      <w:r>
        <w:rPr>
          <w:rFonts w:asciiTheme="majorHAnsi" w:hAnsiTheme="majorHAnsi" w:cstheme="majorHAnsi"/>
        </w:rPr>
        <w:tab/>
      </w:r>
      <w:r w:rsidRPr="00B23A7F">
        <w:rPr>
          <w:rFonts w:asciiTheme="majorHAnsi" w:hAnsiTheme="majorHAnsi" w:cstheme="majorHAnsi"/>
        </w:rPr>
        <w:t xml:space="preserve">crawling among the barges at the various wharfs along the river; it cannot be said that they are clad in rags, </w:t>
      </w:r>
      <w:r>
        <w:rPr>
          <w:rFonts w:asciiTheme="majorHAnsi" w:hAnsiTheme="majorHAnsi" w:cstheme="majorHAnsi"/>
        </w:rPr>
        <w:tab/>
      </w:r>
      <w:r w:rsidRPr="00B23A7F">
        <w:rPr>
          <w:rFonts w:asciiTheme="majorHAnsi" w:hAnsiTheme="majorHAnsi" w:cstheme="majorHAnsi"/>
        </w:rPr>
        <w:t xml:space="preserve">for they are scarcely half covered by the tattered indescribable things that serve them for clothing; their </w:t>
      </w:r>
      <w:r>
        <w:rPr>
          <w:rFonts w:asciiTheme="majorHAnsi" w:hAnsiTheme="majorHAnsi" w:cstheme="majorHAnsi"/>
        </w:rPr>
        <w:tab/>
      </w:r>
      <w:r w:rsidRPr="00B23A7F">
        <w:rPr>
          <w:rFonts w:asciiTheme="majorHAnsi" w:hAnsiTheme="majorHAnsi" w:cstheme="majorHAnsi"/>
        </w:rPr>
        <w:t xml:space="preserve">bodies are grimed with the foul soil of the river, and their torn garments stiffened up like boards with dirt of </w:t>
      </w:r>
      <w:r>
        <w:rPr>
          <w:rFonts w:asciiTheme="majorHAnsi" w:hAnsiTheme="majorHAnsi" w:cstheme="majorHAnsi"/>
        </w:rPr>
        <w:tab/>
      </w:r>
      <w:r w:rsidRPr="00B23A7F">
        <w:rPr>
          <w:rFonts w:asciiTheme="majorHAnsi" w:hAnsiTheme="majorHAnsi" w:cstheme="majorHAnsi"/>
        </w:rPr>
        <w:t>every possible description.</w:t>
      </w:r>
    </w:p>
    <w:p w14:paraId="01675490" w14:textId="77777777" w:rsidR="00C057F8" w:rsidRPr="00B23A7F" w:rsidRDefault="00C057F8" w:rsidP="00C057F8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7423BDDA" w14:textId="77777777" w:rsidR="00C057F8" w:rsidRDefault="00C057F8" w:rsidP="00C057F8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B23A7F">
        <w:rPr>
          <w:rFonts w:asciiTheme="majorHAnsi" w:hAnsiTheme="majorHAnsi" w:cstheme="majorHAnsi"/>
        </w:rPr>
        <w:t xml:space="preserve">The mud-larks generally live in some court alley in the neighbourhood of the river, and, as the tide </w:t>
      </w:r>
      <w:proofErr w:type="gramStart"/>
      <w:r w:rsidRPr="00B23A7F">
        <w:rPr>
          <w:rFonts w:asciiTheme="majorHAnsi" w:hAnsiTheme="majorHAnsi" w:cstheme="majorHAnsi"/>
        </w:rPr>
        <w:t xml:space="preserve">recedes, </w:t>
      </w:r>
      <w:r>
        <w:rPr>
          <w:rFonts w:asciiTheme="majorHAnsi" w:hAnsiTheme="majorHAnsi" w:cstheme="majorHAnsi"/>
        </w:rPr>
        <w:t xml:space="preserve">  </w:t>
      </w:r>
      <w:proofErr w:type="gramEnd"/>
      <w:r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ab/>
      </w:r>
      <w:r w:rsidRPr="00B23A7F">
        <w:rPr>
          <w:rFonts w:asciiTheme="majorHAnsi" w:hAnsiTheme="majorHAnsi" w:cstheme="majorHAnsi"/>
        </w:rPr>
        <w:t xml:space="preserve">crowds of boys and little girls, some old men, and many old women, may be observed loitering about the </w:t>
      </w:r>
      <w:r>
        <w:rPr>
          <w:rFonts w:asciiTheme="majorHAnsi" w:hAnsiTheme="majorHAnsi" w:cstheme="majorHAnsi"/>
        </w:rPr>
        <w:tab/>
      </w:r>
      <w:r w:rsidRPr="00B23A7F">
        <w:rPr>
          <w:rFonts w:asciiTheme="majorHAnsi" w:hAnsiTheme="majorHAnsi" w:cstheme="majorHAnsi"/>
        </w:rPr>
        <w:t xml:space="preserve">various stairs, watching eagerly for the opportunity to commence their labours. </w:t>
      </w:r>
      <w:r>
        <w:rPr>
          <w:rFonts w:asciiTheme="majorHAnsi" w:hAnsiTheme="majorHAnsi" w:cstheme="majorHAnsi"/>
        </w:rPr>
        <w:t xml:space="preserve"> </w:t>
      </w:r>
      <w:r w:rsidRPr="00B23A7F">
        <w:rPr>
          <w:rFonts w:asciiTheme="majorHAnsi" w:hAnsiTheme="majorHAnsi" w:cstheme="majorHAnsi"/>
        </w:rPr>
        <w:t xml:space="preserve">When the tide is sufficiently </w:t>
      </w:r>
      <w:r>
        <w:rPr>
          <w:rFonts w:asciiTheme="majorHAnsi" w:hAnsiTheme="majorHAnsi" w:cstheme="majorHAnsi"/>
        </w:rPr>
        <w:tab/>
      </w:r>
      <w:r w:rsidRPr="00B23A7F">
        <w:rPr>
          <w:rFonts w:asciiTheme="majorHAnsi" w:hAnsiTheme="majorHAnsi" w:cstheme="majorHAnsi"/>
        </w:rPr>
        <w:t xml:space="preserve">low they scatter themselves along the shore, separating from each other, and soon disappear among the craft </w:t>
      </w:r>
      <w:r>
        <w:rPr>
          <w:rFonts w:asciiTheme="majorHAnsi" w:hAnsiTheme="majorHAnsi" w:cstheme="majorHAnsi"/>
        </w:rPr>
        <w:tab/>
      </w:r>
      <w:r w:rsidRPr="00B23A7F">
        <w:rPr>
          <w:rFonts w:asciiTheme="majorHAnsi" w:hAnsiTheme="majorHAnsi" w:cstheme="majorHAnsi"/>
        </w:rPr>
        <w:t xml:space="preserve">lying about in every direction. </w:t>
      </w:r>
      <w:r>
        <w:rPr>
          <w:rFonts w:asciiTheme="majorHAnsi" w:hAnsiTheme="majorHAnsi" w:cstheme="majorHAnsi"/>
        </w:rPr>
        <w:t xml:space="preserve"> </w:t>
      </w:r>
      <w:r w:rsidRPr="00B23A7F">
        <w:rPr>
          <w:rFonts w:asciiTheme="majorHAnsi" w:hAnsiTheme="majorHAnsi" w:cstheme="majorHAnsi"/>
        </w:rPr>
        <w:t xml:space="preserve">This is the case on both sides of the river, as high up as there is anything to be </w:t>
      </w:r>
      <w:r>
        <w:rPr>
          <w:rFonts w:asciiTheme="majorHAnsi" w:hAnsiTheme="majorHAnsi" w:cstheme="majorHAnsi"/>
        </w:rPr>
        <w:tab/>
      </w:r>
      <w:r w:rsidRPr="00B23A7F">
        <w:rPr>
          <w:rFonts w:asciiTheme="majorHAnsi" w:hAnsiTheme="majorHAnsi" w:cstheme="majorHAnsi"/>
        </w:rPr>
        <w:t xml:space="preserve">found, extending as far as Vauxhall-bridge, and as low down as Woolwich. </w:t>
      </w:r>
      <w:r>
        <w:rPr>
          <w:rFonts w:asciiTheme="majorHAnsi" w:hAnsiTheme="majorHAnsi" w:cstheme="majorHAnsi"/>
        </w:rPr>
        <w:t xml:space="preserve"> </w:t>
      </w:r>
      <w:r w:rsidRPr="00B23A7F">
        <w:rPr>
          <w:rFonts w:asciiTheme="majorHAnsi" w:hAnsiTheme="majorHAnsi" w:cstheme="majorHAnsi"/>
        </w:rPr>
        <w:t xml:space="preserve">The mud-larks </w:t>
      </w:r>
      <w:proofErr w:type="gramStart"/>
      <w:r w:rsidRPr="00B23A7F">
        <w:rPr>
          <w:rFonts w:asciiTheme="majorHAnsi" w:hAnsiTheme="majorHAnsi" w:cstheme="majorHAnsi"/>
        </w:rPr>
        <w:t xml:space="preserve">themselves, </w:t>
      </w:r>
      <w:r>
        <w:rPr>
          <w:rFonts w:asciiTheme="majorHAnsi" w:hAnsiTheme="majorHAnsi" w:cstheme="majorHAnsi"/>
        </w:rPr>
        <w:t xml:space="preserve">  </w:t>
      </w:r>
      <w:proofErr w:type="gramEnd"/>
      <w:r>
        <w:rPr>
          <w:rFonts w:asciiTheme="majorHAnsi" w:hAnsiTheme="majorHAnsi" w:cstheme="majorHAnsi"/>
        </w:rPr>
        <w:t xml:space="preserve">        15</w:t>
      </w:r>
      <w:r>
        <w:rPr>
          <w:rFonts w:asciiTheme="majorHAnsi" w:hAnsiTheme="majorHAnsi" w:cstheme="majorHAnsi"/>
        </w:rPr>
        <w:tab/>
      </w:r>
      <w:r w:rsidRPr="00B23A7F">
        <w:rPr>
          <w:rFonts w:asciiTheme="majorHAnsi" w:hAnsiTheme="majorHAnsi" w:cstheme="majorHAnsi"/>
        </w:rPr>
        <w:t xml:space="preserve">however, know only those who reside near them, and whom they are accustomed to meet in their daily </w:t>
      </w:r>
      <w:r>
        <w:rPr>
          <w:rFonts w:asciiTheme="majorHAnsi" w:hAnsiTheme="majorHAnsi" w:cstheme="majorHAnsi"/>
        </w:rPr>
        <w:tab/>
      </w:r>
      <w:r w:rsidRPr="00B23A7F">
        <w:rPr>
          <w:rFonts w:asciiTheme="majorHAnsi" w:hAnsiTheme="majorHAnsi" w:cstheme="majorHAnsi"/>
        </w:rPr>
        <w:t xml:space="preserve">pursuits; indeed, with but few exceptions, these people are dull and apparently stupid; this is observable </w:t>
      </w:r>
      <w:r>
        <w:rPr>
          <w:rFonts w:asciiTheme="majorHAnsi" w:hAnsiTheme="majorHAnsi" w:cstheme="majorHAnsi"/>
        </w:rPr>
        <w:tab/>
      </w:r>
      <w:r w:rsidRPr="00B23A7F">
        <w:rPr>
          <w:rFonts w:asciiTheme="majorHAnsi" w:hAnsiTheme="majorHAnsi" w:cstheme="majorHAnsi"/>
        </w:rPr>
        <w:t xml:space="preserve">particularly among the boys and girls, who, when engaged in searching the mud, hold but little converse one </w:t>
      </w:r>
      <w:r>
        <w:rPr>
          <w:rFonts w:asciiTheme="majorHAnsi" w:hAnsiTheme="majorHAnsi" w:cstheme="majorHAnsi"/>
        </w:rPr>
        <w:tab/>
      </w:r>
      <w:r w:rsidRPr="00B23A7F">
        <w:rPr>
          <w:rFonts w:asciiTheme="majorHAnsi" w:hAnsiTheme="majorHAnsi" w:cstheme="majorHAnsi"/>
        </w:rPr>
        <w:t xml:space="preserve">with another. </w:t>
      </w:r>
      <w:r>
        <w:rPr>
          <w:rFonts w:asciiTheme="majorHAnsi" w:hAnsiTheme="majorHAnsi" w:cstheme="majorHAnsi"/>
        </w:rPr>
        <w:t xml:space="preserve"> </w:t>
      </w:r>
      <w:r w:rsidRPr="00B23A7F">
        <w:rPr>
          <w:rFonts w:asciiTheme="majorHAnsi" w:hAnsiTheme="majorHAnsi" w:cstheme="majorHAnsi"/>
        </w:rPr>
        <w:t xml:space="preserve">The men and women may be passed and repassed, but they notice no one; they never speak, </w:t>
      </w:r>
      <w:r>
        <w:rPr>
          <w:rFonts w:asciiTheme="majorHAnsi" w:hAnsiTheme="majorHAnsi" w:cstheme="majorHAnsi"/>
        </w:rPr>
        <w:tab/>
      </w:r>
      <w:r w:rsidRPr="00B23A7F">
        <w:rPr>
          <w:rFonts w:asciiTheme="majorHAnsi" w:hAnsiTheme="majorHAnsi" w:cstheme="majorHAnsi"/>
        </w:rPr>
        <w:t xml:space="preserve">but with a stolid look of wretchedness they plash their way through the mire, their bodies bent down while </w:t>
      </w:r>
      <w:r>
        <w:rPr>
          <w:rFonts w:asciiTheme="majorHAnsi" w:hAnsiTheme="majorHAnsi" w:cstheme="majorHAnsi"/>
        </w:rPr>
        <w:t xml:space="preserve">   20</w:t>
      </w:r>
      <w:r>
        <w:rPr>
          <w:rFonts w:asciiTheme="majorHAnsi" w:hAnsiTheme="majorHAnsi" w:cstheme="majorHAnsi"/>
        </w:rPr>
        <w:tab/>
      </w:r>
      <w:r w:rsidRPr="00B23A7F">
        <w:rPr>
          <w:rFonts w:asciiTheme="majorHAnsi" w:hAnsiTheme="majorHAnsi" w:cstheme="majorHAnsi"/>
        </w:rPr>
        <w:t>they peer anxiously about, and occasionally stoop to pick up some paltry treasure that falls their way.</w:t>
      </w:r>
    </w:p>
    <w:p w14:paraId="1A37399C" w14:textId="77777777" w:rsidR="00C057F8" w:rsidRDefault="00C057F8" w:rsidP="00C057F8">
      <w:pPr>
        <w:spacing w:after="0" w:line="360" w:lineRule="auto"/>
        <w:rPr>
          <w:rFonts w:asciiTheme="majorHAnsi" w:hAnsiTheme="majorHAnsi" w:cstheme="majorHAnsi"/>
        </w:rPr>
      </w:pPr>
    </w:p>
    <w:p w14:paraId="795DB3BC" w14:textId="53A9E612" w:rsidR="00C057F8" w:rsidRDefault="00C057F8" w:rsidP="0032045F">
      <w:pPr>
        <w:spacing w:after="0" w:line="360" w:lineRule="auto"/>
        <w:rPr>
          <w:rFonts w:asciiTheme="majorHAnsi" w:hAnsiTheme="majorHAnsi" w:cstheme="majorHAnsi"/>
        </w:rPr>
      </w:pPr>
    </w:p>
    <w:p w14:paraId="37EC168F" w14:textId="772A3381" w:rsidR="00C057F8" w:rsidRDefault="00C057F8" w:rsidP="0032045F">
      <w:pPr>
        <w:spacing w:after="0" w:line="360" w:lineRule="auto"/>
        <w:rPr>
          <w:rFonts w:asciiTheme="majorHAnsi" w:hAnsiTheme="majorHAnsi" w:cstheme="majorHAnsi"/>
        </w:rPr>
      </w:pPr>
    </w:p>
    <w:p w14:paraId="2906C79D" w14:textId="04248D4F" w:rsidR="00C057F8" w:rsidRDefault="00C057F8" w:rsidP="0032045F">
      <w:pPr>
        <w:spacing w:after="0" w:line="360" w:lineRule="auto"/>
        <w:rPr>
          <w:rFonts w:asciiTheme="majorHAnsi" w:hAnsiTheme="majorHAnsi" w:cstheme="majorHAnsi"/>
        </w:rPr>
      </w:pPr>
    </w:p>
    <w:p w14:paraId="094DB6D1" w14:textId="056B1C5D" w:rsidR="00C057F8" w:rsidRDefault="00C057F8" w:rsidP="0032045F">
      <w:pPr>
        <w:spacing w:after="0" w:line="360" w:lineRule="auto"/>
        <w:rPr>
          <w:rFonts w:asciiTheme="majorHAnsi" w:hAnsiTheme="majorHAnsi" w:cstheme="majorHAnsi"/>
        </w:rPr>
      </w:pPr>
    </w:p>
    <w:p w14:paraId="792BC43E" w14:textId="77777777" w:rsidR="00C057F8" w:rsidRDefault="00C057F8" w:rsidP="0032045F">
      <w:pPr>
        <w:spacing w:after="0" w:line="360" w:lineRule="auto"/>
        <w:rPr>
          <w:rFonts w:asciiTheme="majorHAnsi" w:hAnsiTheme="majorHAnsi" w:cstheme="majorHAnsi"/>
        </w:rPr>
      </w:pPr>
    </w:p>
    <w:p w14:paraId="1BF9345E" w14:textId="425AC048" w:rsidR="00C057F8" w:rsidRDefault="00C057F8" w:rsidP="0032045F">
      <w:pPr>
        <w:spacing w:after="0" w:line="360" w:lineRule="auto"/>
        <w:rPr>
          <w:rFonts w:asciiTheme="majorHAnsi" w:hAnsiTheme="majorHAnsi" w:cstheme="majorHAnsi"/>
        </w:rPr>
      </w:pPr>
    </w:p>
    <w:p w14:paraId="2E8F6499" w14:textId="4E12FE46" w:rsidR="00C057F8" w:rsidRDefault="00C057F8" w:rsidP="0032045F">
      <w:pPr>
        <w:spacing w:after="0" w:line="360" w:lineRule="auto"/>
        <w:rPr>
          <w:rFonts w:asciiTheme="majorHAnsi" w:hAnsiTheme="majorHAnsi" w:cstheme="majorHAnsi"/>
        </w:rPr>
      </w:pPr>
    </w:p>
    <w:p w14:paraId="49B1A237" w14:textId="77777777" w:rsidR="00C057F8" w:rsidRDefault="00C057F8" w:rsidP="0032045F">
      <w:pPr>
        <w:spacing w:after="0" w:line="360" w:lineRule="auto"/>
        <w:rPr>
          <w:rFonts w:asciiTheme="majorHAnsi" w:hAnsiTheme="majorHAnsi" w:cstheme="majorHAnsi"/>
        </w:rPr>
      </w:pPr>
    </w:p>
    <w:p w14:paraId="539BE3A6" w14:textId="1E793CD6" w:rsidR="00A6654C" w:rsidRDefault="00A6654C" w:rsidP="0032045F">
      <w:pPr>
        <w:spacing w:after="0" w:line="360" w:lineRule="auto"/>
        <w:rPr>
          <w:rFonts w:asciiTheme="majorHAnsi" w:hAnsiTheme="majorHAnsi" w:cstheme="majorHAnsi"/>
        </w:rPr>
      </w:pPr>
    </w:p>
    <w:p w14:paraId="2C1F95F1" w14:textId="52C7FADE" w:rsidR="00A6654C" w:rsidRDefault="00A6654C" w:rsidP="0032045F">
      <w:pPr>
        <w:spacing w:after="0" w:line="360" w:lineRule="auto"/>
        <w:rPr>
          <w:rFonts w:asciiTheme="majorHAnsi" w:hAnsiTheme="majorHAnsi" w:cstheme="majorHAnsi"/>
        </w:rPr>
      </w:pPr>
    </w:p>
    <w:p w14:paraId="6D8E326E" w14:textId="25D7CF12" w:rsidR="007762AF" w:rsidRDefault="007762AF" w:rsidP="007762AF">
      <w:pPr>
        <w:spacing w:after="0" w:line="360" w:lineRule="auto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lastRenderedPageBreak/>
        <w:t xml:space="preserve">Read again the first part of Source </w:t>
      </w:r>
      <w:r w:rsidRPr="00D52BA5">
        <w:rPr>
          <w:rFonts w:asciiTheme="majorHAnsi" w:hAnsiTheme="majorHAnsi" w:cstheme="majorHAnsi"/>
          <w:b/>
          <w:color w:val="FF0000"/>
        </w:rPr>
        <w:t>A</w:t>
      </w:r>
      <w:r w:rsidRPr="00D52BA5">
        <w:rPr>
          <w:rFonts w:asciiTheme="majorHAnsi" w:hAnsiTheme="majorHAnsi" w:cstheme="majorHAnsi"/>
        </w:rPr>
        <w:t xml:space="preserve"> from lines 1 to 1</w:t>
      </w:r>
      <w:r w:rsidR="00F05D03">
        <w:rPr>
          <w:rFonts w:asciiTheme="majorHAnsi" w:hAnsiTheme="majorHAnsi" w:cstheme="majorHAnsi"/>
        </w:rPr>
        <w:t>4</w:t>
      </w:r>
    </w:p>
    <w:p w14:paraId="0331AAF6" w14:textId="632F9C29" w:rsidR="007762AF" w:rsidRPr="006D5CF4" w:rsidRDefault="007762AF" w:rsidP="007762AF">
      <w:p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 w:rsidRPr="006D5CF4">
        <w:rPr>
          <w:rFonts w:asciiTheme="majorHAnsi" w:hAnsiTheme="majorHAnsi" w:cstheme="majorHAnsi"/>
          <w:b/>
          <w:color w:val="000000" w:themeColor="text1"/>
        </w:rPr>
        <w:t>Choose four statements below which are true</w:t>
      </w:r>
    </w:p>
    <w:p w14:paraId="237862BB" w14:textId="77777777" w:rsidR="007762AF" w:rsidRPr="00D52BA5" w:rsidRDefault="007762AF" w:rsidP="007762AF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>[4 marks]</w:t>
      </w:r>
    </w:p>
    <w:p w14:paraId="5DEED84A" w14:textId="5374D8C9" w:rsidR="007762AF" w:rsidRPr="00EB36D6" w:rsidRDefault="00EB36D6" w:rsidP="00436192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Our society is much wealthier now than it was in 1900</w:t>
      </w:r>
    </w:p>
    <w:p w14:paraId="2EEC7D1B" w14:textId="733DC926" w:rsidR="007762AF" w:rsidRPr="00EB36D6" w:rsidRDefault="00EB36D6" w:rsidP="00F878E9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 w:rsidRPr="00EB36D6">
        <w:rPr>
          <w:rFonts w:asciiTheme="majorHAnsi" w:hAnsiTheme="majorHAnsi" w:cstheme="majorHAnsi"/>
          <w:color w:val="000000" w:themeColor="text1"/>
        </w:rPr>
        <w:t xml:space="preserve">The definition of poverty </w:t>
      </w:r>
      <w:r>
        <w:rPr>
          <w:rFonts w:asciiTheme="majorHAnsi" w:hAnsiTheme="majorHAnsi" w:cstheme="majorHAnsi"/>
          <w:color w:val="000000" w:themeColor="text1"/>
        </w:rPr>
        <w:t>is based on</w:t>
      </w:r>
      <w:r w:rsidRPr="00EB36D6">
        <w:rPr>
          <w:rFonts w:asciiTheme="majorHAnsi" w:hAnsiTheme="majorHAnsi" w:cstheme="majorHAnsi"/>
          <w:color w:val="000000" w:themeColor="text1"/>
        </w:rPr>
        <w:t xml:space="preserve"> income below </w:t>
      </w:r>
      <w:r>
        <w:rPr>
          <w:rFonts w:asciiTheme="majorHAnsi" w:hAnsiTheme="majorHAnsi" w:cstheme="majorHAnsi"/>
          <w:color w:val="000000" w:themeColor="text1"/>
        </w:rPr>
        <w:t>65</w:t>
      </w:r>
      <w:r w:rsidRPr="00EB36D6">
        <w:rPr>
          <w:rFonts w:asciiTheme="majorHAnsi" w:hAnsiTheme="majorHAnsi" w:cstheme="majorHAnsi"/>
          <w:color w:val="000000" w:themeColor="text1"/>
        </w:rPr>
        <w:t>% of national median income</w:t>
      </w:r>
    </w:p>
    <w:p w14:paraId="41882FB4" w14:textId="527E7157" w:rsidR="007762AF" w:rsidRPr="00EB36D6" w:rsidRDefault="00EB36D6" w:rsidP="00436192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Official figures on poverty include people who are homeless</w:t>
      </w:r>
    </w:p>
    <w:p w14:paraId="209ADD64" w14:textId="2404444C" w:rsidR="007762AF" w:rsidRPr="00EB36D6" w:rsidRDefault="007762AF" w:rsidP="00436192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 w:rsidRPr="00EB36D6">
        <w:rPr>
          <w:rFonts w:asciiTheme="majorHAnsi" w:hAnsiTheme="majorHAnsi" w:cstheme="majorHAnsi"/>
          <w:color w:val="000000" w:themeColor="text1"/>
        </w:rPr>
        <w:t xml:space="preserve">The </w:t>
      </w:r>
      <w:r w:rsidR="00EB36D6">
        <w:rPr>
          <w:rFonts w:asciiTheme="majorHAnsi" w:hAnsiTheme="majorHAnsi" w:cstheme="majorHAnsi"/>
          <w:color w:val="000000" w:themeColor="text1"/>
        </w:rPr>
        <w:t>number of homeless people living in Britain is uncertain</w:t>
      </w:r>
    </w:p>
    <w:p w14:paraId="702C065D" w14:textId="3ADC92AD" w:rsidR="007762AF" w:rsidRPr="00EB36D6" w:rsidRDefault="00EB36D6" w:rsidP="00436192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The use of foodbanks is rising</w:t>
      </w:r>
    </w:p>
    <w:p w14:paraId="63FD1119" w14:textId="3E0A3DA4" w:rsidR="007762AF" w:rsidRPr="00EB36D6" w:rsidRDefault="00EB36D6" w:rsidP="00436192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 w:rsidRPr="00B77F61">
        <w:rPr>
          <w:rFonts w:asciiTheme="majorHAnsi" w:hAnsiTheme="majorHAnsi" w:cstheme="majorHAnsi"/>
        </w:rPr>
        <w:t xml:space="preserve">The welfare state led to </w:t>
      </w:r>
      <w:r>
        <w:rPr>
          <w:rFonts w:asciiTheme="majorHAnsi" w:hAnsiTheme="majorHAnsi" w:cstheme="majorHAnsi"/>
        </w:rPr>
        <w:t>a decline in</w:t>
      </w:r>
      <w:r w:rsidRPr="00B77F61">
        <w:rPr>
          <w:rFonts w:asciiTheme="majorHAnsi" w:hAnsiTheme="majorHAnsi" w:cstheme="majorHAnsi"/>
        </w:rPr>
        <w:t xml:space="preserve"> living standards</w:t>
      </w:r>
    </w:p>
    <w:p w14:paraId="7E85DAE6" w14:textId="0954F4A6" w:rsidR="007762AF" w:rsidRPr="00EB36D6" w:rsidRDefault="004C3EAB" w:rsidP="00436192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</w:rPr>
        <w:t>P</w:t>
      </w:r>
      <w:r w:rsidRPr="00B77F61">
        <w:rPr>
          <w:rFonts w:asciiTheme="majorHAnsi" w:hAnsiTheme="majorHAnsi" w:cstheme="majorHAnsi"/>
        </w:rPr>
        <w:t>overty and inequality have grown since 1979</w:t>
      </w:r>
    </w:p>
    <w:p w14:paraId="702B9C31" w14:textId="162368E3" w:rsidR="007762AF" w:rsidRPr="00EB36D6" w:rsidRDefault="004C3EAB" w:rsidP="00436192">
      <w:pPr>
        <w:pStyle w:val="ListParagraph"/>
        <w:numPr>
          <w:ilvl w:val="0"/>
          <w:numId w:val="21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The Conservative Party was in g</w:t>
      </w:r>
      <w:r w:rsidRPr="004C3EAB">
        <w:rPr>
          <w:rFonts w:asciiTheme="majorHAnsi" w:hAnsiTheme="majorHAnsi" w:cstheme="majorHAnsi"/>
          <w:color w:val="000000" w:themeColor="text1"/>
        </w:rPr>
        <w:t>overnment</w:t>
      </w:r>
      <w:r>
        <w:rPr>
          <w:rFonts w:asciiTheme="majorHAnsi" w:hAnsiTheme="majorHAnsi" w:cstheme="majorHAnsi"/>
          <w:color w:val="000000" w:themeColor="text1"/>
        </w:rPr>
        <w:t xml:space="preserve"> between</w:t>
      </w:r>
      <w:r w:rsidRPr="004C3EAB">
        <w:rPr>
          <w:rFonts w:asciiTheme="majorHAnsi" w:hAnsiTheme="majorHAnsi" w:cstheme="majorHAnsi"/>
          <w:color w:val="000000" w:themeColor="text1"/>
        </w:rPr>
        <w:t xml:space="preserve"> 1997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4C3EAB">
        <w:rPr>
          <w:rFonts w:asciiTheme="majorHAnsi" w:hAnsiTheme="majorHAnsi" w:cstheme="majorHAnsi"/>
          <w:color w:val="000000" w:themeColor="text1"/>
        </w:rPr>
        <w:t>-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Pr="004C3EAB">
        <w:rPr>
          <w:rFonts w:asciiTheme="majorHAnsi" w:hAnsiTheme="majorHAnsi" w:cstheme="majorHAnsi"/>
          <w:color w:val="000000" w:themeColor="text1"/>
        </w:rPr>
        <w:t>2010</w:t>
      </w:r>
    </w:p>
    <w:p w14:paraId="541400B5" w14:textId="77777777" w:rsidR="007762AF" w:rsidRPr="00E50A6B" w:rsidRDefault="007762AF" w:rsidP="007762AF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</w:rPr>
      </w:pPr>
    </w:p>
    <w:p w14:paraId="1E6BF1CE" w14:textId="77777777" w:rsidR="007762AF" w:rsidRPr="00E50A6B" w:rsidRDefault="007762AF" w:rsidP="007762AF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</w:rPr>
      </w:pPr>
    </w:p>
    <w:p w14:paraId="2E281B58" w14:textId="38EB59C0" w:rsidR="007762AF" w:rsidRPr="00D52BA5" w:rsidRDefault="007762AF" w:rsidP="007762AF">
      <w:pPr>
        <w:spacing w:after="0" w:line="360" w:lineRule="auto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 xml:space="preserve">You need to refer to Source </w:t>
      </w:r>
      <w:r w:rsidRPr="00D52BA5">
        <w:rPr>
          <w:rFonts w:asciiTheme="majorHAnsi" w:hAnsiTheme="majorHAnsi" w:cstheme="majorHAnsi"/>
          <w:b/>
          <w:color w:val="FF0000"/>
        </w:rPr>
        <w:t>A</w:t>
      </w:r>
      <w:r w:rsidRPr="00D52BA5">
        <w:rPr>
          <w:rFonts w:asciiTheme="majorHAnsi" w:hAnsiTheme="majorHAnsi" w:cstheme="majorHAnsi"/>
        </w:rPr>
        <w:t xml:space="preserve"> and Source </w:t>
      </w:r>
      <w:r w:rsidRPr="00D52BA5">
        <w:rPr>
          <w:rFonts w:asciiTheme="majorHAnsi" w:hAnsiTheme="majorHAnsi" w:cstheme="majorHAnsi"/>
          <w:b/>
          <w:color w:val="FF0000"/>
        </w:rPr>
        <w:t>B</w:t>
      </w:r>
      <w:r w:rsidRPr="00D52BA5">
        <w:rPr>
          <w:rFonts w:asciiTheme="majorHAnsi" w:hAnsiTheme="majorHAnsi" w:cstheme="majorHAnsi"/>
        </w:rPr>
        <w:t xml:space="preserve"> for this question</w:t>
      </w:r>
    </w:p>
    <w:p w14:paraId="53ADB896" w14:textId="1EB7E88F" w:rsidR="007762AF" w:rsidRPr="00D52BA5" w:rsidRDefault="007762AF" w:rsidP="007762AF">
      <w:pPr>
        <w:spacing w:after="0" w:line="360" w:lineRule="auto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 xml:space="preserve">Both sources describe </w:t>
      </w:r>
      <w:r w:rsidR="00436192">
        <w:rPr>
          <w:rFonts w:asciiTheme="majorHAnsi" w:hAnsiTheme="majorHAnsi" w:cstheme="majorHAnsi"/>
        </w:rPr>
        <w:t>the challenges of living in poverty</w:t>
      </w:r>
    </w:p>
    <w:p w14:paraId="4A8F467B" w14:textId="568664DA" w:rsidR="007762AF" w:rsidRPr="006D5CF4" w:rsidRDefault="007762AF" w:rsidP="007762AF">
      <w:pPr>
        <w:spacing w:after="0" w:line="360" w:lineRule="auto"/>
        <w:rPr>
          <w:rFonts w:asciiTheme="majorHAnsi" w:hAnsiTheme="majorHAnsi" w:cstheme="majorHAnsi"/>
          <w:b/>
        </w:rPr>
      </w:pPr>
      <w:r w:rsidRPr="006D5CF4">
        <w:rPr>
          <w:rFonts w:asciiTheme="majorHAnsi" w:hAnsiTheme="majorHAnsi" w:cstheme="majorHAnsi"/>
          <w:b/>
        </w:rPr>
        <w:t>Use details from both sources to write a summary of what you understand about the similar</w:t>
      </w:r>
      <w:r w:rsidR="00436192">
        <w:rPr>
          <w:rFonts w:asciiTheme="majorHAnsi" w:hAnsiTheme="majorHAnsi" w:cstheme="majorHAnsi"/>
          <w:b/>
        </w:rPr>
        <w:t>ities of the challenge</w:t>
      </w:r>
      <w:r w:rsidR="003565B3">
        <w:rPr>
          <w:rFonts w:asciiTheme="majorHAnsi" w:hAnsiTheme="majorHAnsi" w:cstheme="majorHAnsi"/>
          <w:b/>
        </w:rPr>
        <w:t>s presented by living in poverty</w:t>
      </w:r>
    </w:p>
    <w:p w14:paraId="26627875" w14:textId="77777777" w:rsidR="007762AF" w:rsidRPr="00D52BA5" w:rsidRDefault="007762AF" w:rsidP="007762AF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>[8 marks]</w:t>
      </w:r>
    </w:p>
    <w:p w14:paraId="2AB3D82D" w14:textId="77777777" w:rsidR="007762AF" w:rsidRPr="00E50A6B" w:rsidRDefault="007762AF" w:rsidP="007762AF">
      <w:pPr>
        <w:spacing w:after="0" w:line="360" w:lineRule="auto"/>
        <w:jc w:val="right"/>
        <w:rPr>
          <w:rFonts w:asciiTheme="majorHAnsi" w:hAnsiTheme="majorHAnsi" w:cstheme="majorHAnsi"/>
          <w:sz w:val="20"/>
        </w:rPr>
      </w:pPr>
    </w:p>
    <w:p w14:paraId="50790E9D" w14:textId="77777777" w:rsidR="007762AF" w:rsidRPr="00E50A6B" w:rsidRDefault="007762AF" w:rsidP="007762AF">
      <w:pPr>
        <w:spacing w:after="0" w:line="360" w:lineRule="auto"/>
        <w:rPr>
          <w:rFonts w:asciiTheme="majorHAnsi" w:hAnsiTheme="majorHAnsi" w:cstheme="majorHAnsi"/>
          <w:sz w:val="20"/>
        </w:rPr>
      </w:pPr>
    </w:p>
    <w:p w14:paraId="4F3275D3" w14:textId="10616F46" w:rsidR="007762AF" w:rsidRPr="00D52BA5" w:rsidRDefault="007762AF" w:rsidP="007762AF">
      <w:pPr>
        <w:spacing w:after="0" w:line="360" w:lineRule="auto"/>
        <w:rPr>
          <w:rFonts w:asciiTheme="majorHAnsi" w:hAnsiTheme="majorHAnsi" w:cstheme="majorHAnsi"/>
        </w:rPr>
      </w:pPr>
      <w:r w:rsidRPr="006D5CF4">
        <w:rPr>
          <w:rFonts w:asciiTheme="majorHAnsi" w:hAnsiTheme="majorHAnsi" w:cstheme="majorHAnsi"/>
        </w:rPr>
        <w:t xml:space="preserve">You now need to refer only to Source </w:t>
      </w:r>
      <w:r w:rsidRPr="006D5CF4">
        <w:rPr>
          <w:rFonts w:asciiTheme="majorHAnsi" w:hAnsiTheme="majorHAnsi" w:cstheme="majorHAnsi"/>
          <w:b/>
          <w:color w:val="FF0000"/>
        </w:rPr>
        <w:t>B</w:t>
      </w:r>
      <w:r w:rsidRPr="006D5CF4">
        <w:rPr>
          <w:rFonts w:asciiTheme="majorHAnsi" w:hAnsiTheme="majorHAnsi" w:cstheme="majorHAnsi"/>
        </w:rPr>
        <w:t xml:space="preserve"> from lines </w:t>
      </w:r>
      <w:r>
        <w:rPr>
          <w:rFonts w:asciiTheme="majorHAnsi" w:hAnsiTheme="majorHAnsi" w:cstheme="majorHAnsi"/>
        </w:rPr>
        <w:t>1</w:t>
      </w:r>
      <w:r w:rsidRPr="006D5CF4">
        <w:rPr>
          <w:rFonts w:asciiTheme="majorHAnsi" w:hAnsiTheme="majorHAnsi" w:cstheme="majorHAnsi"/>
        </w:rPr>
        <w:t xml:space="preserve"> to </w:t>
      </w:r>
      <w:r>
        <w:rPr>
          <w:rFonts w:asciiTheme="majorHAnsi" w:hAnsiTheme="majorHAnsi" w:cstheme="majorHAnsi"/>
        </w:rPr>
        <w:t>21</w:t>
      </w:r>
    </w:p>
    <w:p w14:paraId="5DDF02DB" w14:textId="54DBB577" w:rsidR="007762AF" w:rsidRPr="006D5CF4" w:rsidRDefault="007762AF" w:rsidP="007762AF">
      <w:pPr>
        <w:spacing w:after="0" w:line="360" w:lineRule="auto"/>
        <w:rPr>
          <w:rFonts w:asciiTheme="majorHAnsi" w:hAnsiTheme="majorHAnsi" w:cstheme="majorHAnsi"/>
          <w:b/>
        </w:rPr>
      </w:pPr>
      <w:r w:rsidRPr="006D5CF4">
        <w:rPr>
          <w:rFonts w:asciiTheme="majorHAnsi" w:hAnsiTheme="majorHAnsi" w:cstheme="majorHAnsi"/>
          <w:b/>
        </w:rPr>
        <w:t xml:space="preserve">How does the </w:t>
      </w:r>
      <w:r w:rsidR="00436192">
        <w:rPr>
          <w:rFonts w:asciiTheme="majorHAnsi" w:hAnsiTheme="majorHAnsi" w:cstheme="majorHAnsi"/>
          <w:b/>
        </w:rPr>
        <w:t>writer</w:t>
      </w:r>
      <w:r w:rsidRPr="006D5CF4">
        <w:rPr>
          <w:rFonts w:asciiTheme="majorHAnsi" w:hAnsiTheme="majorHAnsi" w:cstheme="majorHAnsi"/>
          <w:b/>
        </w:rPr>
        <w:t xml:space="preserve"> use language to describe </w:t>
      </w:r>
      <w:r>
        <w:rPr>
          <w:rFonts w:asciiTheme="majorHAnsi" w:hAnsiTheme="majorHAnsi" w:cstheme="majorHAnsi"/>
          <w:b/>
        </w:rPr>
        <w:t>the</w:t>
      </w:r>
      <w:r w:rsidR="00436192">
        <w:rPr>
          <w:rFonts w:asciiTheme="majorHAnsi" w:hAnsiTheme="majorHAnsi" w:cstheme="majorHAnsi"/>
          <w:b/>
        </w:rPr>
        <w:t xml:space="preserve"> </w:t>
      </w:r>
      <w:r w:rsidR="003565B3">
        <w:rPr>
          <w:rFonts w:asciiTheme="majorHAnsi" w:hAnsiTheme="majorHAnsi" w:cstheme="majorHAnsi"/>
          <w:b/>
        </w:rPr>
        <w:t>daily routine</w:t>
      </w:r>
      <w:r w:rsidR="00436192">
        <w:rPr>
          <w:rFonts w:asciiTheme="majorHAnsi" w:hAnsiTheme="majorHAnsi" w:cstheme="majorHAnsi"/>
          <w:b/>
        </w:rPr>
        <w:t xml:space="preserve"> of the mud-larks</w:t>
      </w:r>
      <w:r w:rsidRPr="006D5CF4">
        <w:rPr>
          <w:rFonts w:asciiTheme="majorHAnsi" w:hAnsiTheme="majorHAnsi" w:cstheme="majorHAnsi"/>
          <w:b/>
        </w:rPr>
        <w:t>?</w:t>
      </w:r>
    </w:p>
    <w:p w14:paraId="1B7C2B24" w14:textId="77777777" w:rsidR="007762AF" w:rsidRPr="00D52BA5" w:rsidRDefault="007762AF" w:rsidP="007762AF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12</w:t>
      </w:r>
      <w:r w:rsidRPr="00D52BA5">
        <w:rPr>
          <w:rFonts w:asciiTheme="majorHAnsi" w:hAnsiTheme="majorHAnsi" w:cstheme="majorHAnsi"/>
        </w:rPr>
        <w:t xml:space="preserve"> marks]</w:t>
      </w:r>
    </w:p>
    <w:p w14:paraId="058FB469" w14:textId="77777777" w:rsidR="007762AF" w:rsidRPr="00E50A6B" w:rsidRDefault="007762AF" w:rsidP="007762AF">
      <w:pPr>
        <w:spacing w:after="0" w:line="360" w:lineRule="auto"/>
        <w:jc w:val="right"/>
        <w:rPr>
          <w:rFonts w:asciiTheme="majorHAnsi" w:hAnsiTheme="majorHAnsi" w:cstheme="majorHAnsi"/>
          <w:sz w:val="20"/>
        </w:rPr>
      </w:pPr>
    </w:p>
    <w:p w14:paraId="7508D9B0" w14:textId="77777777" w:rsidR="007762AF" w:rsidRPr="00E50A6B" w:rsidRDefault="007762AF" w:rsidP="007762AF">
      <w:pPr>
        <w:spacing w:after="0" w:line="360" w:lineRule="auto"/>
        <w:rPr>
          <w:rFonts w:asciiTheme="majorHAnsi" w:hAnsiTheme="majorHAnsi" w:cstheme="majorHAnsi"/>
          <w:sz w:val="20"/>
        </w:rPr>
      </w:pPr>
    </w:p>
    <w:p w14:paraId="6F9421F5" w14:textId="2FB5046C" w:rsidR="007762AF" w:rsidRPr="00A0420F" w:rsidRDefault="007762AF" w:rsidP="007762AF">
      <w:p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 xml:space="preserve">For this question, you need to refer to the whole of Source </w:t>
      </w:r>
      <w:r w:rsidRPr="00A0420F">
        <w:rPr>
          <w:rFonts w:asciiTheme="majorHAnsi" w:hAnsiTheme="majorHAnsi" w:cstheme="majorHAnsi"/>
          <w:b/>
          <w:color w:val="FF0000"/>
        </w:rPr>
        <w:t>A</w:t>
      </w:r>
      <w:r w:rsidRPr="00A0420F">
        <w:rPr>
          <w:rFonts w:asciiTheme="majorHAnsi" w:hAnsiTheme="majorHAnsi" w:cstheme="majorHAnsi"/>
        </w:rPr>
        <w:t>, together with the box</w:t>
      </w:r>
      <w:r>
        <w:rPr>
          <w:rFonts w:asciiTheme="majorHAnsi" w:hAnsiTheme="majorHAnsi" w:cstheme="majorHAnsi"/>
        </w:rPr>
        <w:t xml:space="preserve"> </w:t>
      </w:r>
      <w:r w:rsidRPr="00A0420F">
        <w:rPr>
          <w:rFonts w:asciiTheme="majorHAnsi" w:hAnsiTheme="majorHAnsi" w:cstheme="majorHAnsi"/>
        </w:rPr>
        <w:t xml:space="preserve">whole of Source </w:t>
      </w:r>
      <w:r w:rsidRPr="00A0420F">
        <w:rPr>
          <w:rFonts w:asciiTheme="majorHAnsi" w:hAnsiTheme="majorHAnsi" w:cstheme="majorHAnsi"/>
          <w:b/>
          <w:color w:val="FF0000"/>
        </w:rPr>
        <w:t>B</w:t>
      </w:r>
    </w:p>
    <w:p w14:paraId="20E798EF" w14:textId="3486BAB2" w:rsidR="007762AF" w:rsidRPr="00A0420F" w:rsidRDefault="007762AF" w:rsidP="007762AF">
      <w:pPr>
        <w:spacing w:after="0" w:line="360" w:lineRule="auto"/>
        <w:rPr>
          <w:rFonts w:asciiTheme="majorHAnsi" w:hAnsiTheme="majorHAnsi" w:cstheme="majorHAnsi"/>
          <w:b/>
        </w:rPr>
      </w:pPr>
      <w:r w:rsidRPr="00A0420F">
        <w:rPr>
          <w:rFonts w:asciiTheme="majorHAnsi" w:hAnsiTheme="majorHAnsi" w:cstheme="majorHAnsi"/>
          <w:b/>
        </w:rPr>
        <w:t xml:space="preserve">Compare how the writers convey their </w:t>
      </w:r>
      <w:r w:rsidR="000A6D1D">
        <w:rPr>
          <w:rFonts w:asciiTheme="majorHAnsi" w:hAnsiTheme="majorHAnsi" w:cstheme="majorHAnsi"/>
          <w:b/>
        </w:rPr>
        <w:t>similar</w:t>
      </w:r>
      <w:r w:rsidRPr="00A0420F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perspectives on </w:t>
      </w:r>
      <w:r w:rsidR="000A6D1D">
        <w:rPr>
          <w:rFonts w:asciiTheme="majorHAnsi" w:hAnsiTheme="majorHAnsi" w:cstheme="majorHAnsi"/>
          <w:b/>
        </w:rPr>
        <w:t>how people living in poverty are treated</w:t>
      </w:r>
    </w:p>
    <w:p w14:paraId="6FE2D613" w14:textId="77777777" w:rsidR="007762AF" w:rsidRPr="00A0420F" w:rsidRDefault="007762AF" w:rsidP="007762AF">
      <w:p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>In your answer, you could:</w:t>
      </w:r>
    </w:p>
    <w:p w14:paraId="6C3B7B27" w14:textId="1684D8DA" w:rsidR="007762AF" w:rsidRPr="00A0420F" w:rsidRDefault="007762AF" w:rsidP="007762AF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 xml:space="preserve">compare their different perspectives on </w:t>
      </w:r>
      <w:r w:rsidR="000A6D1D" w:rsidRPr="000A6D1D">
        <w:rPr>
          <w:rFonts w:asciiTheme="majorHAnsi" w:hAnsiTheme="majorHAnsi" w:cstheme="majorHAnsi"/>
        </w:rPr>
        <w:t>how people living in poverty are treated</w:t>
      </w:r>
    </w:p>
    <w:p w14:paraId="40F088DE" w14:textId="77777777" w:rsidR="007762AF" w:rsidRPr="00A0420F" w:rsidRDefault="007762AF" w:rsidP="007762AF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>compare the methods the writers use to convey their perspectives</w:t>
      </w:r>
    </w:p>
    <w:p w14:paraId="66BF96AC" w14:textId="77777777" w:rsidR="007762AF" w:rsidRPr="00A0420F" w:rsidRDefault="007762AF" w:rsidP="007762AF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>support your response with references to both texts</w:t>
      </w:r>
    </w:p>
    <w:p w14:paraId="5F041F25" w14:textId="77777777" w:rsidR="007762AF" w:rsidRPr="00D52BA5" w:rsidRDefault="007762AF" w:rsidP="007762AF">
      <w:pPr>
        <w:spacing w:after="0" w:line="36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[16 marks]</w:t>
      </w:r>
    </w:p>
    <w:p w14:paraId="3C2BC667" w14:textId="77777777" w:rsidR="007762AF" w:rsidRPr="00E50A6B" w:rsidRDefault="007762AF" w:rsidP="007762AF">
      <w:pPr>
        <w:spacing w:after="0" w:line="360" w:lineRule="auto"/>
        <w:rPr>
          <w:rFonts w:asciiTheme="majorHAnsi" w:hAnsiTheme="majorHAnsi" w:cstheme="majorHAnsi"/>
          <w:sz w:val="20"/>
        </w:rPr>
      </w:pPr>
    </w:p>
    <w:p w14:paraId="76672FD6" w14:textId="77777777" w:rsidR="007762AF" w:rsidRPr="00E50A6B" w:rsidRDefault="007762AF" w:rsidP="007762AF">
      <w:pPr>
        <w:spacing w:after="0" w:line="360" w:lineRule="auto"/>
        <w:rPr>
          <w:rFonts w:asciiTheme="majorHAnsi" w:hAnsiTheme="majorHAnsi" w:cstheme="majorHAnsi"/>
          <w:sz w:val="20"/>
        </w:rPr>
      </w:pPr>
    </w:p>
    <w:p w14:paraId="530A8979" w14:textId="7C8FDE95" w:rsidR="00E50A6B" w:rsidRPr="005509C6" w:rsidRDefault="00E50A6B" w:rsidP="00E50A6B">
      <w:pPr>
        <w:spacing w:after="0" w:line="360" w:lineRule="auto"/>
        <w:rPr>
          <w:rFonts w:asciiTheme="majorHAnsi" w:hAnsiTheme="majorHAnsi" w:cstheme="majorHAnsi"/>
        </w:rPr>
      </w:pPr>
      <w:r w:rsidRPr="005509C6">
        <w:rPr>
          <w:rFonts w:asciiTheme="majorHAnsi" w:hAnsiTheme="majorHAnsi" w:cstheme="majorHAnsi"/>
        </w:rPr>
        <w:t>‘</w:t>
      </w:r>
      <w:r w:rsidRPr="00E50A6B">
        <w:rPr>
          <w:rFonts w:asciiTheme="majorHAnsi" w:hAnsiTheme="majorHAnsi" w:cstheme="majorHAnsi"/>
        </w:rPr>
        <w:t>We have too many people struggling to get by</w:t>
      </w:r>
      <w:r w:rsidRPr="005509C6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 </w:t>
      </w:r>
      <w:r w:rsidR="00276B20">
        <w:rPr>
          <w:rFonts w:asciiTheme="majorHAnsi" w:hAnsiTheme="majorHAnsi" w:cstheme="majorHAnsi"/>
        </w:rPr>
        <w:t>It is the role of the government, not charities, to help them.</w:t>
      </w:r>
      <w:r w:rsidRPr="005509C6">
        <w:rPr>
          <w:rFonts w:asciiTheme="majorHAnsi" w:hAnsiTheme="majorHAnsi" w:cstheme="majorHAnsi"/>
        </w:rPr>
        <w:t>’</w:t>
      </w:r>
    </w:p>
    <w:p w14:paraId="5648BCC0" w14:textId="4BD4598D" w:rsidR="00E50A6B" w:rsidRPr="005509C6" w:rsidRDefault="00276B20" w:rsidP="00E50A6B">
      <w:pPr>
        <w:spacing w:after="0" w:line="360" w:lineRule="auto"/>
        <w:rPr>
          <w:rFonts w:asciiTheme="majorHAnsi" w:hAnsiTheme="majorHAnsi" w:cstheme="majorHAnsi"/>
        </w:rPr>
      </w:pPr>
      <w:r w:rsidRPr="00276B20">
        <w:rPr>
          <w:rFonts w:asciiTheme="majorHAnsi" w:hAnsiTheme="majorHAnsi" w:cstheme="majorHAnsi"/>
          <w:b/>
          <w:bCs/>
        </w:rPr>
        <w:t xml:space="preserve">Write a speech for </w:t>
      </w:r>
      <w:r w:rsidR="002F2093">
        <w:rPr>
          <w:rFonts w:asciiTheme="majorHAnsi" w:hAnsiTheme="majorHAnsi" w:cstheme="majorHAnsi"/>
          <w:b/>
          <w:bCs/>
        </w:rPr>
        <w:t>a</w:t>
      </w:r>
      <w:r w:rsidRPr="00276B20">
        <w:rPr>
          <w:rFonts w:asciiTheme="majorHAnsi" w:hAnsiTheme="majorHAnsi" w:cstheme="majorHAnsi"/>
          <w:b/>
          <w:bCs/>
        </w:rPr>
        <w:t xml:space="preserve"> school </w:t>
      </w:r>
      <w:r w:rsidR="002F2093">
        <w:rPr>
          <w:rFonts w:asciiTheme="majorHAnsi" w:hAnsiTheme="majorHAnsi" w:cstheme="majorHAnsi"/>
          <w:b/>
          <w:bCs/>
        </w:rPr>
        <w:t xml:space="preserve">assembly </w:t>
      </w:r>
      <w:r w:rsidRPr="00276B20">
        <w:rPr>
          <w:rFonts w:asciiTheme="majorHAnsi" w:hAnsiTheme="majorHAnsi" w:cstheme="majorHAnsi"/>
          <w:b/>
          <w:bCs/>
        </w:rPr>
        <w:t xml:space="preserve">to explain </w:t>
      </w:r>
      <w:r w:rsidR="00E50A6B" w:rsidRPr="002C4DCF">
        <w:rPr>
          <w:rFonts w:asciiTheme="majorHAnsi" w:hAnsiTheme="majorHAnsi" w:cstheme="majorHAnsi"/>
          <w:b/>
          <w:bCs/>
        </w:rPr>
        <w:t>your point of view on this statement</w:t>
      </w:r>
    </w:p>
    <w:p w14:paraId="3F7DEAC4" w14:textId="77777777" w:rsidR="00E50A6B" w:rsidRPr="005509C6" w:rsidRDefault="00E50A6B" w:rsidP="00E50A6B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5509C6">
        <w:rPr>
          <w:rFonts w:asciiTheme="majorHAnsi" w:hAnsiTheme="majorHAnsi" w:cstheme="majorHAnsi"/>
        </w:rPr>
        <w:t>(24 marks for content and organisation</w:t>
      </w:r>
    </w:p>
    <w:p w14:paraId="5CA432F3" w14:textId="77777777" w:rsidR="00E50A6B" w:rsidRPr="005509C6" w:rsidRDefault="00E50A6B" w:rsidP="00E50A6B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5509C6">
        <w:rPr>
          <w:rFonts w:asciiTheme="majorHAnsi" w:hAnsiTheme="majorHAnsi" w:cstheme="majorHAnsi"/>
        </w:rPr>
        <w:t>16 marks for technical accuracy)</w:t>
      </w:r>
    </w:p>
    <w:p w14:paraId="224374A3" w14:textId="4955A84F" w:rsidR="00E50A6B" w:rsidRDefault="00E50A6B" w:rsidP="00E50A6B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5509C6">
        <w:rPr>
          <w:rFonts w:asciiTheme="majorHAnsi" w:hAnsiTheme="majorHAnsi" w:cstheme="majorHAnsi"/>
        </w:rPr>
        <w:t>[40 marks]</w:t>
      </w:r>
    </w:p>
    <w:p w14:paraId="4814C5B3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5FF13C11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449A426D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6CF318CD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450B5C12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5FD7F215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7A6EFDC5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0F0A6F39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1E598C8A" w14:textId="525A988E" w:rsidR="00477536" w:rsidRPr="00477536" w:rsidRDefault="00477536" w:rsidP="00477536">
      <w:pPr>
        <w:spacing w:after="0" w:line="360" w:lineRule="auto"/>
        <w:jc w:val="center"/>
        <w:rPr>
          <w:rFonts w:asciiTheme="majorHAnsi" w:hAnsiTheme="majorHAnsi" w:cstheme="majorHAnsi"/>
          <w:b/>
          <w:bCs/>
          <w:color w:val="FF0000"/>
          <w:sz w:val="24"/>
          <w:szCs w:val="28"/>
        </w:rPr>
      </w:pPr>
      <w:r>
        <w:rPr>
          <w:rFonts w:asciiTheme="majorHAnsi" w:hAnsiTheme="majorHAnsi" w:cstheme="majorHAnsi"/>
          <w:b/>
          <w:bCs/>
          <w:sz w:val="24"/>
          <w:szCs w:val="28"/>
        </w:rPr>
        <w:t xml:space="preserve">Exam Paper </w:t>
      </w:r>
      <w:r>
        <w:rPr>
          <w:rFonts w:asciiTheme="majorHAnsi" w:hAnsiTheme="majorHAnsi" w:cstheme="majorHAnsi"/>
          <w:b/>
          <w:bCs/>
          <w:color w:val="FF0000"/>
          <w:sz w:val="24"/>
          <w:szCs w:val="28"/>
        </w:rPr>
        <w:t>2</w:t>
      </w:r>
    </w:p>
    <w:p w14:paraId="7626C306" w14:textId="789B5D05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7B4C760F" w14:textId="3F5A175C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7E3EEC46" w14:textId="4EFB410D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17FB60DF" w14:textId="21C019FD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61B1C39E" w14:textId="7BAA73E3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552CD675" w14:textId="342C1E3F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1B912544" w14:textId="2A4F5508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407DD7A4" w14:textId="36C69036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7A973517" w14:textId="15DCAC84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4DD312DA" w14:textId="3587194D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1AE26C3A" w14:textId="7B5EAAF5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79D17A8D" w14:textId="745775AC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5A4A2A77" w14:textId="6A4BEF1E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7E215492" w14:textId="5FB65CD9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7214DBC1" w14:textId="253F5CAC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0AD2F925" w14:textId="5AACBEEE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30259D09" w14:textId="2E061D50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3B9F64FF" w14:textId="6CF269CB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2AD184D0" w14:textId="42E0E0FA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4823A040" w14:textId="19C79164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18217083" w14:textId="55E61A7E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779349DB" w14:textId="688560F3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5FE536FF" w14:textId="777BC3FA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621A4AE0" w14:textId="25B7535C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0505BE0D" w14:textId="4858B31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0DDB664E" w14:textId="34F075DC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07E64341" w14:textId="27AECF49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7852DF9C" w14:textId="1E595770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241E198F" w14:textId="77777777" w:rsidR="007A66DF" w:rsidRDefault="007A66DF" w:rsidP="007A66DF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  <w:r w:rsidRPr="00FC3C26">
        <w:rPr>
          <w:rFonts w:asciiTheme="majorHAnsi" w:hAnsiTheme="majorHAnsi" w:cstheme="majorHAnsi"/>
          <w:b/>
          <w:bCs/>
          <w:sz w:val="24"/>
          <w:szCs w:val="28"/>
        </w:rPr>
        <w:lastRenderedPageBreak/>
        <w:t xml:space="preserve">Source </w:t>
      </w:r>
      <w:r>
        <w:rPr>
          <w:rFonts w:asciiTheme="majorHAnsi" w:hAnsiTheme="majorHAnsi" w:cstheme="majorHAnsi"/>
          <w:b/>
          <w:bCs/>
          <w:color w:val="FF0000"/>
          <w:sz w:val="24"/>
          <w:szCs w:val="28"/>
        </w:rPr>
        <w:t>A</w:t>
      </w:r>
    </w:p>
    <w:p w14:paraId="31C75A18" w14:textId="77777777" w:rsidR="007A66DF" w:rsidRPr="0032045F" w:rsidRDefault="007A66DF" w:rsidP="007A66DF">
      <w:pPr>
        <w:spacing w:after="0" w:line="360" w:lineRule="auto"/>
        <w:rPr>
          <w:rFonts w:asciiTheme="majorHAnsi" w:hAnsiTheme="majorHAnsi" w:cstheme="majorHAnsi"/>
          <w:bCs/>
          <w:iCs/>
          <w:sz w:val="1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66DF" w14:paraId="7A0E0C53" w14:textId="77777777" w:rsidTr="008442E6">
        <w:tc>
          <w:tcPr>
            <w:tcW w:w="10456" w:type="dxa"/>
            <w:shd w:val="clear" w:color="auto" w:fill="FBFBFB"/>
          </w:tcPr>
          <w:p w14:paraId="47D807B6" w14:textId="77777777" w:rsidR="007A66DF" w:rsidRPr="00C057F8" w:rsidRDefault="007A66DF" w:rsidP="008442E6">
            <w:pPr>
              <w:spacing w:line="360" w:lineRule="auto"/>
              <w:rPr>
                <w:rFonts w:asciiTheme="majorHAnsi" w:hAnsiTheme="majorHAnsi" w:cstheme="majorHAnsi"/>
                <w:sz w:val="10"/>
                <w:szCs w:val="14"/>
              </w:rPr>
            </w:pPr>
          </w:p>
          <w:p w14:paraId="45ACA569" w14:textId="2FE6EE79" w:rsidR="007A66DF" w:rsidRDefault="007A66DF" w:rsidP="008442E6">
            <w:pPr>
              <w:spacing w:line="360" w:lineRule="auto"/>
              <w:ind w:left="3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This is an extract from an article on </w:t>
            </w:r>
            <w:r w:rsidR="00967D6A">
              <w:rPr>
                <w:rFonts w:asciiTheme="majorHAnsi" w:hAnsiTheme="majorHAnsi" w:cstheme="majorHAnsi"/>
              </w:rPr>
              <w:t>the</w:t>
            </w:r>
            <w:r>
              <w:rPr>
                <w:rFonts w:asciiTheme="majorHAnsi" w:hAnsiTheme="majorHAnsi" w:cstheme="majorHAnsi"/>
                <w:i/>
              </w:rPr>
              <w:t xml:space="preserve"> </w:t>
            </w:r>
            <w:r w:rsidR="00967D6A">
              <w:rPr>
                <w:rFonts w:asciiTheme="majorHAnsi" w:hAnsiTheme="majorHAnsi" w:cstheme="majorHAnsi"/>
                <w:i/>
              </w:rPr>
              <w:t>BBC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967D6A" w:rsidRPr="00967D6A">
              <w:rPr>
                <w:rFonts w:asciiTheme="majorHAnsi" w:hAnsiTheme="majorHAnsi" w:cstheme="majorHAnsi"/>
                <w:i/>
              </w:rPr>
              <w:t>News</w:t>
            </w:r>
            <w:r w:rsidR="00967D6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website, published in 201</w:t>
            </w:r>
            <w:r w:rsidR="00967D6A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 xml:space="preserve">, that describes the </w:t>
            </w:r>
            <w:r w:rsidR="00967D6A">
              <w:rPr>
                <w:rFonts w:asciiTheme="majorHAnsi" w:hAnsiTheme="majorHAnsi" w:cstheme="majorHAnsi"/>
              </w:rPr>
              <w:t>increasing popularity of chimney-swee</w:t>
            </w:r>
            <w:r w:rsidR="00F05D03">
              <w:rPr>
                <w:rFonts w:asciiTheme="majorHAnsi" w:hAnsiTheme="majorHAnsi" w:cstheme="majorHAnsi"/>
              </w:rPr>
              <w:t>p</w:t>
            </w:r>
            <w:r w:rsidR="00967D6A">
              <w:rPr>
                <w:rFonts w:asciiTheme="majorHAnsi" w:hAnsiTheme="majorHAnsi" w:cstheme="majorHAnsi"/>
              </w:rPr>
              <w:t>ing as a career</w:t>
            </w:r>
            <w:r>
              <w:rPr>
                <w:rFonts w:asciiTheme="majorHAnsi" w:hAnsiTheme="majorHAnsi" w:cstheme="majorHAnsi"/>
              </w:rPr>
              <w:t xml:space="preserve">.  </w:t>
            </w:r>
          </w:p>
          <w:p w14:paraId="0B529440" w14:textId="77777777" w:rsidR="007A66DF" w:rsidRPr="00C057F8" w:rsidRDefault="007A66DF" w:rsidP="008442E6">
            <w:pPr>
              <w:spacing w:line="360" w:lineRule="auto"/>
              <w:rPr>
                <w:rFonts w:asciiTheme="majorHAnsi" w:hAnsiTheme="majorHAnsi" w:cstheme="majorHAnsi"/>
                <w:sz w:val="6"/>
                <w:szCs w:val="12"/>
              </w:rPr>
            </w:pPr>
          </w:p>
        </w:tc>
      </w:tr>
    </w:tbl>
    <w:p w14:paraId="07FBCB62" w14:textId="77777777" w:rsidR="007A66DF" w:rsidRPr="00F329F1" w:rsidRDefault="007A66DF" w:rsidP="007A66DF">
      <w:pPr>
        <w:spacing w:after="0" w:line="360" w:lineRule="auto"/>
        <w:rPr>
          <w:rFonts w:asciiTheme="majorHAnsi" w:hAnsiTheme="majorHAnsi" w:cstheme="majorHAnsi"/>
        </w:rPr>
      </w:pPr>
    </w:p>
    <w:p w14:paraId="61B6328F" w14:textId="3B854DC5" w:rsidR="007A66DF" w:rsidRPr="00B5252D" w:rsidRDefault="00791043" w:rsidP="007A66DF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A66DF" w:rsidRPr="00B5252D">
        <w:rPr>
          <w:rFonts w:asciiTheme="majorHAnsi" w:hAnsiTheme="majorHAnsi" w:cstheme="majorHAnsi"/>
        </w:rPr>
        <w:t>Associated with a bygone age of child labour and smoke-filled skies, chimney sweeps are reporting a mini-</w:t>
      </w:r>
      <w:r>
        <w:rPr>
          <w:rFonts w:asciiTheme="majorHAnsi" w:hAnsiTheme="majorHAnsi" w:cstheme="majorHAnsi"/>
        </w:rPr>
        <w:tab/>
      </w:r>
      <w:r w:rsidR="007A66DF" w:rsidRPr="00B5252D">
        <w:rPr>
          <w:rFonts w:asciiTheme="majorHAnsi" w:hAnsiTheme="majorHAnsi" w:cstheme="majorHAnsi"/>
        </w:rPr>
        <w:t>revival.</w:t>
      </w:r>
      <w:r w:rsidR="007A66DF">
        <w:rPr>
          <w:rFonts w:asciiTheme="majorHAnsi" w:hAnsiTheme="majorHAnsi" w:cstheme="majorHAnsi"/>
        </w:rPr>
        <w:t xml:space="preserve">  </w:t>
      </w:r>
      <w:r w:rsidR="007A66DF" w:rsidRPr="00B5252D">
        <w:rPr>
          <w:rFonts w:asciiTheme="majorHAnsi" w:hAnsiTheme="majorHAnsi" w:cstheme="majorHAnsi"/>
        </w:rPr>
        <w:t>Why?</w:t>
      </w:r>
      <w:r w:rsidR="007A66DF">
        <w:rPr>
          <w:rFonts w:asciiTheme="majorHAnsi" w:hAnsiTheme="majorHAnsi" w:cstheme="majorHAnsi"/>
        </w:rPr>
        <w:t xml:space="preserve">  </w:t>
      </w:r>
      <w:r w:rsidR="007A66DF" w:rsidRPr="00B5252D">
        <w:rPr>
          <w:rFonts w:asciiTheme="majorHAnsi" w:hAnsiTheme="majorHAnsi" w:cstheme="majorHAnsi"/>
        </w:rPr>
        <w:t>They might be considered lucky, they migh</w:t>
      </w:r>
      <w:r w:rsidR="007A66DF">
        <w:rPr>
          <w:rFonts w:asciiTheme="majorHAnsi" w:hAnsiTheme="majorHAnsi" w:cstheme="majorHAnsi"/>
        </w:rPr>
        <w:t>t –</w:t>
      </w:r>
      <w:r w:rsidR="007A66DF" w:rsidRPr="00B5252D">
        <w:rPr>
          <w:rFonts w:asciiTheme="majorHAnsi" w:hAnsiTheme="majorHAnsi" w:cstheme="majorHAnsi"/>
        </w:rPr>
        <w:t xml:space="preserve"> thanks to a certain 1964 Walt Disney movie </w:t>
      </w:r>
      <w:r w:rsidR="007A66DF">
        <w:rPr>
          <w:rFonts w:asciiTheme="majorHAnsi" w:hAnsiTheme="majorHAnsi" w:cstheme="majorHAnsi"/>
        </w:rPr>
        <w:t>–</w:t>
      </w:r>
      <w:r w:rsidR="007A66DF" w:rsidRPr="00B5252D">
        <w:rPr>
          <w:rFonts w:asciiTheme="majorHAnsi" w:hAnsiTheme="majorHAnsi" w:cstheme="majorHAnsi"/>
        </w:rPr>
        <w:t xml:space="preserve"> be </w:t>
      </w:r>
      <w:r>
        <w:rPr>
          <w:rFonts w:asciiTheme="majorHAnsi" w:hAnsiTheme="majorHAnsi" w:cstheme="majorHAnsi"/>
        </w:rPr>
        <w:tab/>
      </w:r>
      <w:r w:rsidR="007A66DF" w:rsidRPr="00B5252D">
        <w:rPr>
          <w:rFonts w:asciiTheme="majorHAnsi" w:hAnsiTheme="majorHAnsi" w:cstheme="majorHAnsi"/>
        </w:rPr>
        <w:t xml:space="preserve">portrayed as nifty dancers, but there is little about the popular conception of chimney sweeps that evokes </w:t>
      </w:r>
      <w:r>
        <w:rPr>
          <w:rFonts w:asciiTheme="majorHAnsi" w:hAnsiTheme="majorHAnsi" w:cstheme="majorHAnsi"/>
        </w:rPr>
        <w:tab/>
      </w:r>
      <w:r w:rsidR="007A66DF" w:rsidRPr="00B5252D">
        <w:rPr>
          <w:rFonts w:asciiTheme="majorHAnsi" w:hAnsiTheme="majorHAnsi" w:cstheme="majorHAnsi"/>
        </w:rPr>
        <w:t>modern Britain.</w:t>
      </w:r>
      <w:r w:rsidR="007A66DF">
        <w:rPr>
          <w:rFonts w:asciiTheme="majorHAnsi" w:hAnsiTheme="majorHAnsi" w:cstheme="majorHAnsi"/>
        </w:rPr>
        <w:t xml:space="preserve">  </w:t>
      </w:r>
      <w:r w:rsidR="007A66DF" w:rsidRPr="00B5252D">
        <w:rPr>
          <w:rFonts w:asciiTheme="majorHAnsi" w:hAnsiTheme="majorHAnsi" w:cstheme="majorHAnsi"/>
        </w:rPr>
        <w:t>Mention the trade, and the associations conjured up are of a distant, Victorian, pre-radiator</w:t>
      </w:r>
      <w:r>
        <w:rPr>
          <w:rFonts w:asciiTheme="majorHAnsi" w:hAnsiTheme="majorHAnsi" w:cstheme="majorHAnsi"/>
        </w:rPr>
        <w:t xml:space="preserve">   </w:t>
      </w:r>
      <w:r w:rsidR="007A66DF" w:rsidRPr="00B5252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ab/>
      </w:r>
      <w:r w:rsidR="007A66DF" w:rsidRPr="00B5252D">
        <w:rPr>
          <w:rFonts w:asciiTheme="majorHAnsi" w:hAnsiTheme="majorHAnsi" w:cstheme="majorHAnsi"/>
        </w:rPr>
        <w:t>era: grim, soot-filled skies; small urchins compelled to spend long days toiling up chimneys; Dick Van Dyke</w:t>
      </w:r>
      <w:r w:rsidR="009B53CE">
        <w:rPr>
          <w:rFonts w:asciiTheme="majorHAnsi" w:hAnsiTheme="majorHAnsi" w:cstheme="majorHAnsi"/>
        </w:rPr>
        <w:t>’</w:t>
      </w:r>
      <w:r w:rsidR="007A66DF" w:rsidRPr="00B5252D">
        <w:rPr>
          <w:rFonts w:asciiTheme="majorHAnsi" w:hAnsiTheme="majorHAnsi" w:cstheme="majorHAnsi"/>
        </w:rPr>
        <w:t xml:space="preserve">s </w:t>
      </w:r>
      <w:r>
        <w:rPr>
          <w:rFonts w:asciiTheme="majorHAnsi" w:hAnsiTheme="majorHAnsi" w:cstheme="majorHAnsi"/>
        </w:rPr>
        <w:tab/>
      </w:r>
      <w:r w:rsidR="007A66DF" w:rsidRPr="00B5252D">
        <w:rPr>
          <w:rFonts w:asciiTheme="majorHAnsi" w:hAnsiTheme="majorHAnsi" w:cstheme="majorHAnsi"/>
        </w:rPr>
        <w:t>abysmal cockney accent.</w:t>
      </w:r>
      <w:r w:rsidR="007A66DF">
        <w:rPr>
          <w:rFonts w:asciiTheme="majorHAnsi" w:hAnsiTheme="majorHAnsi" w:cstheme="majorHAnsi"/>
        </w:rPr>
        <w:t xml:space="preserve">  </w:t>
      </w:r>
      <w:r w:rsidR="007A66DF" w:rsidRPr="00B5252D">
        <w:rPr>
          <w:rFonts w:asciiTheme="majorHAnsi" w:hAnsiTheme="majorHAnsi" w:cstheme="majorHAnsi"/>
        </w:rPr>
        <w:t xml:space="preserve">Yet as autumn dawns and householders across the country prepare to have their </w:t>
      </w:r>
      <w:r>
        <w:rPr>
          <w:rFonts w:asciiTheme="majorHAnsi" w:hAnsiTheme="majorHAnsi" w:cstheme="majorHAnsi"/>
        </w:rPr>
        <w:tab/>
      </w:r>
      <w:r w:rsidR="007A66DF" w:rsidRPr="00B5252D">
        <w:rPr>
          <w:rFonts w:asciiTheme="majorHAnsi" w:hAnsiTheme="majorHAnsi" w:cstheme="majorHAnsi"/>
        </w:rPr>
        <w:t xml:space="preserve">flues swept, one unintended consequence of the credit crunch has been a resurgence in demand for the </w:t>
      </w:r>
      <w:r>
        <w:rPr>
          <w:rFonts w:asciiTheme="majorHAnsi" w:hAnsiTheme="majorHAnsi" w:cstheme="majorHAnsi"/>
        </w:rPr>
        <w:tab/>
      </w:r>
      <w:r w:rsidR="007A66DF" w:rsidRPr="00B5252D">
        <w:rPr>
          <w:rFonts w:asciiTheme="majorHAnsi" w:hAnsiTheme="majorHAnsi" w:cstheme="majorHAnsi"/>
        </w:rPr>
        <w:t>service.</w:t>
      </w:r>
    </w:p>
    <w:p w14:paraId="25BE8E7D" w14:textId="77777777" w:rsidR="007A66DF" w:rsidRPr="00A84468" w:rsidRDefault="007A66DF" w:rsidP="007A66DF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1A6D1287" w14:textId="3AE2A2F2" w:rsidR="007A66DF" w:rsidRPr="00B5252D" w:rsidRDefault="00791043" w:rsidP="007A66DF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A66DF" w:rsidRPr="00B5252D">
        <w:rPr>
          <w:rFonts w:asciiTheme="majorHAnsi" w:hAnsiTheme="majorHAnsi" w:cstheme="majorHAnsi"/>
        </w:rPr>
        <w:t xml:space="preserve">The 1956 Clean Air Act, which enforced the use of smokeless fuels in many areas, may have been good for the </w:t>
      </w:r>
      <w:r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ab/>
      </w:r>
      <w:r w:rsidR="007A66DF" w:rsidRPr="00B5252D">
        <w:rPr>
          <w:rFonts w:asciiTheme="majorHAnsi" w:hAnsiTheme="majorHAnsi" w:cstheme="majorHAnsi"/>
        </w:rPr>
        <w:t xml:space="preserve">environment and the quality of life of millions, but it proved devastating to a centuries-old occupation often </w:t>
      </w:r>
      <w:r>
        <w:rPr>
          <w:rFonts w:asciiTheme="majorHAnsi" w:hAnsiTheme="majorHAnsi" w:cstheme="majorHAnsi"/>
        </w:rPr>
        <w:tab/>
      </w:r>
      <w:r w:rsidR="007A66DF" w:rsidRPr="00B5252D">
        <w:rPr>
          <w:rFonts w:asciiTheme="majorHAnsi" w:hAnsiTheme="majorHAnsi" w:cstheme="majorHAnsi"/>
        </w:rPr>
        <w:t>passed down from father to son.</w:t>
      </w:r>
      <w:r w:rsidR="007A66DF">
        <w:rPr>
          <w:rFonts w:asciiTheme="majorHAnsi" w:hAnsiTheme="majorHAnsi" w:cstheme="majorHAnsi"/>
        </w:rPr>
        <w:t xml:space="preserve">  </w:t>
      </w:r>
      <w:r w:rsidR="007A66DF" w:rsidRPr="00B5252D">
        <w:rPr>
          <w:rFonts w:asciiTheme="majorHAnsi" w:hAnsiTheme="majorHAnsi" w:cstheme="majorHAnsi"/>
        </w:rPr>
        <w:t xml:space="preserve">However, according to the National Association of Chimney Sweeps (Nacs), </w:t>
      </w:r>
      <w:r>
        <w:rPr>
          <w:rFonts w:asciiTheme="majorHAnsi" w:hAnsiTheme="majorHAnsi" w:cstheme="majorHAnsi"/>
        </w:rPr>
        <w:tab/>
      </w:r>
      <w:r w:rsidR="007A66DF" w:rsidRPr="00B5252D">
        <w:rPr>
          <w:rFonts w:asciiTheme="majorHAnsi" w:hAnsiTheme="majorHAnsi" w:cstheme="majorHAnsi"/>
        </w:rPr>
        <w:t xml:space="preserve">recent years have seen their members having to juggle extra demand and an </w:t>
      </w:r>
      <w:r w:rsidR="009B53CE">
        <w:rPr>
          <w:rFonts w:asciiTheme="majorHAnsi" w:hAnsiTheme="majorHAnsi" w:cstheme="majorHAnsi"/>
        </w:rPr>
        <w:t>‘</w:t>
      </w:r>
      <w:r w:rsidR="007A66DF" w:rsidRPr="00B5252D">
        <w:rPr>
          <w:rFonts w:asciiTheme="majorHAnsi" w:hAnsiTheme="majorHAnsi" w:cstheme="majorHAnsi"/>
        </w:rPr>
        <w:t>influx</w:t>
      </w:r>
      <w:r w:rsidR="009B53CE">
        <w:rPr>
          <w:rFonts w:asciiTheme="majorHAnsi" w:hAnsiTheme="majorHAnsi" w:cstheme="majorHAnsi"/>
        </w:rPr>
        <w:t>’</w:t>
      </w:r>
      <w:r w:rsidR="007A66DF" w:rsidRPr="00B5252D">
        <w:rPr>
          <w:rFonts w:asciiTheme="majorHAnsi" w:hAnsiTheme="majorHAnsi" w:cstheme="majorHAnsi"/>
        </w:rPr>
        <w:t xml:space="preserve"> of new trainees.</w:t>
      </w:r>
      <w:r w:rsidR="007A66DF">
        <w:rPr>
          <w:rFonts w:asciiTheme="majorHAnsi" w:hAnsiTheme="majorHAnsi" w:cstheme="majorHAnsi"/>
        </w:rPr>
        <w:t xml:space="preserve">  </w:t>
      </w:r>
      <w:r w:rsidR="007A66DF" w:rsidRPr="00B5252D">
        <w:rPr>
          <w:rFonts w:asciiTheme="majorHAnsi" w:hAnsiTheme="majorHAnsi" w:cstheme="majorHAnsi"/>
        </w:rPr>
        <w:t xml:space="preserve">Thanks </w:t>
      </w:r>
      <w:r>
        <w:rPr>
          <w:rFonts w:asciiTheme="majorHAnsi" w:hAnsiTheme="majorHAnsi" w:cstheme="majorHAnsi"/>
        </w:rPr>
        <w:tab/>
      </w:r>
      <w:r w:rsidR="007A66DF" w:rsidRPr="00B5252D">
        <w:rPr>
          <w:rFonts w:asciiTheme="majorHAnsi" w:hAnsiTheme="majorHAnsi" w:cstheme="majorHAnsi"/>
        </w:rPr>
        <w:t xml:space="preserve">to soaring gas prices, sales of wood-burning and multi-fuel stoves rose 40% in 2008 as homeowners </w:t>
      </w:r>
      <w:r>
        <w:rPr>
          <w:rFonts w:asciiTheme="majorHAnsi" w:hAnsiTheme="majorHAnsi" w:cstheme="majorHAnsi"/>
        </w:rPr>
        <w:tab/>
      </w:r>
      <w:r w:rsidR="007A66DF" w:rsidRPr="00B5252D">
        <w:rPr>
          <w:rFonts w:asciiTheme="majorHAnsi" w:hAnsiTheme="majorHAnsi" w:cstheme="majorHAnsi"/>
        </w:rPr>
        <w:t>attempted to cut their bills.</w:t>
      </w:r>
      <w:r w:rsidR="007A66DF">
        <w:rPr>
          <w:rFonts w:asciiTheme="majorHAnsi" w:hAnsiTheme="majorHAnsi" w:cstheme="majorHAnsi"/>
        </w:rPr>
        <w:t xml:space="preserve">  </w:t>
      </w:r>
      <w:r w:rsidR="007A66DF" w:rsidRPr="00B5252D">
        <w:rPr>
          <w:rFonts w:asciiTheme="majorHAnsi" w:hAnsiTheme="majorHAnsi" w:cstheme="majorHAnsi"/>
        </w:rPr>
        <w:t xml:space="preserve">This, in turn, has meant more chimneys needing to be regularly cleaned and </w:t>
      </w:r>
      <w:r>
        <w:rPr>
          <w:rFonts w:asciiTheme="majorHAnsi" w:hAnsiTheme="majorHAnsi" w:cstheme="majorHAnsi"/>
        </w:rPr>
        <w:t xml:space="preserve">      15</w:t>
      </w:r>
      <w:r>
        <w:rPr>
          <w:rFonts w:asciiTheme="majorHAnsi" w:hAnsiTheme="majorHAnsi" w:cstheme="majorHAnsi"/>
        </w:rPr>
        <w:tab/>
      </w:r>
      <w:r w:rsidR="007A66DF" w:rsidRPr="00B5252D">
        <w:rPr>
          <w:rFonts w:asciiTheme="majorHAnsi" w:hAnsiTheme="majorHAnsi" w:cstheme="majorHAnsi"/>
        </w:rPr>
        <w:t>more business for the small, self-employed army of sweeps across the country.</w:t>
      </w:r>
    </w:p>
    <w:p w14:paraId="656C7299" w14:textId="77777777" w:rsidR="007A66DF" w:rsidRPr="00A84468" w:rsidRDefault="007A66DF" w:rsidP="007A66DF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0C754235" w14:textId="09A02261" w:rsidR="007A66DF" w:rsidRDefault="00791043" w:rsidP="007A66DF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A66DF" w:rsidRPr="00B5252D">
        <w:rPr>
          <w:rFonts w:asciiTheme="majorHAnsi" w:hAnsiTheme="majorHAnsi" w:cstheme="majorHAnsi"/>
        </w:rPr>
        <w:t>All of this is a welcome surprise for Martin Glynn, who as president of Nacs represents its 250 members.</w:t>
      </w:r>
      <w:r w:rsidR="007A66DF">
        <w:rPr>
          <w:rFonts w:asciiTheme="majorHAnsi" w:hAnsiTheme="majorHAnsi" w:cstheme="majorHAnsi"/>
        </w:rPr>
        <w:t xml:space="preserve">  </w:t>
      </w:r>
      <w:r w:rsidR="007A66DF" w:rsidRPr="00B5252D">
        <w:rPr>
          <w:rFonts w:asciiTheme="majorHAnsi" w:hAnsiTheme="majorHAnsi" w:cstheme="majorHAnsi"/>
        </w:rPr>
        <w:t xml:space="preserve">On </w:t>
      </w:r>
      <w:r>
        <w:rPr>
          <w:rFonts w:asciiTheme="majorHAnsi" w:hAnsiTheme="majorHAnsi" w:cstheme="majorHAnsi"/>
        </w:rPr>
        <w:tab/>
      </w:r>
      <w:r w:rsidR="007A66DF" w:rsidRPr="00B5252D">
        <w:rPr>
          <w:rFonts w:asciiTheme="majorHAnsi" w:hAnsiTheme="majorHAnsi" w:cstheme="majorHAnsi"/>
        </w:rPr>
        <w:t xml:space="preserve">the one hand, Mr Glynn, 54, who runs BG Wright Master Sweep Services in Orpington, Kent, talks wistfully of </w:t>
      </w:r>
      <w:r>
        <w:rPr>
          <w:rFonts w:asciiTheme="majorHAnsi" w:hAnsiTheme="majorHAnsi" w:cstheme="majorHAnsi"/>
        </w:rPr>
        <w:tab/>
      </w:r>
      <w:r w:rsidR="007A66DF" w:rsidRPr="00B5252D">
        <w:rPr>
          <w:rFonts w:asciiTheme="majorHAnsi" w:hAnsiTheme="majorHAnsi" w:cstheme="majorHAnsi"/>
        </w:rPr>
        <w:t>the trade</w:t>
      </w:r>
      <w:r w:rsidR="009B53CE">
        <w:rPr>
          <w:rFonts w:asciiTheme="majorHAnsi" w:hAnsiTheme="majorHAnsi" w:cstheme="majorHAnsi"/>
        </w:rPr>
        <w:t>’</w:t>
      </w:r>
      <w:r w:rsidR="007A66DF" w:rsidRPr="00B5252D">
        <w:rPr>
          <w:rFonts w:asciiTheme="majorHAnsi" w:hAnsiTheme="majorHAnsi" w:cstheme="majorHAnsi"/>
        </w:rPr>
        <w:t>s traditions and customs: he is, he annunciates with audible pride, a third-generation sweep.</w:t>
      </w:r>
      <w:r w:rsidR="007A66DF">
        <w:rPr>
          <w:rFonts w:asciiTheme="majorHAnsi" w:hAnsiTheme="majorHAnsi" w:cstheme="majorHAnsi"/>
        </w:rPr>
        <w:t xml:space="preserve">  </w:t>
      </w:r>
      <w:r w:rsidR="007A66DF" w:rsidRPr="00B5252D">
        <w:rPr>
          <w:rFonts w:asciiTheme="majorHAnsi" w:hAnsiTheme="majorHAnsi" w:cstheme="majorHAnsi"/>
        </w:rPr>
        <w:t xml:space="preserve">Yet he </w:t>
      </w:r>
      <w:r>
        <w:rPr>
          <w:rFonts w:asciiTheme="majorHAnsi" w:hAnsiTheme="majorHAnsi" w:cstheme="majorHAnsi"/>
        </w:rPr>
        <w:tab/>
      </w:r>
      <w:r w:rsidR="007A66DF" w:rsidRPr="00B5252D">
        <w:rPr>
          <w:rFonts w:asciiTheme="majorHAnsi" w:hAnsiTheme="majorHAnsi" w:cstheme="majorHAnsi"/>
        </w:rPr>
        <w:t xml:space="preserve">also talks sombrely of the </w:t>
      </w:r>
      <w:proofErr w:type="spellStart"/>
      <w:r w:rsidR="007A66DF" w:rsidRPr="00B5252D">
        <w:rPr>
          <w:rFonts w:asciiTheme="majorHAnsi" w:hAnsiTheme="majorHAnsi" w:cstheme="majorHAnsi"/>
        </w:rPr>
        <w:t>Nacs</w:t>
      </w:r>
      <w:r w:rsidR="009B53CE">
        <w:rPr>
          <w:rFonts w:asciiTheme="majorHAnsi" w:hAnsiTheme="majorHAnsi" w:cstheme="majorHAnsi"/>
        </w:rPr>
        <w:t>’</w:t>
      </w:r>
      <w:r w:rsidR="007A66DF" w:rsidRPr="00B5252D">
        <w:rPr>
          <w:rFonts w:asciiTheme="majorHAnsi" w:hAnsiTheme="majorHAnsi" w:cstheme="majorHAnsi"/>
        </w:rPr>
        <w:t>s</w:t>
      </w:r>
      <w:proofErr w:type="spellEnd"/>
      <w:r w:rsidR="007A66DF" w:rsidRPr="00B5252D">
        <w:rPr>
          <w:rFonts w:asciiTheme="majorHAnsi" w:hAnsiTheme="majorHAnsi" w:cstheme="majorHAnsi"/>
        </w:rPr>
        <w:t xml:space="preserve"> strict accreditation scheme, the NVQ in chimney engineering typically</w:t>
      </w:r>
      <w:r>
        <w:rPr>
          <w:rFonts w:asciiTheme="majorHAnsi" w:hAnsiTheme="majorHAnsi" w:cstheme="majorHAnsi"/>
        </w:rPr>
        <w:t xml:space="preserve">          </w:t>
      </w:r>
      <w:r w:rsidR="007A66DF" w:rsidRPr="00B5252D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ab/>
      </w:r>
      <w:r w:rsidR="007A66DF" w:rsidRPr="00B5252D">
        <w:rPr>
          <w:rFonts w:asciiTheme="majorHAnsi" w:hAnsiTheme="majorHAnsi" w:cstheme="majorHAnsi"/>
        </w:rPr>
        <w:t>undertaken by its members, the £4,000 worth of CCTV equipment used by modern sweeps such as himself.</w:t>
      </w:r>
      <w:r w:rsidR="007A66DF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ab/>
      </w:r>
      <w:r w:rsidR="009B53CE">
        <w:rPr>
          <w:rFonts w:asciiTheme="majorHAnsi" w:hAnsiTheme="majorHAnsi" w:cstheme="majorHAnsi"/>
        </w:rPr>
        <w:t>‘</w:t>
      </w:r>
      <w:r w:rsidR="007A66DF" w:rsidRPr="00B5252D">
        <w:rPr>
          <w:rFonts w:asciiTheme="majorHAnsi" w:hAnsiTheme="majorHAnsi" w:cstheme="majorHAnsi"/>
        </w:rPr>
        <w:t>These days, we aren</w:t>
      </w:r>
      <w:r w:rsidR="009B53CE">
        <w:rPr>
          <w:rFonts w:asciiTheme="majorHAnsi" w:hAnsiTheme="majorHAnsi" w:cstheme="majorHAnsi"/>
        </w:rPr>
        <w:t>’</w:t>
      </w:r>
      <w:r w:rsidR="007A66DF" w:rsidRPr="00B5252D">
        <w:rPr>
          <w:rFonts w:asciiTheme="majorHAnsi" w:hAnsiTheme="majorHAnsi" w:cstheme="majorHAnsi"/>
        </w:rPr>
        <w:t>t the men with a stick and a brush that you saw in Mary Poppins,</w:t>
      </w:r>
      <w:r w:rsidR="009B53CE">
        <w:rPr>
          <w:rFonts w:asciiTheme="majorHAnsi" w:hAnsiTheme="majorHAnsi" w:cstheme="majorHAnsi"/>
        </w:rPr>
        <w:t>’</w:t>
      </w:r>
      <w:r w:rsidR="007A66DF" w:rsidRPr="00B5252D">
        <w:rPr>
          <w:rFonts w:asciiTheme="majorHAnsi" w:hAnsiTheme="majorHAnsi" w:cstheme="majorHAnsi"/>
        </w:rPr>
        <w:t xml:space="preserve"> he says.</w:t>
      </w:r>
      <w:r w:rsidR="007A66DF">
        <w:rPr>
          <w:rFonts w:asciiTheme="majorHAnsi" w:hAnsiTheme="majorHAnsi" w:cstheme="majorHAnsi"/>
        </w:rPr>
        <w:t xml:space="preserve">  </w:t>
      </w:r>
      <w:r w:rsidR="009B53CE">
        <w:rPr>
          <w:rFonts w:asciiTheme="majorHAnsi" w:hAnsiTheme="majorHAnsi" w:cstheme="majorHAnsi"/>
        </w:rPr>
        <w:t>‘</w:t>
      </w:r>
      <w:r w:rsidR="007A66DF" w:rsidRPr="00B5252D">
        <w:rPr>
          <w:rFonts w:asciiTheme="majorHAnsi" w:hAnsiTheme="majorHAnsi" w:cstheme="majorHAnsi"/>
        </w:rPr>
        <w:t>It</w:t>
      </w:r>
      <w:r w:rsidR="009B53CE">
        <w:rPr>
          <w:rFonts w:asciiTheme="majorHAnsi" w:hAnsiTheme="majorHAnsi" w:cstheme="majorHAnsi"/>
        </w:rPr>
        <w:t>’</w:t>
      </w:r>
      <w:r w:rsidR="007A66DF">
        <w:rPr>
          <w:rFonts w:asciiTheme="majorHAnsi" w:hAnsiTheme="majorHAnsi" w:cstheme="majorHAnsi"/>
        </w:rPr>
        <w:t>s</w:t>
      </w:r>
      <w:r w:rsidR="007A66DF" w:rsidRPr="00B5252D">
        <w:rPr>
          <w:rFonts w:asciiTheme="majorHAnsi" w:hAnsiTheme="majorHAnsi" w:cstheme="majorHAnsi"/>
        </w:rPr>
        <w:t xml:space="preserve"> not easy </w:t>
      </w:r>
      <w:r>
        <w:rPr>
          <w:rFonts w:asciiTheme="majorHAnsi" w:hAnsiTheme="majorHAnsi" w:cstheme="majorHAnsi"/>
        </w:rPr>
        <w:tab/>
      </w:r>
      <w:r w:rsidR="007A66DF">
        <w:rPr>
          <w:rFonts w:asciiTheme="majorHAnsi" w:hAnsiTheme="majorHAnsi" w:cstheme="majorHAnsi"/>
        </w:rPr>
        <w:t>–</w:t>
      </w:r>
      <w:r w:rsidR="007A66DF" w:rsidRPr="00B5252D">
        <w:rPr>
          <w:rFonts w:asciiTheme="majorHAnsi" w:hAnsiTheme="majorHAnsi" w:cstheme="majorHAnsi"/>
        </w:rPr>
        <w:t xml:space="preserve"> it</w:t>
      </w:r>
      <w:r w:rsidR="009B53CE">
        <w:rPr>
          <w:rFonts w:asciiTheme="majorHAnsi" w:hAnsiTheme="majorHAnsi" w:cstheme="majorHAnsi"/>
        </w:rPr>
        <w:t>’</w:t>
      </w:r>
      <w:r w:rsidR="007A66DF" w:rsidRPr="00B5252D">
        <w:rPr>
          <w:rFonts w:asciiTheme="majorHAnsi" w:hAnsiTheme="majorHAnsi" w:cstheme="majorHAnsi"/>
        </w:rPr>
        <w:t xml:space="preserve">s hard, physical work, which is why so many sweeps are ex-services. </w:t>
      </w:r>
      <w:r w:rsidR="007A66DF">
        <w:rPr>
          <w:rFonts w:asciiTheme="majorHAnsi" w:hAnsiTheme="majorHAnsi" w:cstheme="majorHAnsi"/>
        </w:rPr>
        <w:t xml:space="preserve"> </w:t>
      </w:r>
      <w:r w:rsidR="007A66DF" w:rsidRPr="00B5252D">
        <w:rPr>
          <w:rFonts w:asciiTheme="majorHAnsi" w:hAnsiTheme="majorHAnsi" w:cstheme="majorHAnsi"/>
        </w:rPr>
        <w:t xml:space="preserve">You have to be careful because the </w:t>
      </w:r>
      <w:r>
        <w:rPr>
          <w:rFonts w:asciiTheme="majorHAnsi" w:hAnsiTheme="majorHAnsi" w:cstheme="majorHAnsi"/>
        </w:rPr>
        <w:tab/>
      </w:r>
      <w:r w:rsidR="007A66DF" w:rsidRPr="00B5252D">
        <w:rPr>
          <w:rFonts w:asciiTheme="majorHAnsi" w:hAnsiTheme="majorHAnsi" w:cstheme="majorHAnsi"/>
        </w:rPr>
        <w:t>soot is carcinogenic.</w:t>
      </w:r>
      <w:r w:rsidR="007A66DF">
        <w:rPr>
          <w:rFonts w:asciiTheme="majorHAnsi" w:hAnsiTheme="majorHAnsi" w:cstheme="majorHAnsi"/>
        </w:rPr>
        <w:t xml:space="preserve">  </w:t>
      </w:r>
      <w:r w:rsidR="007A66DF" w:rsidRPr="00B5252D">
        <w:rPr>
          <w:rFonts w:asciiTheme="majorHAnsi" w:hAnsiTheme="majorHAnsi" w:cstheme="majorHAnsi"/>
        </w:rPr>
        <w:t>But, I tell you, you never need to go to the gym, and when you</w:t>
      </w:r>
      <w:r w:rsidR="009B53CE">
        <w:rPr>
          <w:rFonts w:asciiTheme="majorHAnsi" w:hAnsiTheme="majorHAnsi" w:cstheme="majorHAnsi"/>
        </w:rPr>
        <w:t>’</w:t>
      </w:r>
      <w:r w:rsidR="007A66DF" w:rsidRPr="00B5252D">
        <w:rPr>
          <w:rFonts w:asciiTheme="majorHAnsi" w:hAnsiTheme="majorHAnsi" w:cstheme="majorHAnsi"/>
        </w:rPr>
        <w:t xml:space="preserve">re up there on the roof </w:t>
      </w:r>
      <w:r>
        <w:rPr>
          <w:rFonts w:asciiTheme="majorHAnsi" w:hAnsiTheme="majorHAnsi" w:cstheme="majorHAnsi"/>
        </w:rPr>
        <w:tab/>
      </w:r>
      <w:r w:rsidR="007A66DF" w:rsidRPr="00B5252D">
        <w:rPr>
          <w:rFonts w:asciiTheme="majorHAnsi" w:hAnsiTheme="majorHAnsi" w:cstheme="majorHAnsi"/>
        </w:rPr>
        <w:t>among all the chimney pots there</w:t>
      </w:r>
      <w:r w:rsidR="009B53CE">
        <w:rPr>
          <w:rFonts w:asciiTheme="majorHAnsi" w:hAnsiTheme="majorHAnsi" w:cstheme="majorHAnsi"/>
        </w:rPr>
        <w:t>’</w:t>
      </w:r>
      <w:r w:rsidR="007A66DF" w:rsidRPr="00B5252D">
        <w:rPr>
          <w:rFonts w:asciiTheme="majorHAnsi" w:hAnsiTheme="majorHAnsi" w:cstheme="majorHAnsi"/>
        </w:rPr>
        <w:t>s nothing like it.</w:t>
      </w:r>
      <w:r w:rsidR="007A66DF">
        <w:rPr>
          <w:rFonts w:asciiTheme="majorHAnsi" w:hAnsiTheme="majorHAnsi" w:cstheme="majorHAnsi"/>
        </w:rPr>
        <w:t xml:space="preserve">  </w:t>
      </w:r>
      <w:r w:rsidR="007A66DF" w:rsidRPr="00B5252D">
        <w:rPr>
          <w:rFonts w:asciiTheme="majorHAnsi" w:hAnsiTheme="majorHAnsi" w:cstheme="majorHAnsi"/>
        </w:rPr>
        <w:t>I don</w:t>
      </w:r>
      <w:r w:rsidR="009B53CE">
        <w:rPr>
          <w:rFonts w:asciiTheme="majorHAnsi" w:hAnsiTheme="majorHAnsi" w:cstheme="majorHAnsi"/>
        </w:rPr>
        <w:t>’</w:t>
      </w:r>
      <w:r w:rsidR="007A66DF" w:rsidRPr="00B5252D">
        <w:rPr>
          <w:rFonts w:asciiTheme="majorHAnsi" w:hAnsiTheme="majorHAnsi" w:cstheme="majorHAnsi"/>
        </w:rPr>
        <w:t xml:space="preserve">t mind getting dirty. </w:t>
      </w:r>
      <w:r w:rsidR="009B53CE">
        <w:rPr>
          <w:rFonts w:asciiTheme="majorHAnsi" w:hAnsiTheme="majorHAnsi" w:cstheme="majorHAnsi"/>
        </w:rPr>
        <w:t xml:space="preserve"> </w:t>
      </w:r>
      <w:r w:rsidR="007A66DF" w:rsidRPr="00B5252D">
        <w:rPr>
          <w:rFonts w:asciiTheme="majorHAnsi" w:hAnsiTheme="majorHAnsi" w:cstheme="majorHAnsi"/>
        </w:rPr>
        <w:t xml:space="preserve">Now I can identify all the </w:t>
      </w:r>
      <w:r>
        <w:rPr>
          <w:rFonts w:asciiTheme="majorHAnsi" w:hAnsiTheme="majorHAnsi" w:cstheme="majorHAnsi"/>
        </w:rPr>
        <w:t xml:space="preserve">         25</w:t>
      </w:r>
      <w:r>
        <w:rPr>
          <w:rFonts w:asciiTheme="majorHAnsi" w:hAnsiTheme="majorHAnsi" w:cstheme="majorHAnsi"/>
        </w:rPr>
        <w:tab/>
      </w:r>
      <w:r w:rsidR="007A66DF" w:rsidRPr="00B5252D">
        <w:rPr>
          <w:rFonts w:asciiTheme="majorHAnsi" w:hAnsiTheme="majorHAnsi" w:cstheme="majorHAnsi"/>
        </w:rPr>
        <w:t xml:space="preserve">different types of soot </w:t>
      </w:r>
      <w:r w:rsidR="009B53CE">
        <w:rPr>
          <w:rFonts w:asciiTheme="majorHAnsi" w:hAnsiTheme="majorHAnsi" w:cstheme="majorHAnsi"/>
        </w:rPr>
        <w:t>–</w:t>
      </w:r>
      <w:r w:rsidR="007A66DF" w:rsidRPr="00B5252D">
        <w:rPr>
          <w:rFonts w:asciiTheme="majorHAnsi" w:hAnsiTheme="majorHAnsi" w:cstheme="majorHAnsi"/>
        </w:rPr>
        <w:t xml:space="preserve"> coal soot, wood soot, oil soot. </w:t>
      </w:r>
      <w:r w:rsidR="009B53CE">
        <w:rPr>
          <w:rFonts w:asciiTheme="majorHAnsi" w:hAnsiTheme="majorHAnsi" w:cstheme="majorHAnsi"/>
        </w:rPr>
        <w:t xml:space="preserve"> </w:t>
      </w:r>
      <w:r w:rsidR="007A66DF" w:rsidRPr="00B5252D">
        <w:rPr>
          <w:rFonts w:asciiTheme="majorHAnsi" w:hAnsiTheme="majorHAnsi" w:cstheme="majorHAnsi"/>
        </w:rPr>
        <w:t>It</w:t>
      </w:r>
      <w:r w:rsidR="009B53CE">
        <w:rPr>
          <w:rFonts w:asciiTheme="majorHAnsi" w:hAnsiTheme="majorHAnsi" w:cstheme="majorHAnsi"/>
        </w:rPr>
        <w:t>’</w:t>
      </w:r>
      <w:r w:rsidR="007A66DF" w:rsidRPr="00B5252D">
        <w:rPr>
          <w:rFonts w:asciiTheme="majorHAnsi" w:hAnsiTheme="majorHAnsi" w:cstheme="majorHAnsi"/>
        </w:rPr>
        <w:t>s a fascinating job.</w:t>
      </w:r>
      <w:r w:rsidR="009B53CE">
        <w:rPr>
          <w:rFonts w:asciiTheme="majorHAnsi" w:hAnsiTheme="majorHAnsi" w:cstheme="majorHAnsi"/>
        </w:rPr>
        <w:t>’</w:t>
      </w:r>
    </w:p>
    <w:p w14:paraId="5F538FBE" w14:textId="23BE682F" w:rsidR="005D6636" w:rsidRPr="00A84468" w:rsidRDefault="005D6636" w:rsidP="007A66DF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3E0F610C" w14:textId="6F0FA224" w:rsidR="005D6636" w:rsidRPr="005D6636" w:rsidRDefault="005D6636" w:rsidP="005D663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L</w:t>
      </w:r>
      <w:r w:rsidRPr="005D6636">
        <w:rPr>
          <w:rFonts w:asciiTheme="majorHAnsi" w:hAnsiTheme="majorHAnsi" w:cstheme="majorHAnsi"/>
        </w:rPr>
        <w:t xml:space="preserve">ashman Singh, 60, has been a sweep for 30 years in Bradford, West Yorkshire, and is old enough to </w:t>
      </w:r>
      <w:r>
        <w:rPr>
          <w:rFonts w:asciiTheme="majorHAnsi" w:hAnsiTheme="majorHAnsi" w:cstheme="majorHAnsi"/>
        </w:rPr>
        <w:tab/>
      </w:r>
      <w:r w:rsidRPr="005D6636">
        <w:rPr>
          <w:rFonts w:asciiTheme="majorHAnsi" w:hAnsiTheme="majorHAnsi" w:cstheme="majorHAnsi"/>
        </w:rPr>
        <w:t xml:space="preserve">remember the days before the Clean Air Act. </w:t>
      </w:r>
      <w:r>
        <w:rPr>
          <w:rFonts w:asciiTheme="majorHAnsi" w:hAnsiTheme="majorHAnsi" w:cstheme="majorHAnsi"/>
        </w:rPr>
        <w:t xml:space="preserve"> </w:t>
      </w:r>
      <w:r w:rsidRPr="005D6636">
        <w:rPr>
          <w:rFonts w:asciiTheme="majorHAnsi" w:hAnsiTheme="majorHAnsi" w:cstheme="majorHAnsi"/>
        </w:rPr>
        <w:t xml:space="preserve">Although the trade has been good to him, he has no desire to </w:t>
      </w:r>
      <w:r>
        <w:rPr>
          <w:rFonts w:asciiTheme="majorHAnsi" w:hAnsiTheme="majorHAnsi" w:cstheme="majorHAnsi"/>
        </w:rPr>
        <w:tab/>
      </w:r>
      <w:r w:rsidRPr="005D6636">
        <w:rPr>
          <w:rFonts w:asciiTheme="majorHAnsi" w:hAnsiTheme="majorHAnsi" w:cstheme="majorHAnsi"/>
        </w:rPr>
        <w:t>return to its heyday.</w:t>
      </w:r>
      <w:r>
        <w:rPr>
          <w:rFonts w:asciiTheme="majorHAnsi" w:hAnsiTheme="majorHAnsi" w:cstheme="majorHAnsi"/>
        </w:rPr>
        <w:t xml:space="preserve">  ‘</w:t>
      </w:r>
      <w:r w:rsidRPr="005D6636">
        <w:rPr>
          <w:rFonts w:asciiTheme="majorHAnsi" w:hAnsiTheme="majorHAnsi" w:cstheme="majorHAnsi"/>
        </w:rPr>
        <w:t>As a child, growing up, everything in Bradford was dark, dismal and black,</w:t>
      </w:r>
      <w:r>
        <w:rPr>
          <w:rFonts w:asciiTheme="majorHAnsi" w:hAnsiTheme="majorHAnsi" w:cstheme="majorHAnsi"/>
        </w:rPr>
        <w:t>’</w:t>
      </w:r>
      <w:r w:rsidRPr="005D6636">
        <w:rPr>
          <w:rFonts w:asciiTheme="majorHAnsi" w:hAnsiTheme="majorHAnsi" w:cstheme="majorHAnsi"/>
        </w:rPr>
        <w:t xml:space="preserve"> he says. </w:t>
      </w:r>
      <w:r>
        <w:rPr>
          <w:rFonts w:asciiTheme="majorHAnsi" w:hAnsiTheme="majorHAnsi" w:cstheme="majorHAnsi"/>
        </w:rPr>
        <w:t>‘</w:t>
      </w:r>
      <w:r w:rsidRPr="005D6636">
        <w:rPr>
          <w:rFonts w:asciiTheme="majorHAnsi" w:hAnsiTheme="majorHAnsi" w:cstheme="majorHAnsi"/>
        </w:rPr>
        <w:t xml:space="preserve">We </w:t>
      </w:r>
      <w:r>
        <w:rPr>
          <w:rFonts w:asciiTheme="majorHAnsi" w:hAnsiTheme="majorHAnsi" w:cstheme="majorHAnsi"/>
        </w:rPr>
        <w:tab/>
      </w:r>
      <w:r w:rsidRPr="005D6636">
        <w:rPr>
          <w:rFonts w:asciiTheme="majorHAnsi" w:hAnsiTheme="majorHAnsi" w:cstheme="majorHAnsi"/>
        </w:rPr>
        <w:t>wouldn't want to go back to that.</w:t>
      </w:r>
      <w:r>
        <w:rPr>
          <w:rFonts w:asciiTheme="majorHAnsi" w:hAnsiTheme="majorHAnsi" w:cstheme="majorHAnsi"/>
        </w:rPr>
        <w:t xml:space="preserve">  </w:t>
      </w:r>
      <w:r w:rsidRPr="005D6636">
        <w:rPr>
          <w:rFonts w:asciiTheme="majorHAnsi" w:hAnsiTheme="majorHAnsi" w:cstheme="majorHAnsi"/>
        </w:rPr>
        <w:t xml:space="preserve">To me it's a job, a way of making a living. What I like is the variety of people </w:t>
      </w:r>
      <w:r>
        <w:rPr>
          <w:rFonts w:asciiTheme="majorHAnsi" w:hAnsiTheme="majorHAnsi" w:cstheme="majorHAnsi"/>
        </w:rPr>
        <w:t>30</w:t>
      </w:r>
      <w:r>
        <w:rPr>
          <w:rFonts w:asciiTheme="majorHAnsi" w:hAnsiTheme="majorHAnsi" w:cstheme="majorHAnsi"/>
        </w:rPr>
        <w:tab/>
      </w:r>
      <w:r w:rsidRPr="005D6636">
        <w:rPr>
          <w:rFonts w:asciiTheme="majorHAnsi" w:hAnsiTheme="majorHAnsi" w:cstheme="majorHAnsi"/>
        </w:rPr>
        <w:t>you meet. Everyone has different ornaments and decorations on their mantelpiece.</w:t>
      </w:r>
      <w:r>
        <w:rPr>
          <w:rFonts w:asciiTheme="majorHAnsi" w:hAnsiTheme="majorHAnsi" w:cstheme="majorHAnsi"/>
        </w:rPr>
        <w:t>’</w:t>
      </w:r>
    </w:p>
    <w:p w14:paraId="68559F06" w14:textId="680F30AC" w:rsidR="00967D6A" w:rsidRDefault="00967D6A" w:rsidP="00967D6A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  <w:r w:rsidRPr="00FC3C26">
        <w:rPr>
          <w:rFonts w:asciiTheme="majorHAnsi" w:hAnsiTheme="majorHAnsi" w:cstheme="majorHAnsi"/>
          <w:b/>
          <w:bCs/>
          <w:sz w:val="24"/>
          <w:szCs w:val="28"/>
        </w:rPr>
        <w:lastRenderedPageBreak/>
        <w:t xml:space="preserve">Source </w:t>
      </w:r>
      <w:r>
        <w:rPr>
          <w:rFonts w:asciiTheme="majorHAnsi" w:hAnsiTheme="majorHAnsi" w:cstheme="majorHAnsi"/>
          <w:b/>
          <w:bCs/>
          <w:color w:val="FF0000"/>
          <w:sz w:val="24"/>
          <w:szCs w:val="28"/>
        </w:rPr>
        <w:t>B</w:t>
      </w:r>
    </w:p>
    <w:p w14:paraId="37C295AE" w14:textId="77777777" w:rsidR="00967D6A" w:rsidRPr="0032045F" w:rsidRDefault="00967D6A" w:rsidP="00967D6A">
      <w:pPr>
        <w:spacing w:after="0" w:line="360" w:lineRule="auto"/>
        <w:rPr>
          <w:rFonts w:asciiTheme="majorHAnsi" w:hAnsiTheme="majorHAnsi" w:cstheme="majorHAnsi"/>
          <w:bCs/>
          <w:iCs/>
          <w:sz w:val="1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67D6A" w14:paraId="2F05B2AF" w14:textId="77777777" w:rsidTr="00AC5052">
        <w:tc>
          <w:tcPr>
            <w:tcW w:w="10456" w:type="dxa"/>
            <w:shd w:val="clear" w:color="auto" w:fill="FBFBFB"/>
          </w:tcPr>
          <w:p w14:paraId="3EF4F3C0" w14:textId="77777777" w:rsidR="00967D6A" w:rsidRPr="00C057F8" w:rsidRDefault="00967D6A" w:rsidP="00AC5052">
            <w:pPr>
              <w:spacing w:line="360" w:lineRule="auto"/>
              <w:rPr>
                <w:rFonts w:asciiTheme="majorHAnsi" w:hAnsiTheme="majorHAnsi" w:cstheme="majorHAnsi"/>
                <w:sz w:val="10"/>
                <w:szCs w:val="14"/>
              </w:rPr>
            </w:pPr>
          </w:p>
          <w:p w14:paraId="5637E7C9" w14:textId="6AFC3252" w:rsidR="00967D6A" w:rsidRDefault="00967D6A" w:rsidP="00F05D03">
            <w:pPr>
              <w:spacing w:line="360" w:lineRule="auto"/>
              <w:ind w:left="3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This is a</w:t>
            </w:r>
            <w:r w:rsidR="00F05D03">
              <w:rPr>
                <w:rFonts w:asciiTheme="majorHAnsi" w:hAnsiTheme="majorHAnsi" w:cstheme="majorHAnsi"/>
              </w:rPr>
              <w:t xml:space="preserve"> transcript of a speech by </w:t>
            </w:r>
            <w:r w:rsidR="00F05D03" w:rsidRPr="00F05D03">
              <w:rPr>
                <w:rFonts w:asciiTheme="majorHAnsi" w:hAnsiTheme="majorHAnsi" w:cstheme="majorHAnsi"/>
              </w:rPr>
              <w:t>William Digby Seymour</w:t>
            </w:r>
            <w:r w:rsidR="00F05D03">
              <w:rPr>
                <w:rFonts w:asciiTheme="majorHAnsi" w:hAnsiTheme="majorHAnsi" w:cstheme="majorHAnsi"/>
              </w:rPr>
              <w:t>, delivered to Parliament in 1864</w:t>
            </w:r>
            <w:r>
              <w:rPr>
                <w:rFonts w:asciiTheme="majorHAnsi" w:hAnsiTheme="majorHAnsi" w:cstheme="majorHAnsi"/>
              </w:rPr>
              <w:t xml:space="preserve">, that describes the </w:t>
            </w:r>
            <w:r w:rsidR="00F05D03">
              <w:rPr>
                <w:rFonts w:asciiTheme="majorHAnsi" w:hAnsiTheme="majorHAnsi" w:cstheme="majorHAnsi"/>
              </w:rPr>
              <w:t>exploitation of young chimney-sweeps</w:t>
            </w:r>
            <w:r>
              <w:rPr>
                <w:rFonts w:asciiTheme="majorHAnsi" w:hAnsiTheme="majorHAnsi" w:cstheme="majorHAnsi"/>
              </w:rPr>
              <w:t xml:space="preserve">.  </w:t>
            </w:r>
          </w:p>
          <w:p w14:paraId="39C3FE75" w14:textId="77777777" w:rsidR="00967D6A" w:rsidRPr="00C057F8" w:rsidRDefault="00967D6A" w:rsidP="00AC5052">
            <w:pPr>
              <w:spacing w:line="360" w:lineRule="auto"/>
              <w:rPr>
                <w:rFonts w:asciiTheme="majorHAnsi" w:hAnsiTheme="majorHAnsi" w:cstheme="majorHAnsi"/>
                <w:sz w:val="6"/>
                <w:szCs w:val="12"/>
              </w:rPr>
            </w:pPr>
          </w:p>
        </w:tc>
      </w:tr>
    </w:tbl>
    <w:p w14:paraId="08A4B7CC" w14:textId="77777777" w:rsidR="00967D6A" w:rsidRPr="00F329F1" w:rsidRDefault="00967D6A" w:rsidP="00967D6A">
      <w:pPr>
        <w:spacing w:after="0" w:line="360" w:lineRule="auto"/>
        <w:rPr>
          <w:rFonts w:asciiTheme="majorHAnsi" w:hAnsiTheme="majorHAnsi" w:cstheme="majorHAnsi"/>
        </w:rPr>
      </w:pPr>
    </w:p>
    <w:p w14:paraId="3E17DBA8" w14:textId="3B1C3BB1" w:rsidR="00233C75" w:rsidRDefault="00233C75" w:rsidP="00967D6A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A</w:t>
      </w:r>
      <w:r w:rsidRPr="00233C75">
        <w:rPr>
          <w:rFonts w:asciiTheme="majorHAnsi" w:hAnsiTheme="majorHAnsi" w:cstheme="majorHAnsi"/>
        </w:rPr>
        <w:t xml:space="preserve">ccording to the Report of a local association there were in Birmingham fourteen boys employed, two being </w:t>
      </w:r>
      <w:r>
        <w:rPr>
          <w:rFonts w:asciiTheme="majorHAnsi" w:hAnsiTheme="majorHAnsi" w:cstheme="majorHAnsi"/>
        </w:rPr>
        <w:tab/>
      </w:r>
      <w:r w:rsidRPr="00233C75">
        <w:rPr>
          <w:rFonts w:asciiTheme="majorHAnsi" w:hAnsiTheme="majorHAnsi" w:cstheme="majorHAnsi"/>
        </w:rPr>
        <w:t>under twelve years of age, two under ten, one under nine, and one only seven years old.</w:t>
      </w:r>
      <w:r>
        <w:rPr>
          <w:rFonts w:asciiTheme="majorHAnsi" w:hAnsiTheme="majorHAnsi" w:cstheme="majorHAnsi"/>
        </w:rPr>
        <w:t xml:space="preserve"> </w:t>
      </w:r>
      <w:r w:rsidRPr="00233C75">
        <w:rPr>
          <w:rFonts w:asciiTheme="majorHAnsi" w:hAnsiTheme="majorHAnsi" w:cstheme="majorHAnsi"/>
        </w:rPr>
        <w:t xml:space="preserve"> In 1863</w:t>
      </w:r>
      <w:r>
        <w:rPr>
          <w:rFonts w:asciiTheme="majorHAnsi" w:hAnsiTheme="majorHAnsi" w:cstheme="majorHAnsi"/>
        </w:rPr>
        <w:t>,</w:t>
      </w:r>
      <w:r w:rsidRPr="00233C75">
        <w:rPr>
          <w:rFonts w:asciiTheme="majorHAnsi" w:hAnsiTheme="majorHAnsi" w:cstheme="majorHAnsi"/>
        </w:rPr>
        <w:t xml:space="preserve"> the same </w:t>
      </w:r>
      <w:r>
        <w:rPr>
          <w:rFonts w:asciiTheme="majorHAnsi" w:hAnsiTheme="majorHAnsi" w:cstheme="majorHAnsi"/>
        </w:rPr>
        <w:tab/>
      </w:r>
      <w:r w:rsidRPr="00233C75">
        <w:rPr>
          <w:rFonts w:asciiTheme="majorHAnsi" w:hAnsiTheme="majorHAnsi" w:cstheme="majorHAnsi"/>
        </w:rPr>
        <w:t>association reported that twenty-two children of tender age were employed in Birmingham as climbing boys.</w:t>
      </w:r>
      <w:r>
        <w:rPr>
          <w:rFonts w:asciiTheme="majorHAnsi" w:hAnsiTheme="majorHAnsi" w:cstheme="majorHAnsi"/>
        </w:rPr>
        <w:t xml:space="preserve"> </w:t>
      </w:r>
      <w:r w:rsidRPr="00233C7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233C75">
        <w:rPr>
          <w:rFonts w:asciiTheme="majorHAnsi" w:hAnsiTheme="majorHAnsi" w:cstheme="majorHAnsi"/>
        </w:rPr>
        <w:t xml:space="preserve">In Nottingham, according to the evidence of a chimney-sweeper, the law against climbing boys was a dead </w:t>
      </w:r>
      <w:r>
        <w:rPr>
          <w:rFonts w:asciiTheme="majorHAnsi" w:hAnsiTheme="majorHAnsi" w:cstheme="majorHAnsi"/>
        </w:rPr>
        <w:t xml:space="preserve">     5</w:t>
      </w:r>
      <w:r>
        <w:rPr>
          <w:rFonts w:asciiTheme="majorHAnsi" w:hAnsiTheme="majorHAnsi" w:cstheme="majorHAnsi"/>
        </w:rPr>
        <w:tab/>
      </w:r>
      <w:r w:rsidRPr="00233C75">
        <w:rPr>
          <w:rFonts w:asciiTheme="majorHAnsi" w:hAnsiTheme="majorHAnsi" w:cstheme="majorHAnsi"/>
        </w:rPr>
        <w:t xml:space="preserve">letter. </w:t>
      </w:r>
      <w:r>
        <w:rPr>
          <w:rFonts w:asciiTheme="majorHAnsi" w:hAnsiTheme="majorHAnsi" w:cstheme="majorHAnsi"/>
        </w:rPr>
        <w:t xml:space="preserve"> </w:t>
      </w:r>
      <w:r w:rsidRPr="00233C75">
        <w:rPr>
          <w:rFonts w:asciiTheme="majorHAnsi" w:hAnsiTheme="majorHAnsi" w:cstheme="majorHAnsi"/>
        </w:rPr>
        <w:t xml:space="preserve">The coroner, Mr Brown, had given evidence of having held inquests on two boys who had died from </w:t>
      </w:r>
      <w:r>
        <w:rPr>
          <w:rFonts w:asciiTheme="majorHAnsi" w:hAnsiTheme="majorHAnsi" w:cstheme="majorHAnsi"/>
        </w:rPr>
        <w:tab/>
      </w:r>
      <w:r w:rsidRPr="00233C75">
        <w:rPr>
          <w:rFonts w:asciiTheme="majorHAnsi" w:hAnsiTheme="majorHAnsi" w:cstheme="majorHAnsi"/>
        </w:rPr>
        <w:t xml:space="preserve">injuries they had received in their attempts to go up a chimney. </w:t>
      </w:r>
      <w:r>
        <w:rPr>
          <w:rFonts w:asciiTheme="majorHAnsi" w:hAnsiTheme="majorHAnsi" w:cstheme="majorHAnsi"/>
        </w:rPr>
        <w:t xml:space="preserve"> </w:t>
      </w:r>
    </w:p>
    <w:p w14:paraId="609F8E6C" w14:textId="77777777" w:rsidR="00233C75" w:rsidRPr="00A84468" w:rsidRDefault="00233C75" w:rsidP="00967D6A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0E7E5B89" w14:textId="62D0209A" w:rsidR="00233C75" w:rsidRDefault="00233C75" w:rsidP="00967D6A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233C75">
        <w:rPr>
          <w:rFonts w:asciiTheme="majorHAnsi" w:hAnsiTheme="majorHAnsi" w:cstheme="majorHAnsi"/>
        </w:rPr>
        <w:t xml:space="preserve">In Stalybridge it was found that boys were plied with beer, and that two boys had swept seventy-eight </w:t>
      </w:r>
      <w:r>
        <w:rPr>
          <w:rFonts w:asciiTheme="majorHAnsi" w:hAnsiTheme="majorHAnsi" w:cstheme="majorHAnsi"/>
        </w:rPr>
        <w:tab/>
      </w:r>
      <w:r w:rsidRPr="00233C75">
        <w:rPr>
          <w:rFonts w:asciiTheme="majorHAnsi" w:hAnsiTheme="majorHAnsi" w:cstheme="majorHAnsi"/>
        </w:rPr>
        <w:t xml:space="preserve">chimneys in two days. </w:t>
      </w:r>
      <w:r w:rsidR="009B53CE">
        <w:rPr>
          <w:rFonts w:asciiTheme="majorHAnsi" w:hAnsiTheme="majorHAnsi" w:cstheme="majorHAnsi"/>
        </w:rPr>
        <w:t xml:space="preserve"> </w:t>
      </w:r>
      <w:r w:rsidRPr="00233C75">
        <w:rPr>
          <w:rFonts w:asciiTheme="majorHAnsi" w:hAnsiTheme="majorHAnsi" w:cstheme="majorHAnsi"/>
        </w:rPr>
        <w:t xml:space="preserve">In a prosecution at the latter place the prisoner said to one of the sitting magistrates, </w:t>
      </w:r>
      <w:r>
        <w:rPr>
          <w:rFonts w:asciiTheme="majorHAnsi" w:hAnsiTheme="majorHAnsi" w:cstheme="majorHAnsi"/>
        </w:rPr>
        <w:tab/>
        <w:t>‘</w:t>
      </w:r>
      <w:r w:rsidRPr="00233C75">
        <w:rPr>
          <w:rFonts w:asciiTheme="majorHAnsi" w:hAnsiTheme="majorHAnsi" w:cstheme="majorHAnsi"/>
        </w:rPr>
        <w:t>You know my boy sweeps your chimneys.</w:t>
      </w:r>
      <w:r>
        <w:rPr>
          <w:rFonts w:asciiTheme="majorHAnsi" w:hAnsiTheme="majorHAnsi" w:cstheme="majorHAnsi"/>
        </w:rPr>
        <w:t>’</w:t>
      </w:r>
      <w:r w:rsidRPr="00233C75">
        <w:rPr>
          <w:rFonts w:asciiTheme="majorHAnsi" w:hAnsiTheme="majorHAnsi" w:cstheme="majorHAnsi"/>
        </w:rPr>
        <w:t xml:space="preserve"> At Wolverhampton, according to the evidence, the system was </w:t>
      </w:r>
      <w:r>
        <w:rPr>
          <w:rFonts w:asciiTheme="majorHAnsi" w:hAnsiTheme="majorHAnsi" w:cstheme="majorHAnsi"/>
        </w:rPr>
        <w:t xml:space="preserve">    10</w:t>
      </w:r>
      <w:r>
        <w:rPr>
          <w:rFonts w:asciiTheme="majorHAnsi" w:hAnsiTheme="majorHAnsi" w:cstheme="majorHAnsi"/>
        </w:rPr>
        <w:tab/>
      </w:r>
      <w:r w:rsidRPr="00233C75">
        <w:rPr>
          <w:rFonts w:asciiTheme="majorHAnsi" w:hAnsiTheme="majorHAnsi" w:cstheme="majorHAnsi"/>
        </w:rPr>
        <w:t xml:space="preserve">encouraged by the local officials, and the Act of Parliament was a dead letter, for the chimneys of the Town </w:t>
      </w:r>
      <w:r>
        <w:rPr>
          <w:rFonts w:asciiTheme="majorHAnsi" w:hAnsiTheme="majorHAnsi" w:cstheme="majorHAnsi"/>
        </w:rPr>
        <w:tab/>
      </w:r>
      <w:r w:rsidRPr="00233C75">
        <w:rPr>
          <w:rFonts w:asciiTheme="majorHAnsi" w:hAnsiTheme="majorHAnsi" w:cstheme="majorHAnsi"/>
        </w:rPr>
        <w:t xml:space="preserve">Hall were swept by boys. </w:t>
      </w:r>
      <w:r>
        <w:rPr>
          <w:rFonts w:asciiTheme="majorHAnsi" w:hAnsiTheme="majorHAnsi" w:cstheme="majorHAnsi"/>
        </w:rPr>
        <w:t xml:space="preserve"> </w:t>
      </w:r>
      <w:r w:rsidRPr="00233C75">
        <w:rPr>
          <w:rFonts w:asciiTheme="majorHAnsi" w:hAnsiTheme="majorHAnsi" w:cstheme="majorHAnsi"/>
        </w:rPr>
        <w:t xml:space="preserve">At Sheffield twenty-two, in Chester fourteen, and in Newcastle ten climbing boys </w:t>
      </w:r>
      <w:r>
        <w:rPr>
          <w:rFonts w:asciiTheme="majorHAnsi" w:hAnsiTheme="majorHAnsi" w:cstheme="majorHAnsi"/>
        </w:rPr>
        <w:tab/>
      </w:r>
      <w:r w:rsidRPr="00233C75">
        <w:rPr>
          <w:rFonts w:asciiTheme="majorHAnsi" w:hAnsiTheme="majorHAnsi" w:cstheme="majorHAnsi"/>
        </w:rPr>
        <w:t xml:space="preserve">were employed; and at Walthamstow the flue of the parish church had to be swept by a boy, who, owing to </w:t>
      </w:r>
      <w:r>
        <w:rPr>
          <w:rFonts w:asciiTheme="majorHAnsi" w:hAnsiTheme="majorHAnsi" w:cstheme="majorHAnsi"/>
        </w:rPr>
        <w:tab/>
      </w:r>
      <w:r w:rsidRPr="00233C75">
        <w:rPr>
          <w:rFonts w:asciiTheme="majorHAnsi" w:hAnsiTheme="majorHAnsi" w:cstheme="majorHAnsi"/>
        </w:rPr>
        <w:t xml:space="preserve">its peculiar formation, had to go into it head downwards. </w:t>
      </w:r>
      <w:r>
        <w:rPr>
          <w:rFonts w:asciiTheme="majorHAnsi" w:hAnsiTheme="majorHAnsi" w:cstheme="majorHAnsi"/>
        </w:rPr>
        <w:t xml:space="preserve"> </w:t>
      </w:r>
      <w:r w:rsidRPr="00233C75">
        <w:rPr>
          <w:rFonts w:asciiTheme="majorHAnsi" w:hAnsiTheme="majorHAnsi" w:cstheme="majorHAnsi"/>
        </w:rPr>
        <w:t xml:space="preserve">The barbarous practice was on the increase; and at </w:t>
      </w:r>
      <w:r>
        <w:rPr>
          <w:rFonts w:asciiTheme="majorHAnsi" w:hAnsiTheme="majorHAnsi" w:cstheme="majorHAnsi"/>
        </w:rPr>
        <w:tab/>
      </w:r>
      <w:r w:rsidRPr="00233C75">
        <w:rPr>
          <w:rFonts w:asciiTheme="majorHAnsi" w:hAnsiTheme="majorHAnsi" w:cstheme="majorHAnsi"/>
        </w:rPr>
        <w:t xml:space="preserve">Buckingham, in particular, it was reported that boys were preferred by most of the tradespeople, the gentry, </w:t>
      </w:r>
      <w:r>
        <w:rPr>
          <w:rFonts w:asciiTheme="majorHAnsi" w:hAnsiTheme="majorHAnsi" w:cstheme="majorHAnsi"/>
        </w:rPr>
        <w:t>15</w:t>
      </w:r>
      <w:r>
        <w:rPr>
          <w:rFonts w:asciiTheme="majorHAnsi" w:hAnsiTheme="majorHAnsi" w:cstheme="majorHAnsi"/>
        </w:rPr>
        <w:tab/>
      </w:r>
      <w:r w:rsidRPr="00233C75">
        <w:rPr>
          <w:rFonts w:asciiTheme="majorHAnsi" w:hAnsiTheme="majorHAnsi" w:cstheme="majorHAnsi"/>
        </w:rPr>
        <w:t xml:space="preserve">and particularly by one of the Members for the town, though the other Member had used all the appliances </w:t>
      </w:r>
      <w:r>
        <w:rPr>
          <w:rFonts w:asciiTheme="majorHAnsi" w:hAnsiTheme="majorHAnsi" w:cstheme="majorHAnsi"/>
        </w:rPr>
        <w:tab/>
      </w:r>
      <w:r w:rsidRPr="00233C75">
        <w:rPr>
          <w:rFonts w:asciiTheme="majorHAnsi" w:hAnsiTheme="majorHAnsi" w:cstheme="majorHAnsi"/>
        </w:rPr>
        <w:t xml:space="preserve">of the law to put down the system. </w:t>
      </w:r>
      <w:r>
        <w:rPr>
          <w:rFonts w:asciiTheme="majorHAnsi" w:hAnsiTheme="majorHAnsi" w:cstheme="majorHAnsi"/>
        </w:rPr>
        <w:t xml:space="preserve"> </w:t>
      </w:r>
    </w:p>
    <w:p w14:paraId="72E7D4B9" w14:textId="77777777" w:rsidR="00233C75" w:rsidRPr="00A84468" w:rsidRDefault="00233C75" w:rsidP="00967D6A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02AED9C8" w14:textId="3596BBBD" w:rsidR="00967D6A" w:rsidRDefault="00233C75" w:rsidP="00967D6A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233C75">
        <w:rPr>
          <w:rFonts w:asciiTheme="majorHAnsi" w:hAnsiTheme="majorHAnsi" w:cstheme="majorHAnsi"/>
        </w:rPr>
        <w:t xml:space="preserve">A master sweep at Nottingham described the manner in which the limbs of the poor children were hardened </w:t>
      </w:r>
      <w:r>
        <w:rPr>
          <w:rFonts w:asciiTheme="majorHAnsi" w:hAnsiTheme="majorHAnsi" w:cstheme="majorHAnsi"/>
        </w:rPr>
        <w:tab/>
      </w:r>
      <w:r w:rsidRPr="00233C75">
        <w:rPr>
          <w:rFonts w:asciiTheme="majorHAnsi" w:hAnsiTheme="majorHAnsi" w:cstheme="majorHAnsi"/>
        </w:rPr>
        <w:t xml:space="preserve">for their work. They were rubbed with the strongest brine, the master compelling them, by coaxing or by </w:t>
      </w:r>
      <w:r>
        <w:rPr>
          <w:rFonts w:asciiTheme="majorHAnsi" w:hAnsiTheme="majorHAnsi" w:cstheme="majorHAnsi"/>
        </w:rPr>
        <w:tab/>
      </w:r>
      <w:r w:rsidRPr="00233C75">
        <w:rPr>
          <w:rFonts w:asciiTheme="majorHAnsi" w:hAnsiTheme="majorHAnsi" w:cstheme="majorHAnsi"/>
        </w:rPr>
        <w:t xml:space="preserve">blows, to submit to the process a little longer. When the little sufferers first went out to work they returned </w:t>
      </w:r>
      <w:r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ab/>
      </w:r>
      <w:r w:rsidRPr="00233C75">
        <w:rPr>
          <w:rFonts w:asciiTheme="majorHAnsi" w:hAnsiTheme="majorHAnsi" w:cstheme="majorHAnsi"/>
        </w:rPr>
        <w:t>with their flesh bruised and bleeding; but their wounds were again rubbed with the brine.</w:t>
      </w:r>
      <w:r>
        <w:rPr>
          <w:rFonts w:asciiTheme="majorHAnsi" w:hAnsiTheme="majorHAnsi" w:cstheme="majorHAnsi"/>
        </w:rPr>
        <w:t xml:space="preserve"> </w:t>
      </w:r>
      <w:r w:rsidRPr="00233C75">
        <w:rPr>
          <w:rFonts w:asciiTheme="majorHAnsi" w:hAnsiTheme="majorHAnsi" w:cstheme="majorHAnsi"/>
        </w:rPr>
        <w:t xml:space="preserve"> Some children did </w:t>
      </w:r>
      <w:r>
        <w:rPr>
          <w:rFonts w:asciiTheme="majorHAnsi" w:hAnsiTheme="majorHAnsi" w:cstheme="majorHAnsi"/>
        </w:rPr>
        <w:tab/>
      </w:r>
      <w:r w:rsidRPr="00233C75">
        <w:rPr>
          <w:rFonts w:asciiTheme="majorHAnsi" w:hAnsiTheme="majorHAnsi" w:cstheme="majorHAnsi"/>
        </w:rPr>
        <w:t xml:space="preserve">not become hardened for years; and it was stated that four or four years and a half was a very good age to </w:t>
      </w:r>
      <w:r>
        <w:rPr>
          <w:rFonts w:asciiTheme="majorHAnsi" w:hAnsiTheme="majorHAnsi" w:cstheme="majorHAnsi"/>
        </w:rPr>
        <w:tab/>
      </w:r>
      <w:r w:rsidRPr="00233C75">
        <w:rPr>
          <w:rFonts w:asciiTheme="majorHAnsi" w:hAnsiTheme="majorHAnsi" w:cstheme="majorHAnsi"/>
        </w:rPr>
        <w:t>begin with them.</w:t>
      </w:r>
      <w:r>
        <w:rPr>
          <w:rFonts w:asciiTheme="majorHAnsi" w:hAnsiTheme="majorHAnsi" w:cstheme="majorHAnsi"/>
        </w:rPr>
        <w:t xml:space="preserve"> </w:t>
      </w:r>
      <w:r w:rsidRPr="00233C75">
        <w:rPr>
          <w:rFonts w:asciiTheme="majorHAnsi" w:hAnsiTheme="majorHAnsi" w:cstheme="majorHAnsi"/>
        </w:rPr>
        <w:t xml:space="preserve"> By that fearful training</w:t>
      </w:r>
      <w:r>
        <w:rPr>
          <w:rFonts w:asciiTheme="majorHAnsi" w:hAnsiTheme="majorHAnsi" w:cstheme="majorHAnsi"/>
        </w:rPr>
        <w:t>,</w:t>
      </w:r>
      <w:r w:rsidRPr="00233C75">
        <w:rPr>
          <w:rFonts w:asciiTheme="majorHAnsi" w:hAnsiTheme="majorHAnsi" w:cstheme="majorHAnsi"/>
        </w:rPr>
        <w:t xml:space="preserve"> their bodies were deformed and their backs often covered all over </w:t>
      </w:r>
      <w:r>
        <w:rPr>
          <w:rFonts w:asciiTheme="majorHAnsi" w:hAnsiTheme="majorHAnsi" w:cstheme="majorHAnsi"/>
        </w:rPr>
        <w:tab/>
      </w:r>
      <w:r w:rsidRPr="00233C75">
        <w:rPr>
          <w:rFonts w:asciiTheme="majorHAnsi" w:hAnsiTheme="majorHAnsi" w:cstheme="majorHAnsi"/>
        </w:rPr>
        <w:t xml:space="preserve">with sores. </w:t>
      </w:r>
      <w:r>
        <w:rPr>
          <w:rFonts w:asciiTheme="majorHAnsi" w:hAnsiTheme="majorHAnsi" w:cstheme="majorHAnsi"/>
        </w:rPr>
        <w:t xml:space="preserve"> </w:t>
      </w:r>
      <w:r w:rsidRPr="00233C75">
        <w:rPr>
          <w:rFonts w:asciiTheme="majorHAnsi" w:hAnsiTheme="majorHAnsi" w:cstheme="majorHAnsi"/>
        </w:rPr>
        <w:t xml:space="preserve">The </w:t>
      </w:r>
      <w:r>
        <w:rPr>
          <w:rFonts w:asciiTheme="majorHAnsi" w:hAnsiTheme="majorHAnsi" w:cstheme="majorHAnsi"/>
        </w:rPr>
        <w:t>‘</w:t>
      </w:r>
      <w:r w:rsidRPr="00233C75">
        <w:rPr>
          <w:rFonts w:asciiTheme="majorHAnsi" w:hAnsiTheme="majorHAnsi" w:cstheme="majorHAnsi"/>
        </w:rPr>
        <w:t>sooty cancer</w:t>
      </w:r>
      <w:r>
        <w:rPr>
          <w:rFonts w:asciiTheme="majorHAnsi" w:hAnsiTheme="majorHAnsi" w:cstheme="majorHAnsi"/>
        </w:rPr>
        <w:t>’</w:t>
      </w:r>
      <w:r w:rsidRPr="00233C75">
        <w:rPr>
          <w:rFonts w:asciiTheme="majorHAnsi" w:hAnsiTheme="majorHAnsi" w:cstheme="majorHAnsi"/>
        </w:rPr>
        <w:t xml:space="preserve"> also prevailed among these children, who had to sleep nine and twelve in a bed </w:t>
      </w:r>
      <w:r>
        <w:rPr>
          <w:rFonts w:asciiTheme="majorHAnsi" w:hAnsiTheme="majorHAnsi" w:cstheme="majorHAnsi"/>
        </w:rPr>
        <w:tab/>
      </w:r>
      <w:r w:rsidRPr="00233C75">
        <w:rPr>
          <w:rFonts w:asciiTheme="majorHAnsi" w:hAnsiTheme="majorHAnsi" w:cstheme="majorHAnsi"/>
        </w:rPr>
        <w:t xml:space="preserve">in the most fetid atmosphere. </w:t>
      </w:r>
    </w:p>
    <w:p w14:paraId="25621FF5" w14:textId="77777777" w:rsidR="00233C75" w:rsidRDefault="00233C75" w:rsidP="00967D6A">
      <w:pPr>
        <w:spacing w:after="0" w:line="360" w:lineRule="auto"/>
        <w:rPr>
          <w:rFonts w:asciiTheme="majorHAnsi" w:hAnsiTheme="majorHAnsi" w:cstheme="majorHAnsi"/>
        </w:rPr>
      </w:pPr>
    </w:p>
    <w:p w14:paraId="65B92A43" w14:textId="49575AA5" w:rsidR="00B172ED" w:rsidRDefault="00B172ED" w:rsidP="00B172ED">
      <w:pPr>
        <w:spacing w:after="0" w:line="360" w:lineRule="auto"/>
        <w:rPr>
          <w:rFonts w:asciiTheme="majorHAnsi" w:hAnsiTheme="majorHAnsi" w:cstheme="majorHAnsi"/>
        </w:rPr>
      </w:pPr>
    </w:p>
    <w:p w14:paraId="373D38BE" w14:textId="42B6B1D5" w:rsidR="00F05D03" w:rsidRDefault="00F05D03" w:rsidP="00B172ED">
      <w:pPr>
        <w:spacing w:after="0" w:line="360" w:lineRule="auto"/>
        <w:rPr>
          <w:rFonts w:asciiTheme="majorHAnsi" w:hAnsiTheme="majorHAnsi" w:cstheme="majorHAnsi"/>
        </w:rPr>
      </w:pPr>
    </w:p>
    <w:p w14:paraId="75D105ED" w14:textId="6EDD5539" w:rsidR="00F05D03" w:rsidRDefault="00F05D03" w:rsidP="00B172ED">
      <w:pPr>
        <w:spacing w:after="0" w:line="360" w:lineRule="auto"/>
        <w:rPr>
          <w:rFonts w:asciiTheme="majorHAnsi" w:hAnsiTheme="majorHAnsi" w:cstheme="majorHAnsi"/>
        </w:rPr>
      </w:pPr>
    </w:p>
    <w:p w14:paraId="3C1B5CED" w14:textId="00C8B543" w:rsidR="00F05D03" w:rsidRDefault="00F05D03" w:rsidP="00B172ED">
      <w:pPr>
        <w:spacing w:after="0" w:line="360" w:lineRule="auto"/>
        <w:rPr>
          <w:rFonts w:asciiTheme="majorHAnsi" w:hAnsiTheme="majorHAnsi" w:cstheme="majorHAnsi"/>
        </w:rPr>
      </w:pPr>
    </w:p>
    <w:p w14:paraId="2EDE718E" w14:textId="26B7207E" w:rsidR="00F05D03" w:rsidRDefault="00F05D03" w:rsidP="00B172ED">
      <w:pPr>
        <w:spacing w:after="0" w:line="360" w:lineRule="auto"/>
        <w:rPr>
          <w:rFonts w:asciiTheme="majorHAnsi" w:hAnsiTheme="majorHAnsi" w:cstheme="majorHAnsi"/>
        </w:rPr>
      </w:pPr>
    </w:p>
    <w:p w14:paraId="5A6640D3" w14:textId="1FD1C5F1" w:rsidR="00F05D03" w:rsidRDefault="00F05D03" w:rsidP="00B172ED">
      <w:pPr>
        <w:spacing w:after="0" w:line="360" w:lineRule="auto"/>
        <w:rPr>
          <w:rFonts w:asciiTheme="majorHAnsi" w:hAnsiTheme="majorHAnsi" w:cstheme="majorHAnsi"/>
        </w:rPr>
      </w:pPr>
    </w:p>
    <w:p w14:paraId="2F6EFA7F" w14:textId="5255C6D4" w:rsidR="00F05D03" w:rsidRDefault="00F05D03" w:rsidP="00F05D03">
      <w:pPr>
        <w:spacing w:after="0" w:line="360" w:lineRule="auto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lastRenderedPageBreak/>
        <w:t xml:space="preserve">Read again the first part of Source </w:t>
      </w:r>
      <w:r w:rsidRPr="00D52BA5">
        <w:rPr>
          <w:rFonts w:asciiTheme="majorHAnsi" w:hAnsiTheme="majorHAnsi" w:cstheme="majorHAnsi"/>
          <w:b/>
          <w:color w:val="FF0000"/>
        </w:rPr>
        <w:t>A</w:t>
      </w:r>
      <w:r w:rsidRPr="00D52BA5">
        <w:rPr>
          <w:rFonts w:asciiTheme="majorHAnsi" w:hAnsiTheme="majorHAnsi" w:cstheme="majorHAnsi"/>
        </w:rPr>
        <w:t xml:space="preserve"> from lines 1 to 1</w:t>
      </w:r>
      <w:r w:rsidR="00791043">
        <w:rPr>
          <w:rFonts w:asciiTheme="majorHAnsi" w:hAnsiTheme="majorHAnsi" w:cstheme="majorHAnsi"/>
        </w:rPr>
        <w:t>5</w:t>
      </w:r>
    </w:p>
    <w:p w14:paraId="4F8CAD9B" w14:textId="3FB99CD1" w:rsidR="00F05D03" w:rsidRPr="006D5CF4" w:rsidRDefault="00F05D03" w:rsidP="00F05D03">
      <w:p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 w:rsidRPr="006D5CF4">
        <w:rPr>
          <w:rFonts w:asciiTheme="majorHAnsi" w:hAnsiTheme="majorHAnsi" w:cstheme="majorHAnsi"/>
          <w:b/>
          <w:color w:val="000000" w:themeColor="text1"/>
        </w:rPr>
        <w:t>Choose four statements below which are true</w:t>
      </w:r>
    </w:p>
    <w:p w14:paraId="62ECFA7C" w14:textId="77777777" w:rsidR="00F05D03" w:rsidRPr="00D52BA5" w:rsidRDefault="00F05D03" w:rsidP="00F05D03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>[4 marks]</w:t>
      </w:r>
    </w:p>
    <w:p w14:paraId="2680791F" w14:textId="71ED4E94" w:rsidR="004916C7" w:rsidRDefault="004916C7" w:rsidP="00F05D03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Chimney-sweeping is associated with child labour </w:t>
      </w:r>
    </w:p>
    <w:p w14:paraId="473F6E3F" w14:textId="1A753EFC" w:rsidR="00F05D03" w:rsidRPr="00EB36D6" w:rsidRDefault="00F05D03" w:rsidP="00F05D03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Chimney-sweeps are reporting that </w:t>
      </w:r>
      <w:r w:rsidR="004916C7">
        <w:rPr>
          <w:rFonts w:asciiTheme="majorHAnsi" w:hAnsiTheme="majorHAnsi" w:cstheme="majorHAnsi"/>
          <w:color w:val="000000" w:themeColor="text1"/>
        </w:rPr>
        <w:t>fewer</w:t>
      </w:r>
      <w:r>
        <w:rPr>
          <w:rFonts w:asciiTheme="majorHAnsi" w:hAnsiTheme="majorHAnsi" w:cstheme="majorHAnsi"/>
          <w:color w:val="000000" w:themeColor="text1"/>
        </w:rPr>
        <w:t xml:space="preserve"> people are joining the profession</w:t>
      </w:r>
    </w:p>
    <w:p w14:paraId="6775516F" w14:textId="65EE234F" w:rsidR="00F05D03" w:rsidRPr="00EB36D6" w:rsidRDefault="004916C7" w:rsidP="00F05D03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Chimney-sweeping evokes images from Victorian Britain</w:t>
      </w:r>
    </w:p>
    <w:p w14:paraId="1AC1F468" w14:textId="4F0FCE58" w:rsidR="00F05D03" w:rsidRPr="00EB36D6" w:rsidRDefault="004916C7" w:rsidP="00F05D03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Dick Van Dyke (</w:t>
      </w:r>
      <w:r w:rsidR="009B53CE">
        <w:rPr>
          <w:rFonts w:asciiTheme="majorHAnsi" w:hAnsiTheme="majorHAnsi" w:cstheme="majorHAnsi"/>
          <w:color w:val="000000" w:themeColor="text1"/>
        </w:rPr>
        <w:t xml:space="preserve">the actor </w:t>
      </w:r>
      <w:r>
        <w:rPr>
          <w:rFonts w:asciiTheme="majorHAnsi" w:hAnsiTheme="majorHAnsi" w:cstheme="majorHAnsi"/>
          <w:color w:val="000000" w:themeColor="text1"/>
        </w:rPr>
        <w:t xml:space="preserve">who played a chimney-sweep in the film </w:t>
      </w:r>
      <w:r w:rsidRPr="004916C7">
        <w:rPr>
          <w:rFonts w:asciiTheme="majorHAnsi" w:hAnsiTheme="majorHAnsi" w:cstheme="majorHAnsi"/>
          <w:i/>
          <w:color w:val="000000" w:themeColor="text1"/>
        </w:rPr>
        <w:t>Mary Poppins</w:t>
      </w:r>
      <w:r>
        <w:rPr>
          <w:rFonts w:asciiTheme="majorHAnsi" w:hAnsiTheme="majorHAnsi" w:cstheme="majorHAnsi"/>
          <w:color w:val="000000" w:themeColor="text1"/>
        </w:rPr>
        <w:t>) has a convincing cockney accent</w:t>
      </w:r>
    </w:p>
    <w:p w14:paraId="1DC9EE88" w14:textId="163E7A53" w:rsidR="00F05D03" w:rsidRPr="00EB36D6" w:rsidRDefault="009B53CE" w:rsidP="00F05D03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The increased demand for chimney-sweeps is the result of a recession</w:t>
      </w:r>
    </w:p>
    <w:p w14:paraId="66D0AC73" w14:textId="722C9E3B" w:rsidR="00F05D03" w:rsidRPr="00EB36D6" w:rsidRDefault="00F05D03" w:rsidP="00F05D03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The </w:t>
      </w:r>
      <w:r w:rsidR="009B53CE">
        <w:rPr>
          <w:rFonts w:asciiTheme="majorHAnsi" w:hAnsiTheme="majorHAnsi" w:cstheme="majorHAnsi"/>
          <w:color w:val="000000" w:themeColor="text1"/>
        </w:rPr>
        <w:t>Clean Air Act was passed on 1965</w:t>
      </w:r>
    </w:p>
    <w:p w14:paraId="442E0C0A" w14:textId="24F6852B" w:rsidR="009B53CE" w:rsidRPr="009B53CE" w:rsidRDefault="009B53CE" w:rsidP="00F05D03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</w:rPr>
        <w:t>‘</w:t>
      </w:r>
      <w:r w:rsidRPr="009B53CE">
        <w:rPr>
          <w:rFonts w:asciiTheme="majorHAnsi" w:hAnsiTheme="majorHAnsi" w:cstheme="majorHAnsi"/>
        </w:rPr>
        <w:t>Nacs</w:t>
      </w:r>
      <w:r>
        <w:rPr>
          <w:rFonts w:asciiTheme="majorHAnsi" w:hAnsiTheme="majorHAnsi" w:cstheme="majorHAnsi"/>
        </w:rPr>
        <w:t xml:space="preserve">’ stands for the </w:t>
      </w:r>
      <w:r w:rsidRPr="00B5252D">
        <w:rPr>
          <w:rFonts w:asciiTheme="majorHAnsi" w:hAnsiTheme="majorHAnsi" w:cstheme="majorHAnsi"/>
        </w:rPr>
        <w:t>National Association of Chimney Sweep</w:t>
      </w:r>
      <w:r>
        <w:rPr>
          <w:rFonts w:asciiTheme="majorHAnsi" w:hAnsiTheme="majorHAnsi" w:cstheme="majorHAnsi"/>
        </w:rPr>
        <w:t>ers</w:t>
      </w:r>
    </w:p>
    <w:p w14:paraId="27C6030F" w14:textId="145714D1" w:rsidR="009B53CE" w:rsidRPr="009B53CE" w:rsidRDefault="009B53CE" w:rsidP="00F05D03">
      <w:pPr>
        <w:pStyle w:val="ListParagraph"/>
        <w:numPr>
          <w:ilvl w:val="0"/>
          <w:numId w:val="24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 w:rsidRPr="009B53CE">
        <w:rPr>
          <w:rFonts w:asciiTheme="majorHAnsi" w:hAnsiTheme="majorHAnsi" w:cstheme="majorHAnsi"/>
        </w:rPr>
        <w:t>Nacs</w:t>
      </w:r>
      <w:r>
        <w:rPr>
          <w:rFonts w:asciiTheme="majorHAnsi" w:hAnsiTheme="majorHAnsi" w:cstheme="majorHAnsi"/>
        </w:rPr>
        <w:t xml:space="preserve"> has 250 members</w:t>
      </w:r>
    </w:p>
    <w:p w14:paraId="0F326464" w14:textId="77777777" w:rsidR="00F05D03" w:rsidRPr="00276B20" w:rsidRDefault="00F05D03" w:rsidP="00F05D03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</w:rPr>
      </w:pPr>
    </w:p>
    <w:p w14:paraId="1B420036" w14:textId="77777777" w:rsidR="00F05D03" w:rsidRPr="00276B20" w:rsidRDefault="00F05D03" w:rsidP="00F05D03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</w:rPr>
      </w:pPr>
    </w:p>
    <w:p w14:paraId="4E0ECDB7" w14:textId="0A4A87C8" w:rsidR="00F05D03" w:rsidRPr="00D52BA5" w:rsidRDefault="00F05D03" w:rsidP="00F05D03">
      <w:pPr>
        <w:spacing w:after="0" w:line="360" w:lineRule="auto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 xml:space="preserve">You need to refer to Source </w:t>
      </w:r>
      <w:r w:rsidRPr="00D52BA5">
        <w:rPr>
          <w:rFonts w:asciiTheme="majorHAnsi" w:hAnsiTheme="majorHAnsi" w:cstheme="majorHAnsi"/>
          <w:b/>
          <w:color w:val="FF0000"/>
        </w:rPr>
        <w:t>A</w:t>
      </w:r>
      <w:r w:rsidRPr="00D52BA5">
        <w:rPr>
          <w:rFonts w:asciiTheme="majorHAnsi" w:hAnsiTheme="majorHAnsi" w:cstheme="majorHAnsi"/>
        </w:rPr>
        <w:t xml:space="preserve"> and Source </w:t>
      </w:r>
      <w:r w:rsidRPr="00D52BA5">
        <w:rPr>
          <w:rFonts w:asciiTheme="majorHAnsi" w:hAnsiTheme="majorHAnsi" w:cstheme="majorHAnsi"/>
          <w:b/>
          <w:color w:val="FF0000"/>
        </w:rPr>
        <w:t>B</w:t>
      </w:r>
      <w:r w:rsidRPr="00D52BA5">
        <w:rPr>
          <w:rFonts w:asciiTheme="majorHAnsi" w:hAnsiTheme="majorHAnsi" w:cstheme="majorHAnsi"/>
        </w:rPr>
        <w:t xml:space="preserve"> for this question</w:t>
      </w:r>
    </w:p>
    <w:p w14:paraId="28F6C4DE" w14:textId="25B71373" w:rsidR="00F05D03" w:rsidRPr="00D52BA5" w:rsidRDefault="00F05D03" w:rsidP="00F05D03">
      <w:pPr>
        <w:spacing w:after="0" w:line="360" w:lineRule="auto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 xml:space="preserve">Both sources describe </w:t>
      </w:r>
      <w:r>
        <w:rPr>
          <w:rFonts w:asciiTheme="majorHAnsi" w:hAnsiTheme="majorHAnsi" w:cstheme="majorHAnsi"/>
        </w:rPr>
        <w:t xml:space="preserve">the </w:t>
      </w:r>
      <w:r w:rsidR="009B53CE">
        <w:rPr>
          <w:rFonts w:asciiTheme="majorHAnsi" w:hAnsiTheme="majorHAnsi" w:cstheme="majorHAnsi"/>
        </w:rPr>
        <w:t>conditions in which chimney-sweeps work</w:t>
      </w:r>
    </w:p>
    <w:p w14:paraId="1DEB34E5" w14:textId="1FCC4051" w:rsidR="00F05D03" w:rsidRPr="006D5CF4" w:rsidRDefault="00F05D03" w:rsidP="00F05D03">
      <w:pPr>
        <w:spacing w:after="0" w:line="360" w:lineRule="auto"/>
        <w:rPr>
          <w:rFonts w:asciiTheme="majorHAnsi" w:hAnsiTheme="majorHAnsi" w:cstheme="majorHAnsi"/>
          <w:b/>
        </w:rPr>
      </w:pPr>
      <w:r w:rsidRPr="006D5CF4">
        <w:rPr>
          <w:rFonts w:asciiTheme="majorHAnsi" w:hAnsiTheme="majorHAnsi" w:cstheme="majorHAnsi"/>
          <w:b/>
        </w:rPr>
        <w:t xml:space="preserve">Use details from both sources to write a summary of what you understand about the </w:t>
      </w:r>
      <w:r w:rsidR="009B53CE">
        <w:rPr>
          <w:rFonts w:asciiTheme="majorHAnsi" w:hAnsiTheme="majorHAnsi" w:cstheme="majorHAnsi"/>
          <w:b/>
        </w:rPr>
        <w:t>differences between the conditions in which the chimney-sweep</w:t>
      </w:r>
      <w:r w:rsidR="00791043">
        <w:rPr>
          <w:rFonts w:asciiTheme="majorHAnsi" w:hAnsiTheme="majorHAnsi" w:cstheme="majorHAnsi"/>
          <w:b/>
        </w:rPr>
        <w:t>s</w:t>
      </w:r>
      <w:r w:rsidR="009B53CE">
        <w:rPr>
          <w:rFonts w:asciiTheme="majorHAnsi" w:hAnsiTheme="majorHAnsi" w:cstheme="majorHAnsi"/>
          <w:b/>
        </w:rPr>
        <w:t xml:space="preserve"> work</w:t>
      </w:r>
    </w:p>
    <w:p w14:paraId="651C3734" w14:textId="77777777" w:rsidR="00F05D03" w:rsidRPr="00D52BA5" w:rsidRDefault="00F05D03" w:rsidP="00F05D03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>[8 marks]</w:t>
      </w:r>
    </w:p>
    <w:p w14:paraId="067EBFF4" w14:textId="77777777" w:rsidR="00F05D03" w:rsidRPr="00276B20" w:rsidRDefault="00F05D03" w:rsidP="00F05D03">
      <w:pPr>
        <w:spacing w:after="0" w:line="360" w:lineRule="auto"/>
        <w:jc w:val="right"/>
        <w:rPr>
          <w:rFonts w:asciiTheme="majorHAnsi" w:hAnsiTheme="majorHAnsi" w:cstheme="majorHAnsi"/>
          <w:sz w:val="20"/>
        </w:rPr>
      </w:pPr>
    </w:p>
    <w:p w14:paraId="4796A2FF" w14:textId="77777777" w:rsidR="00F05D03" w:rsidRPr="00276B20" w:rsidRDefault="00F05D03" w:rsidP="00F05D03">
      <w:pPr>
        <w:spacing w:after="0" w:line="360" w:lineRule="auto"/>
        <w:rPr>
          <w:rFonts w:asciiTheme="majorHAnsi" w:hAnsiTheme="majorHAnsi" w:cstheme="majorHAnsi"/>
          <w:sz w:val="20"/>
        </w:rPr>
      </w:pPr>
    </w:p>
    <w:p w14:paraId="78F7E2AE" w14:textId="7B71F798" w:rsidR="00F05D03" w:rsidRPr="00D52BA5" w:rsidRDefault="00F05D03" w:rsidP="00F05D03">
      <w:pPr>
        <w:spacing w:after="0" w:line="360" w:lineRule="auto"/>
        <w:rPr>
          <w:rFonts w:asciiTheme="majorHAnsi" w:hAnsiTheme="majorHAnsi" w:cstheme="majorHAnsi"/>
        </w:rPr>
      </w:pPr>
      <w:r w:rsidRPr="006D5CF4">
        <w:rPr>
          <w:rFonts w:asciiTheme="majorHAnsi" w:hAnsiTheme="majorHAnsi" w:cstheme="majorHAnsi"/>
        </w:rPr>
        <w:t xml:space="preserve">You now need to refer only to Source </w:t>
      </w:r>
      <w:r w:rsidRPr="006D5CF4">
        <w:rPr>
          <w:rFonts w:asciiTheme="majorHAnsi" w:hAnsiTheme="majorHAnsi" w:cstheme="majorHAnsi"/>
          <w:b/>
          <w:color w:val="FF0000"/>
        </w:rPr>
        <w:t>B</w:t>
      </w:r>
      <w:r w:rsidRPr="006D5CF4">
        <w:rPr>
          <w:rFonts w:asciiTheme="majorHAnsi" w:hAnsiTheme="majorHAnsi" w:cstheme="majorHAnsi"/>
        </w:rPr>
        <w:t xml:space="preserve"> from lines </w:t>
      </w:r>
      <w:r w:rsidR="00791043">
        <w:rPr>
          <w:rFonts w:asciiTheme="majorHAnsi" w:hAnsiTheme="majorHAnsi" w:cstheme="majorHAnsi"/>
        </w:rPr>
        <w:t>17</w:t>
      </w:r>
      <w:r w:rsidRPr="006D5CF4">
        <w:rPr>
          <w:rFonts w:asciiTheme="majorHAnsi" w:hAnsiTheme="majorHAnsi" w:cstheme="majorHAnsi"/>
        </w:rPr>
        <w:t xml:space="preserve"> to </w:t>
      </w:r>
      <w:r w:rsidR="00791043">
        <w:rPr>
          <w:rFonts w:asciiTheme="majorHAnsi" w:hAnsiTheme="majorHAnsi" w:cstheme="majorHAnsi"/>
        </w:rPr>
        <w:t>24</w:t>
      </w:r>
    </w:p>
    <w:p w14:paraId="58C02971" w14:textId="70CD0E51" w:rsidR="00F05D03" w:rsidRPr="006D5CF4" w:rsidRDefault="00F05D03" w:rsidP="00F05D03">
      <w:pPr>
        <w:spacing w:after="0" w:line="360" w:lineRule="auto"/>
        <w:rPr>
          <w:rFonts w:asciiTheme="majorHAnsi" w:hAnsiTheme="majorHAnsi" w:cstheme="majorHAnsi"/>
          <w:b/>
        </w:rPr>
      </w:pPr>
      <w:r w:rsidRPr="006D5CF4">
        <w:rPr>
          <w:rFonts w:asciiTheme="majorHAnsi" w:hAnsiTheme="majorHAnsi" w:cstheme="majorHAnsi"/>
          <w:b/>
        </w:rPr>
        <w:t xml:space="preserve">How does the </w:t>
      </w:r>
      <w:r>
        <w:rPr>
          <w:rFonts w:asciiTheme="majorHAnsi" w:hAnsiTheme="majorHAnsi" w:cstheme="majorHAnsi"/>
          <w:b/>
        </w:rPr>
        <w:t>writer</w:t>
      </w:r>
      <w:r w:rsidRPr="006D5CF4">
        <w:rPr>
          <w:rFonts w:asciiTheme="majorHAnsi" w:hAnsiTheme="majorHAnsi" w:cstheme="majorHAnsi"/>
          <w:b/>
        </w:rPr>
        <w:t xml:space="preserve"> use language to describe </w:t>
      </w:r>
      <w:r>
        <w:rPr>
          <w:rFonts w:asciiTheme="majorHAnsi" w:hAnsiTheme="majorHAnsi" w:cstheme="majorHAnsi"/>
          <w:b/>
        </w:rPr>
        <w:t xml:space="preserve">the </w:t>
      </w:r>
      <w:r w:rsidR="00791043">
        <w:rPr>
          <w:rFonts w:asciiTheme="majorHAnsi" w:hAnsiTheme="majorHAnsi" w:cstheme="majorHAnsi"/>
          <w:b/>
        </w:rPr>
        <w:t>hardships endured by chimney-sweeps</w:t>
      </w:r>
      <w:r w:rsidRPr="006D5CF4">
        <w:rPr>
          <w:rFonts w:asciiTheme="majorHAnsi" w:hAnsiTheme="majorHAnsi" w:cstheme="majorHAnsi"/>
          <w:b/>
        </w:rPr>
        <w:t>?</w:t>
      </w:r>
    </w:p>
    <w:p w14:paraId="05C74AA4" w14:textId="77777777" w:rsidR="00F05D03" w:rsidRPr="00D52BA5" w:rsidRDefault="00F05D03" w:rsidP="00F05D03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12</w:t>
      </w:r>
      <w:r w:rsidRPr="00D52BA5">
        <w:rPr>
          <w:rFonts w:asciiTheme="majorHAnsi" w:hAnsiTheme="majorHAnsi" w:cstheme="majorHAnsi"/>
        </w:rPr>
        <w:t xml:space="preserve"> marks]</w:t>
      </w:r>
    </w:p>
    <w:p w14:paraId="498727B4" w14:textId="77777777" w:rsidR="00F05D03" w:rsidRPr="00276B20" w:rsidRDefault="00F05D03" w:rsidP="00F05D03">
      <w:pPr>
        <w:spacing w:after="0" w:line="360" w:lineRule="auto"/>
        <w:jc w:val="right"/>
        <w:rPr>
          <w:rFonts w:asciiTheme="majorHAnsi" w:hAnsiTheme="majorHAnsi" w:cstheme="majorHAnsi"/>
          <w:sz w:val="20"/>
        </w:rPr>
      </w:pPr>
    </w:p>
    <w:p w14:paraId="610B1215" w14:textId="77777777" w:rsidR="00F05D03" w:rsidRPr="00276B20" w:rsidRDefault="00F05D03" w:rsidP="00F05D03">
      <w:pPr>
        <w:spacing w:after="0" w:line="360" w:lineRule="auto"/>
        <w:rPr>
          <w:rFonts w:asciiTheme="majorHAnsi" w:hAnsiTheme="majorHAnsi" w:cstheme="majorHAnsi"/>
          <w:sz w:val="20"/>
        </w:rPr>
      </w:pPr>
    </w:p>
    <w:p w14:paraId="00C1ACD7" w14:textId="5E3473BC" w:rsidR="00F05D03" w:rsidRPr="00A0420F" w:rsidRDefault="00F05D03" w:rsidP="00F05D03">
      <w:p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 xml:space="preserve">For this question, you need to refer to the whole of Source </w:t>
      </w:r>
      <w:r w:rsidRPr="00A0420F">
        <w:rPr>
          <w:rFonts w:asciiTheme="majorHAnsi" w:hAnsiTheme="majorHAnsi" w:cstheme="majorHAnsi"/>
          <w:b/>
          <w:color w:val="FF0000"/>
        </w:rPr>
        <w:t>A</w:t>
      </w:r>
      <w:r w:rsidRPr="00A0420F">
        <w:rPr>
          <w:rFonts w:asciiTheme="majorHAnsi" w:hAnsiTheme="majorHAnsi" w:cstheme="majorHAnsi"/>
        </w:rPr>
        <w:t>, together with the box</w:t>
      </w:r>
      <w:r>
        <w:rPr>
          <w:rFonts w:asciiTheme="majorHAnsi" w:hAnsiTheme="majorHAnsi" w:cstheme="majorHAnsi"/>
        </w:rPr>
        <w:t xml:space="preserve"> </w:t>
      </w:r>
      <w:r w:rsidRPr="00A0420F">
        <w:rPr>
          <w:rFonts w:asciiTheme="majorHAnsi" w:hAnsiTheme="majorHAnsi" w:cstheme="majorHAnsi"/>
        </w:rPr>
        <w:t xml:space="preserve">whole of Source </w:t>
      </w:r>
      <w:r w:rsidRPr="00A0420F">
        <w:rPr>
          <w:rFonts w:asciiTheme="majorHAnsi" w:hAnsiTheme="majorHAnsi" w:cstheme="majorHAnsi"/>
          <w:b/>
          <w:color w:val="FF0000"/>
        </w:rPr>
        <w:t>B</w:t>
      </w:r>
    </w:p>
    <w:p w14:paraId="2110553A" w14:textId="1D48D455" w:rsidR="00F05D03" w:rsidRPr="00A0420F" w:rsidRDefault="00F05D03" w:rsidP="00F05D03">
      <w:pPr>
        <w:spacing w:after="0" w:line="360" w:lineRule="auto"/>
        <w:rPr>
          <w:rFonts w:asciiTheme="majorHAnsi" w:hAnsiTheme="majorHAnsi" w:cstheme="majorHAnsi"/>
          <w:b/>
        </w:rPr>
      </w:pPr>
      <w:r w:rsidRPr="00A0420F">
        <w:rPr>
          <w:rFonts w:asciiTheme="majorHAnsi" w:hAnsiTheme="majorHAnsi" w:cstheme="majorHAnsi"/>
          <w:b/>
        </w:rPr>
        <w:t xml:space="preserve">Compare how the writers convey their </w:t>
      </w:r>
      <w:r w:rsidR="005D6636">
        <w:rPr>
          <w:rFonts w:asciiTheme="majorHAnsi" w:hAnsiTheme="majorHAnsi" w:cstheme="majorHAnsi"/>
          <w:b/>
        </w:rPr>
        <w:t>different</w:t>
      </w:r>
      <w:r w:rsidRPr="00A0420F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perspectives on </w:t>
      </w:r>
      <w:r w:rsidR="005D6636">
        <w:rPr>
          <w:rFonts w:asciiTheme="majorHAnsi" w:hAnsiTheme="majorHAnsi" w:cstheme="majorHAnsi"/>
          <w:b/>
        </w:rPr>
        <w:t>the job of chimney-sweeping</w:t>
      </w:r>
    </w:p>
    <w:p w14:paraId="0AA2507E" w14:textId="77777777" w:rsidR="00F05D03" w:rsidRPr="00A0420F" w:rsidRDefault="00F05D03" w:rsidP="00F05D03">
      <w:p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>In your answer, you could:</w:t>
      </w:r>
    </w:p>
    <w:p w14:paraId="0FF69628" w14:textId="4F2A291C" w:rsidR="00F05D03" w:rsidRPr="00A0420F" w:rsidRDefault="00F05D03" w:rsidP="00F05D03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 xml:space="preserve">compare their different perspectives on </w:t>
      </w:r>
      <w:r w:rsidR="00390F90" w:rsidRPr="00390F90">
        <w:rPr>
          <w:rFonts w:asciiTheme="majorHAnsi" w:hAnsiTheme="majorHAnsi" w:cstheme="majorHAnsi"/>
        </w:rPr>
        <w:t>the job of chimney-sweeping</w:t>
      </w:r>
    </w:p>
    <w:p w14:paraId="01EB23FC" w14:textId="1F77F0B7" w:rsidR="00F05D03" w:rsidRPr="00A0420F" w:rsidRDefault="00F05D03" w:rsidP="00F05D03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>compare the methods the writers use to convey their perspectives</w:t>
      </w:r>
      <w:r w:rsidR="00390F90">
        <w:rPr>
          <w:rFonts w:asciiTheme="majorHAnsi" w:hAnsiTheme="majorHAnsi" w:cstheme="majorHAnsi"/>
        </w:rPr>
        <w:t xml:space="preserve"> </w:t>
      </w:r>
    </w:p>
    <w:p w14:paraId="34D03328" w14:textId="77777777" w:rsidR="00F05D03" w:rsidRPr="00A0420F" w:rsidRDefault="00F05D03" w:rsidP="00F05D03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>support your response with references to both texts</w:t>
      </w:r>
    </w:p>
    <w:p w14:paraId="324754FF" w14:textId="77777777" w:rsidR="00F05D03" w:rsidRPr="00D52BA5" w:rsidRDefault="00F05D03" w:rsidP="00F05D03">
      <w:pPr>
        <w:spacing w:after="0" w:line="36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[16 marks]</w:t>
      </w:r>
    </w:p>
    <w:p w14:paraId="75948A18" w14:textId="77777777" w:rsidR="00F05D03" w:rsidRDefault="00F05D03" w:rsidP="00F05D03">
      <w:pPr>
        <w:spacing w:after="0" w:line="360" w:lineRule="auto"/>
        <w:rPr>
          <w:rFonts w:asciiTheme="majorHAnsi" w:hAnsiTheme="majorHAnsi" w:cstheme="majorHAnsi"/>
        </w:rPr>
      </w:pPr>
    </w:p>
    <w:p w14:paraId="7C881D0A" w14:textId="77777777" w:rsidR="00276B20" w:rsidRPr="00E50A6B" w:rsidRDefault="00276B20" w:rsidP="00276B20">
      <w:pPr>
        <w:spacing w:after="0" w:line="360" w:lineRule="auto"/>
        <w:rPr>
          <w:rFonts w:asciiTheme="majorHAnsi" w:hAnsiTheme="majorHAnsi" w:cstheme="majorHAnsi"/>
          <w:sz w:val="20"/>
        </w:rPr>
      </w:pPr>
    </w:p>
    <w:p w14:paraId="7CACD5D5" w14:textId="0D88FA6E" w:rsidR="00276B20" w:rsidRPr="005509C6" w:rsidRDefault="00276B20" w:rsidP="00276B20">
      <w:pPr>
        <w:spacing w:after="0" w:line="360" w:lineRule="auto"/>
        <w:rPr>
          <w:rFonts w:asciiTheme="majorHAnsi" w:hAnsiTheme="majorHAnsi" w:cstheme="majorHAnsi"/>
        </w:rPr>
      </w:pPr>
      <w:r w:rsidRPr="005509C6">
        <w:rPr>
          <w:rFonts w:asciiTheme="majorHAnsi" w:hAnsiTheme="majorHAnsi" w:cstheme="majorHAnsi"/>
        </w:rPr>
        <w:t>‘</w:t>
      </w:r>
      <w:r w:rsidRPr="00276B20">
        <w:rPr>
          <w:rFonts w:asciiTheme="majorHAnsi" w:hAnsiTheme="majorHAnsi" w:cstheme="majorHAnsi"/>
        </w:rPr>
        <w:t>Opportunities don’t happen</w:t>
      </w:r>
      <w:r>
        <w:rPr>
          <w:rFonts w:asciiTheme="majorHAnsi" w:hAnsiTheme="majorHAnsi" w:cstheme="majorHAnsi"/>
        </w:rPr>
        <w:t>.  In order to succeed, you have to make them.</w:t>
      </w:r>
      <w:r w:rsidRPr="005509C6">
        <w:rPr>
          <w:rFonts w:asciiTheme="majorHAnsi" w:hAnsiTheme="majorHAnsi" w:cstheme="majorHAnsi"/>
        </w:rPr>
        <w:t>’</w:t>
      </w:r>
    </w:p>
    <w:p w14:paraId="0D944385" w14:textId="2FCF1B9D" w:rsidR="00276B20" w:rsidRPr="00276B20" w:rsidRDefault="00276B20" w:rsidP="00276B20">
      <w:pPr>
        <w:spacing w:after="0" w:line="360" w:lineRule="auto"/>
        <w:rPr>
          <w:rFonts w:asciiTheme="majorHAnsi" w:hAnsiTheme="majorHAnsi" w:cstheme="majorHAnsi"/>
          <w:b/>
          <w:bCs/>
        </w:rPr>
      </w:pPr>
      <w:r w:rsidRPr="00276B20">
        <w:rPr>
          <w:rFonts w:asciiTheme="majorHAnsi" w:hAnsiTheme="majorHAnsi" w:cstheme="majorHAnsi"/>
          <w:b/>
          <w:bCs/>
        </w:rPr>
        <w:t>Write an article for a broadsheet newspaper in which you argue for or against</w:t>
      </w:r>
      <w:r>
        <w:rPr>
          <w:rFonts w:asciiTheme="majorHAnsi" w:hAnsiTheme="majorHAnsi" w:cstheme="majorHAnsi"/>
          <w:b/>
          <w:bCs/>
        </w:rPr>
        <w:t xml:space="preserve"> </w:t>
      </w:r>
      <w:r w:rsidRPr="00276B20">
        <w:rPr>
          <w:rFonts w:asciiTheme="majorHAnsi" w:hAnsiTheme="majorHAnsi" w:cstheme="majorHAnsi"/>
          <w:b/>
          <w:bCs/>
        </w:rPr>
        <w:t>this statement</w:t>
      </w:r>
    </w:p>
    <w:p w14:paraId="0BEEF19A" w14:textId="77777777" w:rsidR="00276B20" w:rsidRPr="005509C6" w:rsidRDefault="00276B20" w:rsidP="00276B20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5509C6">
        <w:rPr>
          <w:rFonts w:asciiTheme="majorHAnsi" w:hAnsiTheme="majorHAnsi" w:cstheme="majorHAnsi"/>
        </w:rPr>
        <w:t>(24 marks for content and organisation</w:t>
      </w:r>
    </w:p>
    <w:p w14:paraId="68B761D5" w14:textId="77777777" w:rsidR="00276B20" w:rsidRPr="005509C6" w:rsidRDefault="00276B20" w:rsidP="00276B20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5509C6">
        <w:rPr>
          <w:rFonts w:asciiTheme="majorHAnsi" w:hAnsiTheme="majorHAnsi" w:cstheme="majorHAnsi"/>
        </w:rPr>
        <w:t>16 marks for technical accuracy)</w:t>
      </w:r>
    </w:p>
    <w:p w14:paraId="5E310DC1" w14:textId="47B00377" w:rsidR="00276B20" w:rsidRDefault="00276B20" w:rsidP="00276B20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5509C6">
        <w:rPr>
          <w:rFonts w:asciiTheme="majorHAnsi" w:hAnsiTheme="majorHAnsi" w:cstheme="majorHAnsi"/>
        </w:rPr>
        <w:t>[40 marks]</w:t>
      </w:r>
    </w:p>
    <w:p w14:paraId="019CE78F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7B6C1C88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7D8F8776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064CC191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49AA895A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2E642BF2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53F6AC1E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3935E67F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63D869AE" w14:textId="43DB4B59" w:rsidR="00477536" w:rsidRPr="00477536" w:rsidRDefault="00477536" w:rsidP="00477536">
      <w:pPr>
        <w:spacing w:after="0" w:line="360" w:lineRule="auto"/>
        <w:jc w:val="center"/>
        <w:rPr>
          <w:rFonts w:asciiTheme="majorHAnsi" w:hAnsiTheme="majorHAnsi" w:cstheme="majorHAnsi"/>
          <w:b/>
          <w:bCs/>
          <w:color w:val="FF0000"/>
          <w:sz w:val="24"/>
          <w:szCs w:val="28"/>
        </w:rPr>
      </w:pPr>
      <w:r>
        <w:rPr>
          <w:rFonts w:asciiTheme="majorHAnsi" w:hAnsiTheme="majorHAnsi" w:cstheme="majorHAnsi"/>
          <w:b/>
          <w:bCs/>
          <w:sz w:val="24"/>
          <w:szCs w:val="28"/>
        </w:rPr>
        <w:t xml:space="preserve">Exam Paper </w:t>
      </w:r>
      <w:r>
        <w:rPr>
          <w:rFonts w:asciiTheme="majorHAnsi" w:hAnsiTheme="majorHAnsi" w:cstheme="majorHAnsi"/>
          <w:b/>
          <w:bCs/>
          <w:color w:val="FF0000"/>
          <w:sz w:val="24"/>
          <w:szCs w:val="28"/>
        </w:rPr>
        <w:t>3</w:t>
      </w:r>
    </w:p>
    <w:p w14:paraId="4681B955" w14:textId="79AFC831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67A00998" w14:textId="4EE66A74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788EB330" w14:textId="157D2A7B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7DD375D7" w14:textId="345CAC0C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62411469" w14:textId="75B8E7FE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51A8F209" w14:textId="595A195C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708BD34F" w14:textId="3F366553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24DA0316" w14:textId="5AB525FA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727ED07E" w14:textId="06116877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64E145EA" w14:textId="3144140D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1BC1FBBC" w14:textId="7BE319EF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5266E055" w14:textId="4FB8F61E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05C6C38E" w14:textId="3548CC38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44CF4B92" w14:textId="5F9307F7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26A56619" w14:textId="324A9EFB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73C1CB1D" w14:textId="6C99FFC2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6AF5A8CA" w14:textId="6D593C33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1367633F" w14:textId="00571EF7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294B8A40" w14:textId="52038CA5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6D378488" w14:textId="05E45982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244A8CB2" w14:textId="5B04528B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4FDF7C15" w14:textId="4BA80673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080C34EF" w14:textId="57576F6B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505A375C" w14:textId="300A95F2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2127305E" w14:textId="77775C9D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3928E467" w14:textId="70CF1683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539F8A49" w14:textId="2A890589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65A62BA3" w14:textId="77777777" w:rsidR="00477536" w:rsidRDefault="00477536" w:rsidP="00276B20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01111918" w14:textId="77777777" w:rsidR="00A84468" w:rsidRDefault="00A84468" w:rsidP="00A84468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  <w:r w:rsidRPr="00FC3C26">
        <w:rPr>
          <w:rFonts w:asciiTheme="majorHAnsi" w:hAnsiTheme="majorHAnsi" w:cstheme="majorHAnsi"/>
          <w:b/>
          <w:bCs/>
          <w:sz w:val="24"/>
          <w:szCs w:val="28"/>
        </w:rPr>
        <w:lastRenderedPageBreak/>
        <w:t xml:space="preserve">Source </w:t>
      </w:r>
      <w:r>
        <w:rPr>
          <w:rFonts w:asciiTheme="majorHAnsi" w:hAnsiTheme="majorHAnsi" w:cstheme="majorHAnsi"/>
          <w:b/>
          <w:bCs/>
          <w:color w:val="FF0000"/>
          <w:sz w:val="24"/>
          <w:szCs w:val="28"/>
        </w:rPr>
        <w:t>A</w:t>
      </w:r>
    </w:p>
    <w:p w14:paraId="07FC4FD1" w14:textId="77777777" w:rsidR="00A84468" w:rsidRPr="0032045F" w:rsidRDefault="00A84468" w:rsidP="00A84468">
      <w:pPr>
        <w:spacing w:after="0" w:line="360" w:lineRule="auto"/>
        <w:rPr>
          <w:rFonts w:asciiTheme="majorHAnsi" w:hAnsiTheme="majorHAnsi" w:cstheme="majorHAnsi"/>
          <w:bCs/>
          <w:iCs/>
          <w:sz w:val="1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4468" w14:paraId="3D346702" w14:textId="77777777" w:rsidTr="0049664D">
        <w:tc>
          <w:tcPr>
            <w:tcW w:w="10456" w:type="dxa"/>
            <w:shd w:val="clear" w:color="auto" w:fill="FBFBFB"/>
          </w:tcPr>
          <w:p w14:paraId="758EAAD6" w14:textId="77777777" w:rsidR="00A84468" w:rsidRPr="00C057F8" w:rsidRDefault="00A84468" w:rsidP="0049664D">
            <w:pPr>
              <w:spacing w:line="360" w:lineRule="auto"/>
              <w:rPr>
                <w:rFonts w:asciiTheme="majorHAnsi" w:hAnsiTheme="majorHAnsi" w:cstheme="majorHAnsi"/>
                <w:sz w:val="10"/>
                <w:szCs w:val="14"/>
              </w:rPr>
            </w:pPr>
          </w:p>
          <w:p w14:paraId="7D3CDBFF" w14:textId="183CAF52" w:rsidR="00A84468" w:rsidRDefault="00A84468" w:rsidP="0049664D">
            <w:pPr>
              <w:spacing w:line="360" w:lineRule="auto"/>
              <w:ind w:left="3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This is an extract from </w:t>
            </w:r>
            <w:r w:rsidR="00A02262" w:rsidRPr="00A02262">
              <w:rPr>
                <w:rFonts w:asciiTheme="majorHAnsi" w:hAnsiTheme="majorHAnsi" w:cstheme="majorHAnsi"/>
                <w:i/>
              </w:rPr>
              <w:t>The Guardian</w:t>
            </w:r>
            <w:r w:rsidR="00A02262">
              <w:rPr>
                <w:rFonts w:asciiTheme="majorHAnsi" w:hAnsiTheme="majorHAnsi" w:cstheme="majorHAnsi"/>
              </w:rPr>
              <w:t xml:space="preserve"> newspaper</w:t>
            </w:r>
            <w:r>
              <w:rPr>
                <w:rFonts w:asciiTheme="majorHAnsi" w:hAnsiTheme="majorHAnsi" w:cstheme="majorHAnsi"/>
              </w:rPr>
              <w:t xml:space="preserve">, published in </w:t>
            </w:r>
            <w:r w:rsidR="00A02262">
              <w:rPr>
                <w:rFonts w:asciiTheme="majorHAnsi" w:hAnsiTheme="majorHAnsi" w:cstheme="majorHAnsi"/>
              </w:rPr>
              <w:t>2020</w:t>
            </w:r>
            <w:r>
              <w:rPr>
                <w:rFonts w:asciiTheme="majorHAnsi" w:hAnsiTheme="majorHAnsi" w:cstheme="majorHAnsi"/>
              </w:rPr>
              <w:t xml:space="preserve">, that </w:t>
            </w:r>
            <w:r w:rsidR="00A02262">
              <w:rPr>
                <w:rFonts w:asciiTheme="majorHAnsi" w:hAnsiTheme="majorHAnsi" w:cstheme="majorHAnsi"/>
              </w:rPr>
              <w:t>explores the benefits of greater levels of equality between men and women.</w:t>
            </w:r>
            <w:r>
              <w:rPr>
                <w:rFonts w:asciiTheme="majorHAnsi" w:hAnsiTheme="majorHAnsi" w:cstheme="majorHAnsi"/>
              </w:rPr>
              <w:t xml:space="preserve">  </w:t>
            </w:r>
          </w:p>
          <w:p w14:paraId="22D0BECC" w14:textId="77777777" w:rsidR="00A84468" w:rsidRPr="00C057F8" w:rsidRDefault="00A84468" w:rsidP="0049664D">
            <w:pPr>
              <w:spacing w:line="360" w:lineRule="auto"/>
              <w:rPr>
                <w:rFonts w:asciiTheme="majorHAnsi" w:hAnsiTheme="majorHAnsi" w:cstheme="majorHAnsi"/>
                <w:sz w:val="6"/>
                <w:szCs w:val="12"/>
              </w:rPr>
            </w:pPr>
          </w:p>
        </w:tc>
      </w:tr>
    </w:tbl>
    <w:p w14:paraId="1E609BD5" w14:textId="77777777" w:rsidR="00A84468" w:rsidRPr="00F329F1" w:rsidRDefault="00A84468" w:rsidP="00A84468">
      <w:pPr>
        <w:spacing w:after="0" w:line="360" w:lineRule="auto"/>
        <w:rPr>
          <w:rFonts w:asciiTheme="majorHAnsi" w:hAnsiTheme="majorHAnsi" w:cstheme="majorHAnsi"/>
        </w:rPr>
      </w:pPr>
    </w:p>
    <w:p w14:paraId="4A3A3B0E" w14:textId="4D6A2368" w:rsidR="00753729" w:rsidRPr="00753729" w:rsidRDefault="00A02262" w:rsidP="00753729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 xml:space="preserve">The idea that women’s rights are gained at the expense of men’s is actually the opposite of the truth: there’s </w:t>
      </w: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 xml:space="preserve">now a stack of evidence that men benefit from living in more gender-equal societies and that policies </w:t>
      </w: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 xml:space="preserve">promoting gender equality improve the quality of life of everyone, not just for women. </w:t>
      </w:r>
      <w:r>
        <w:rPr>
          <w:rFonts w:asciiTheme="majorHAnsi" w:hAnsiTheme="majorHAnsi" w:cstheme="majorHAnsi"/>
        </w:rPr>
        <w:t xml:space="preserve"> </w:t>
      </w:r>
      <w:r w:rsidR="00753729" w:rsidRPr="00753729">
        <w:rPr>
          <w:rFonts w:asciiTheme="majorHAnsi" w:hAnsiTheme="majorHAnsi" w:cstheme="majorHAnsi"/>
        </w:rPr>
        <w:t xml:space="preserve">A recent WHO report </w:t>
      </w: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 xml:space="preserve">comparing 41 European countries found that men’s health was poorer in more gender-unequal societies – the </w:t>
      </w:r>
      <w:r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 xml:space="preserve">sexual division of labour harms men as well as women. </w:t>
      </w:r>
      <w:r>
        <w:rPr>
          <w:rFonts w:asciiTheme="majorHAnsi" w:hAnsiTheme="majorHAnsi" w:cstheme="majorHAnsi"/>
        </w:rPr>
        <w:t xml:space="preserve"> </w:t>
      </w:r>
      <w:r w:rsidR="00753729" w:rsidRPr="00753729">
        <w:rPr>
          <w:rFonts w:asciiTheme="majorHAnsi" w:hAnsiTheme="majorHAnsi" w:cstheme="majorHAnsi"/>
        </w:rPr>
        <w:t xml:space="preserve">When the sexes are more equal, men say they’re </w:t>
      </w: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 xml:space="preserve">more satisfied with life. </w:t>
      </w:r>
      <w:r>
        <w:rPr>
          <w:rFonts w:asciiTheme="majorHAnsi" w:hAnsiTheme="majorHAnsi" w:cstheme="majorHAnsi"/>
        </w:rPr>
        <w:t xml:space="preserve"> </w:t>
      </w:r>
      <w:r w:rsidR="00753729" w:rsidRPr="00753729">
        <w:rPr>
          <w:rFonts w:asciiTheme="majorHAnsi" w:hAnsiTheme="majorHAnsi" w:cstheme="majorHAnsi"/>
        </w:rPr>
        <w:t xml:space="preserve">In more gender-equal societies such as the Nordic countries, apparently both men </w:t>
      </w: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 xml:space="preserve">and women sleep better. </w:t>
      </w:r>
      <w:r>
        <w:rPr>
          <w:rFonts w:asciiTheme="majorHAnsi" w:hAnsiTheme="majorHAnsi" w:cstheme="majorHAnsi"/>
        </w:rPr>
        <w:t xml:space="preserve"> </w:t>
      </w:r>
      <w:r w:rsidR="00753729" w:rsidRPr="00753729">
        <w:rPr>
          <w:rFonts w:asciiTheme="majorHAnsi" w:hAnsiTheme="majorHAnsi" w:cstheme="majorHAnsi"/>
        </w:rPr>
        <w:t xml:space="preserve">The latter, a finding from a recent European study, suggests that this isn’t just </w:t>
      </w: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 xml:space="preserve">because waking obligations and stresses affect our sleep but also because men in more equal societies take </w:t>
      </w: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>better care of themselves.</w:t>
      </w:r>
    </w:p>
    <w:p w14:paraId="36F860F4" w14:textId="77777777" w:rsidR="00753729" w:rsidRPr="00A02262" w:rsidRDefault="00753729" w:rsidP="00753729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38202381" w14:textId="7B0A0AC8" w:rsidR="00753729" w:rsidRPr="00753729" w:rsidRDefault="00A02262" w:rsidP="00753729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 xml:space="preserve">In more gender-equal societies men are half as likely to be depressed, less likely to commit suicide, have </w:t>
      </w: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 xml:space="preserve">around a 40% smaller risk of dying a violent death and even suffer less from chronic back pain. </w:t>
      </w:r>
      <w:r>
        <w:rPr>
          <w:rFonts w:asciiTheme="majorHAnsi" w:hAnsiTheme="majorHAnsi" w:cstheme="majorHAnsi"/>
        </w:rPr>
        <w:t xml:space="preserve"> </w:t>
      </w:r>
      <w:r w:rsidR="00753729" w:rsidRPr="00753729">
        <w:rPr>
          <w:rFonts w:asciiTheme="majorHAnsi" w:hAnsiTheme="majorHAnsi" w:cstheme="majorHAnsi"/>
        </w:rPr>
        <w:t xml:space="preserve">Adolescent </w:t>
      </w: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>boys in those countries have fewer psychosomatic complaints and are more likely to use contraceptives.</w:t>
      </w:r>
      <w:r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>Before we hurtle into a gender-equal nirvana, though, we need to factor in some other truths.</w:t>
      </w:r>
      <w:r>
        <w:rPr>
          <w:rFonts w:asciiTheme="majorHAnsi" w:hAnsiTheme="majorHAnsi" w:cstheme="majorHAnsi"/>
        </w:rPr>
        <w:t xml:space="preserve"> </w:t>
      </w:r>
      <w:r w:rsidR="00753729" w:rsidRPr="00753729">
        <w:rPr>
          <w:rFonts w:asciiTheme="majorHAnsi" w:hAnsiTheme="majorHAnsi" w:cstheme="majorHAnsi"/>
        </w:rPr>
        <w:t xml:space="preserve"> Like the fact </w:t>
      </w: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 xml:space="preserve">that most men benefit from male privilege and are unlikely to relinquish it voluntarily for some promised </w:t>
      </w:r>
      <w:r>
        <w:rPr>
          <w:rFonts w:asciiTheme="majorHAnsi" w:hAnsiTheme="majorHAnsi" w:cstheme="majorHAnsi"/>
        </w:rPr>
        <w:t xml:space="preserve">      15</w:t>
      </w: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 xml:space="preserve">future gain. </w:t>
      </w:r>
      <w:r>
        <w:rPr>
          <w:rFonts w:asciiTheme="majorHAnsi" w:hAnsiTheme="majorHAnsi" w:cstheme="majorHAnsi"/>
        </w:rPr>
        <w:t xml:space="preserve"> </w:t>
      </w:r>
      <w:r w:rsidR="00753729" w:rsidRPr="00753729">
        <w:rPr>
          <w:rFonts w:asciiTheme="majorHAnsi" w:hAnsiTheme="majorHAnsi" w:cstheme="majorHAnsi"/>
        </w:rPr>
        <w:t xml:space="preserve">What’s more, just as women don’t form a single homogeneous group, neither do men: it’s hard </w:t>
      </w: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>to see what privileges an unemployed BME man with a disability could trade in for a good night’s sleep.</w:t>
      </w:r>
    </w:p>
    <w:p w14:paraId="43FED046" w14:textId="77777777" w:rsidR="00753729" w:rsidRPr="00A02262" w:rsidRDefault="00753729" w:rsidP="00753729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61B6BE1F" w14:textId="4F403AB9" w:rsidR="00753729" w:rsidRPr="00753729" w:rsidRDefault="00A02262" w:rsidP="00753729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 xml:space="preserve">Some women will also respond to all this with a dismissive </w:t>
      </w:r>
      <w:r>
        <w:rPr>
          <w:rFonts w:asciiTheme="majorHAnsi" w:hAnsiTheme="majorHAnsi" w:cstheme="majorHAnsi"/>
        </w:rPr>
        <w:t>‘</w:t>
      </w:r>
      <w:r w:rsidR="00753729" w:rsidRPr="00753729">
        <w:rPr>
          <w:rFonts w:asciiTheme="majorHAnsi" w:hAnsiTheme="majorHAnsi" w:cstheme="majorHAnsi"/>
        </w:rPr>
        <w:t>who cares?.</w:t>
      </w:r>
      <w:r>
        <w:rPr>
          <w:rFonts w:asciiTheme="majorHAnsi" w:hAnsiTheme="majorHAnsi" w:cstheme="majorHAnsi"/>
        </w:rPr>
        <w:t xml:space="preserve"> </w:t>
      </w:r>
      <w:r w:rsidR="00753729" w:rsidRPr="00753729">
        <w:rPr>
          <w:rFonts w:asciiTheme="majorHAnsi" w:hAnsiTheme="majorHAnsi" w:cstheme="majorHAnsi"/>
        </w:rPr>
        <w:t xml:space="preserve"> Why should change only get enacted </w:t>
      </w: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 xml:space="preserve">if </w:t>
      </w:r>
      <w:proofErr w:type="gramStart"/>
      <w:r w:rsidR="00753729" w:rsidRPr="00753729">
        <w:rPr>
          <w:rFonts w:asciiTheme="majorHAnsi" w:hAnsiTheme="majorHAnsi" w:cstheme="majorHAnsi"/>
        </w:rPr>
        <w:t>it</w:t>
      </w:r>
      <w:proofErr w:type="gramEnd"/>
      <w:r w:rsidR="00753729" w:rsidRPr="00753729">
        <w:rPr>
          <w:rFonts w:asciiTheme="majorHAnsi" w:hAnsiTheme="majorHAnsi" w:cstheme="majorHAnsi"/>
        </w:rPr>
        <w:t xml:space="preserve"> benefits men? </w:t>
      </w:r>
      <w:r>
        <w:rPr>
          <w:rFonts w:asciiTheme="majorHAnsi" w:hAnsiTheme="majorHAnsi" w:cstheme="majorHAnsi"/>
        </w:rPr>
        <w:t xml:space="preserve"> </w:t>
      </w:r>
      <w:r w:rsidR="00753729" w:rsidRPr="00753729">
        <w:rPr>
          <w:rFonts w:asciiTheme="majorHAnsi" w:hAnsiTheme="majorHAnsi" w:cstheme="majorHAnsi"/>
        </w:rPr>
        <w:t xml:space="preserve">Isn’t improving the lives of women a good enough reason for gender equality? </w:t>
      </w:r>
      <w:r>
        <w:rPr>
          <w:rFonts w:asciiTheme="majorHAnsi" w:hAnsiTheme="majorHAnsi" w:cstheme="majorHAnsi"/>
        </w:rPr>
        <w:t xml:space="preserve"> </w:t>
      </w:r>
      <w:r w:rsidR="00753729" w:rsidRPr="00753729">
        <w:rPr>
          <w:rFonts w:asciiTheme="majorHAnsi" w:hAnsiTheme="majorHAnsi" w:cstheme="majorHAnsi"/>
        </w:rPr>
        <w:t xml:space="preserve">We spend </w:t>
      </w: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>so much of our lives thinking about men’s needs, can’t we get time off for good behaviour?</w:t>
      </w:r>
      <w:r>
        <w:rPr>
          <w:rFonts w:asciiTheme="majorHAnsi" w:hAnsiTheme="majorHAnsi" w:cstheme="majorHAnsi"/>
        </w:rPr>
        <w:t xml:space="preserve"> </w:t>
      </w:r>
      <w:r w:rsidR="00753729" w:rsidRPr="00753729">
        <w:rPr>
          <w:rFonts w:asciiTheme="majorHAnsi" w:hAnsiTheme="majorHAnsi" w:cstheme="majorHAnsi"/>
        </w:rPr>
        <w:t xml:space="preserve"> I have some </w:t>
      </w:r>
      <w:r>
        <w:rPr>
          <w:rFonts w:asciiTheme="majorHAnsi" w:hAnsiTheme="majorHAnsi" w:cstheme="majorHAnsi"/>
        </w:rPr>
        <w:t xml:space="preserve">      20</w:t>
      </w: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 xml:space="preserve">sympathy for this view, and the one that voices concern that men will muscle their way into gender equality </w:t>
      </w: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>and make it all about them.</w:t>
      </w:r>
      <w:r>
        <w:rPr>
          <w:rFonts w:asciiTheme="majorHAnsi" w:hAnsiTheme="majorHAnsi" w:cstheme="majorHAnsi"/>
        </w:rPr>
        <w:t xml:space="preserve">  </w:t>
      </w:r>
      <w:r w:rsidR="00753729" w:rsidRPr="00753729">
        <w:rPr>
          <w:rFonts w:asciiTheme="majorHAnsi" w:hAnsiTheme="majorHAnsi" w:cstheme="majorHAnsi"/>
        </w:rPr>
        <w:t xml:space="preserve">What gives me a smidgen of hope, though, are those men’s organisations and </w:t>
      </w: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 xml:space="preserve">groups that, instead of blaming women, examine the ways in which traditional masculinities often harm men </w:t>
      </w: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 xml:space="preserve">and women and try to develop alternatives. </w:t>
      </w:r>
      <w:r w:rsidR="00AB332D">
        <w:rPr>
          <w:rFonts w:asciiTheme="majorHAnsi" w:hAnsiTheme="majorHAnsi" w:cstheme="majorHAnsi"/>
        </w:rPr>
        <w:t xml:space="preserve"> </w:t>
      </w:r>
      <w:r w:rsidR="00753729" w:rsidRPr="00753729">
        <w:rPr>
          <w:rFonts w:asciiTheme="majorHAnsi" w:hAnsiTheme="majorHAnsi" w:cstheme="majorHAnsi"/>
        </w:rPr>
        <w:t xml:space="preserve">Bodies like White Ribbon (working with men to end violence </w:t>
      </w: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 xml:space="preserve">against women), MenEngage Alliance and Promundo focus on changing the social norms of male behaviour, </w:t>
      </w:r>
      <w:r>
        <w:rPr>
          <w:rFonts w:asciiTheme="majorHAnsi" w:hAnsiTheme="majorHAnsi" w:cstheme="majorHAnsi"/>
        </w:rPr>
        <w:t>25</w:t>
      </w:r>
      <w:r>
        <w:rPr>
          <w:rFonts w:asciiTheme="majorHAnsi" w:hAnsiTheme="majorHAnsi" w:cstheme="majorHAnsi"/>
        </w:rPr>
        <w:tab/>
      </w:r>
      <w:r w:rsidR="00753729" w:rsidRPr="00753729">
        <w:rPr>
          <w:rFonts w:asciiTheme="majorHAnsi" w:hAnsiTheme="majorHAnsi" w:cstheme="majorHAnsi"/>
        </w:rPr>
        <w:t>supporting men’s mental health and advancing gender equality.</w:t>
      </w:r>
    </w:p>
    <w:p w14:paraId="623966B4" w14:textId="5EFD1C9E" w:rsidR="00A84468" w:rsidRDefault="00A84468" w:rsidP="00A84468">
      <w:pPr>
        <w:spacing w:after="0" w:line="360" w:lineRule="auto"/>
        <w:rPr>
          <w:rFonts w:asciiTheme="majorHAnsi" w:hAnsiTheme="majorHAnsi" w:cstheme="majorHAnsi"/>
        </w:rPr>
      </w:pPr>
    </w:p>
    <w:p w14:paraId="2F3FCC57" w14:textId="3D8EF182" w:rsidR="00A02262" w:rsidRDefault="00A02262" w:rsidP="00A84468">
      <w:pPr>
        <w:spacing w:after="0" w:line="360" w:lineRule="auto"/>
        <w:rPr>
          <w:rFonts w:asciiTheme="majorHAnsi" w:hAnsiTheme="majorHAnsi" w:cstheme="majorHAnsi"/>
        </w:rPr>
      </w:pPr>
    </w:p>
    <w:p w14:paraId="2FD3E224" w14:textId="6E9757B7" w:rsidR="00A02262" w:rsidRDefault="00A02262" w:rsidP="00A84468">
      <w:pPr>
        <w:spacing w:after="0" w:line="360" w:lineRule="auto"/>
        <w:rPr>
          <w:rFonts w:asciiTheme="majorHAnsi" w:hAnsiTheme="majorHAnsi" w:cstheme="majorHAnsi"/>
        </w:rPr>
      </w:pPr>
    </w:p>
    <w:p w14:paraId="3F0D031D" w14:textId="77777777" w:rsidR="00A02262" w:rsidRDefault="00A02262" w:rsidP="00A84468">
      <w:pPr>
        <w:spacing w:after="0" w:line="360" w:lineRule="auto"/>
        <w:rPr>
          <w:rFonts w:asciiTheme="majorHAnsi" w:hAnsiTheme="majorHAnsi" w:cstheme="majorHAnsi"/>
        </w:rPr>
      </w:pPr>
    </w:p>
    <w:p w14:paraId="4F260019" w14:textId="77777777" w:rsidR="00A84468" w:rsidRDefault="00A84468" w:rsidP="00A84468">
      <w:pPr>
        <w:spacing w:after="0" w:line="360" w:lineRule="auto"/>
        <w:rPr>
          <w:rFonts w:asciiTheme="majorHAnsi" w:hAnsiTheme="majorHAnsi" w:cstheme="majorHAnsi"/>
        </w:rPr>
      </w:pPr>
    </w:p>
    <w:p w14:paraId="7FDEB0D2" w14:textId="77777777" w:rsidR="00A84468" w:rsidRDefault="00A84468" w:rsidP="00A84468">
      <w:pPr>
        <w:spacing w:after="0" w:line="360" w:lineRule="auto"/>
        <w:rPr>
          <w:rFonts w:asciiTheme="majorHAnsi" w:hAnsiTheme="majorHAnsi" w:cstheme="majorHAnsi"/>
        </w:rPr>
      </w:pPr>
    </w:p>
    <w:p w14:paraId="4D3DE87A" w14:textId="1740FC2A" w:rsidR="00A84468" w:rsidRDefault="00A84468" w:rsidP="00A84468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  <w:r w:rsidRPr="00FC3C26">
        <w:rPr>
          <w:rFonts w:asciiTheme="majorHAnsi" w:hAnsiTheme="majorHAnsi" w:cstheme="majorHAnsi"/>
          <w:b/>
          <w:bCs/>
          <w:sz w:val="24"/>
          <w:szCs w:val="28"/>
        </w:rPr>
        <w:lastRenderedPageBreak/>
        <w:t xml:space="preserve">Source </w:t>
      </w:r>
      <w:r>
        <w:rPr>
          <w:rFonts w:asciiTheme="majorHAnsi" w:hAnsiTheme="majorHAnsi" w:cstheme="majorHAnsi"/>
          <w:b/>
          <w:bCs/>
          <w:color w:val="FF0000"/>
          <w:sz w:val="24"/>
          <w:szCs w:val="28"/>
        </w:rPr>
        <w:t>B</w:t>
      </w:r>
    </w:p>
    <w:p w14:paraId="5B0C67AF" w14:textId="77777777" w:rsidR="00A84468" w:rsidRPr="0032045F" w:rsidRDefault="00A84468" w:rsidP="00A84468">
      <w:pPr>
        <w:spacing w:after="0" w:line="360" w:lineRule="auto"/>
        <w:rPr>
          <w:rFonts w:asciiTheme="majorHAnsi" w:hAnsiTheme="majorHAnsi" w:cstheme="majorHAnsi"/>
          <w:bCs/>
          <w:iCs/>
          <w:sz w:val="1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4468" w14:paraId="4B11B5FE" w14:textId="77777777" w:rsidTr="0049664D">
        <w:tc>
          <w:tcPr>
            <w:tcW w:w="10456" w:type="dxa"/>
            <w:shd w:val="clear" w:color="auto" w:fill="FBFBFB"/>
          </w:tcPr>
          <w:p w14:paraId="05F29CD7" w14:textId="77777777" w:rsidR="00A84468" w:rsidRPr="00C057F8" w:rsidRDefault="00A84468" w:rsidP="0049664D">
            <w:pPr>
              <w:spacing w:line="360" w:lineRule="auto"/>
              <w:rPr>
                <w:rFonts w:asciiTheme="majorHAnsi" w:hAnsiTheme="majorHAnsi" w:cstheme="majorHAnsi"/>
                <w:sz w:val="10"/>
                <w:szCs w:val="14"/>
              </w:rPr>
            </w:pPr>
          </w:p>
          <w:p w14:paraId="477785AC" w14:textId="77777777" w:rsidR="00A84468" w:rsidRDefault="00A84468" w:rsidP="0049664D">
            <w:pPr>
              <w:spacing w:line="360" w:lineRule="auto"/>
              <w:ind w:left="3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This is an extract from </w:t>
            </w:r>
            <w:r w:rsidRPr="00A84468">
              <w:rPr>
                <w:rFonts w:asciiTheme="majorHAnsi" w:hAnsiTheme="majorHAnsi" w:cstheme="majorHAnsi"/>
              </w:rPr>
              <w:t>a book called</w:t>
            </w:r>
            <w:r>
              <w:rPr>
                <w:rFonts w:asciiTheme="majorHAnsi" w:hAnsiTheme="majorHAnsi" w:cstheme="majorHAnsi"/>
                <w:i/>
              </w:rPr>
              <w:t xml:space="preserve"> </w:t>
            </w:r>
            <w:r w:rsidRPr="00A84468">
              <w:rPr>
                <w:rFonts w:asciiTheme="majorHAnsi" w:hAnsiTheme="majorHAnsi" w:cstheme="majorHAnsi"/>
                <w:i/>
              </w:rPr>
              <w:t>The Daughters of England</w:t>
            </w:r>
            <w:r>
              <w:rPr>
                <w:rFonts w:asciiTheme="majorHAnsi" w:hAnsiTheme="majorHAnsi" w:cstheme="majorHAnsi"/>
              </w:rPr>
              <w:t xml:space="preserve">, published in 1845, that provides women with guidance on how to behave virtuously as wives, mothers and daughters.  </w:t>
            </w:r>
          </w:p>
          <w:p w14:paraId="4F4FFFB6" w14:textId="77777777" w:rsidR="00A84468" w:rsidRPr="00C057F8" w:rsidRDefault="00A84468" w:rsidP="0049664D">
            <w:pPr>
              <w:spacing w:line="360" w:lineRule="auto"/>
              <w:rPr>
                <w:rFonts w:asciiTheme="majorHAnsi" w:hAnsiTheme="majorHAnsi" w:cstheme="majorHAnsi"/>
                <w:sz w:val="6"/>
                <w:szCs w:val="12"/>
              </w:rPr>
            </w:pPr>
          </w:p>
        </w:tc>
      </w:tr>
    </w:tbl>
    <w:p w14:paraId="017FB90E" w14:textId="77777777" w:rsidR="00A84468" w:rsidRPr="00F329F1" w:rsidRDefault="00A84468" w:rsidP="00A84468">
      <w:pPr>
        <w:spacing w:after="0" w:line="360" w:lineRule="auto"/>
        <w:rPr>
          <w:rFonts w:asciiTheme="majorHAnsi" w:hAnsiTheme="majorHAnsi" w:cstheme="majorHAnsi"/>
        </w:rPr>
      </w:pPr>
    </w:p>
    <w:p w14:paraId="1BEAF128" w14:textId="77777777" w:rsidR="00A84468" w:rsidRPr="00A84468" w:rsidRDefault="00A84468" w:rsidP="00A84468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A84468">
        <w:rPr>
          <w:rFonts w:asciiTheme="majorHAnsi" w:hAnsiTheme="majorHAnsi" w:cstheme="majorHAnsi"/>
        </w:rPr>
        <w:t>Whether you are rich, or poor, an orphan, or the child of watchful parents – one of a numerous family, or</w:t>
      </w:r>
    </w:p>
    <w:p w14:paraId="1F323F4F" w14:textId="77777777" w:rsidR="00A84468" w:rsidRPr="00A84468" w:rsidRDefault="00A84468" w:rsidP="00A84468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A84468">
        <w:rPr>
          <w:rFonts w:asciiTheme="majorHAnsi" w:hAnsiTheme="majorHAnsi" w:cstheme="majorHAnsi"/>
        </w:rPr>
        <w:t>comparatively alone – filling an exalted or a humble position – of highly-gifted mind, or otherwise – all these</w:t>
      </w:r>
    </w:p>
    <w:p w14:paraId="65B38C61" w14:textId="77777777" w:rsidR="00A84468" w:rsidRPr="00A84468" w:rsidRDefault="00A84468" w:rsidP="00A84468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A84468">
        <w:rPr>
          <w:rFonts w:asciiTheme="majorHAnsi" w:hAnsiTheme="majorHAnsi" w:cstheme="majorHAnsi"/>
        </w:rPr>
        <w:t xml:space="preserve">points must be clearly ascertained before you can properly understand the kind of duty required of you. </w:t>
      </w:r>
      <w:r>
        <w:rPr>
          <w:rFonts w:asciiTheme="majorHAnsi" w:hAnsiTheme="majorHAnsi" w:cstheme="majorHAnsi"/>
        </w:rPr>
        <w:t xml:space="preserve"> </w:t>
      </w:r>
      <w:r w:rsidRPr="00A84468">
        <w:rPr>
          <w:rFonts w:asciiTheme="majorHAnsi" w:hAnsiTheme="majorHAnsi" w:cstheme="majorHAnsi"/>
        </w:rPr>
        <w:t>How</w:t>
      </w:r>
    </w:p>
    <w:p w14:paraId="341D6328" w14:textId="77777777" w:rsidR="00A84468" w:rsidRPr="00A84468" w:rsidRDefault="00A84468" w:rsidP="00A84468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A84468">
        <w:rPr>
          <w:rFonts w:asciiTheme="majorHAnsi" w:hAnsiTheme="majorHAnsi" w:cstheme="majorHAnsi"/>
        </w:rPr>
        <w:t xml:space="preserve">these questions might be answered, is of no importance to the writer, in the present stage of this work. </w:t>
      </w:r>
      <w:r>
        <w:rPr>
          <w:rFonts w:asciiTheme="majorHAnsi" w:hAnsiTheme="majorHAnsi" w:cstheme="majorHAnsi"/>
        </w:rPr>
        <w:t xml:space="preserve"> </w:t>
      </w:r>
      <w:r w:rsidRPr="00A84468">
        <w:rPr>
          <w:rFonts w:asciiTheme="majorHAnsi" w:hAnsiTheme="majorHAnsi" w:cstheme="majorHAnsi"/>
        </w:rPr>
        <w:t>The</w:t>
      </w:r>
    </w:p>
    <w:p w14:paraId="6671C5B4" w14:textId="77777777" w:rsidR="00A84468" w:rsidRDefault="00A84468" w:rsidP="00A84468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ab/>
      </w:r>
      <w:r w:rsidRPr="00A84468">
        <w:rPr>
          <w:rFonts w:asciiTheme="majorHAnsi" w:hAnsiTheme="majorHAnsi" w:cstheme="majorHAnsi"/>
        </w:rPr>
        <w:t>importance of their being clearly and faithfully answered to yourselves, is all she would enforce.</w:t>
      </w:r>
    </w:p>
    <w:p w14:paraId="35BA71DE" w14:textId="77777777" w:rsidR="00A84468" w:rsidRPr="00A84468" w:rsidRDefault="00A84468" w:rsidP="00A84468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4CAF2591" w14:textId="77777777" w:rsidR="00A84468" w:rsidRPr="00A84468" w:rsidRDefault="00A84468" w:rsidP="00A84468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A84468">
        <w:rPr>
          <w:rFonts w:asciiTheme="majorHAnsi" w:hAnsiTheme="majorHAnsi" w:cstheme="majorHAnsi"/>
        </w:rPr>
        <w:t xml:space="preserve">For my own purpose, it is not necessary to go further into your </w:t>
      </w:r>
      <w:proofErr w:type="gramStart"/>
      <w:r w:rsidRPr="00A84468">
        <w:rPr>
          <w:rFonts w:asciiTheme="majorHAnsi" w:hAnsiTheme="majorHAnsi" w:cstheme="majorHAnsi"/>
        </w:rPr>
        <w:t>particular history</w:t>
      </w:r>
      <w:proofErr w:type="gramEnd"/>
      <w:r w:rsidRPr="00A84468">
        <w:rPr>
          <w:rFonts w:asciiTheme="majorHAnsi" w:hAnsiTheme="majorHAnsi" w:cstheme="majorHAnsi"/>
        </w:rPr>
        <w:t xml:space="preserve"> or circumstances, than to</w:t>
      </w:r>
    </w:p>
    <w:p w14:paraId="7641164C" w14:textId="77777777" w:rsidR="00A84468" w:rsidRPr="00A84468" w:rsidRDefault="00A84468" w:rsidP="00A84468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A84468">
        <w:rPr>
          <w:rFonts w:asciiTheme="majorHAnsi" w:hAnsiTheme="majorHAnsi" w:cstheme="majorHAnsi"/>
        </w:rPr>
        <w:t xml:space="preserve">regard you as women, and, as I hope, Christian women. </w:t>
      </w:r>
      <w:r>
        <w:rPr>
          <w:rFonts w:asciiTheme="majorHAnsi" w:hAnsiTheme="majorHAnsi" w:cstheme="majorHAnsi"/>
        </w:rPr>
        <w:t xml:space="preserve"> </w:t>
      </w:r>
      <w:r w:rsidRPr="00A84468">
        <w:rPr>
          <w:rFonts w:asciiTheme="majorHAnsi" w:hAnsiTheme="majorHAnsi" w:cstheme="majorHAnsi"/>
        </w:rPr>
        <w:t xml:space="preserve">As Christian women, then I address you. </w:t>
      </w:r>
      <w:r>
        <w:rPr>
          <w:rFonts w:asciiTheme="majorHAnsi" w:hAnsiTheme="majorHAnsi" w:cstheme="majorHAnsi"/>
        </w:rPr>
        <w:t xml:space="preserve"> </w:t>
      </w:r>
      <w:r w:rsidRPr="00A84468">
        <w:rPr>
          <w:rFonts w:asciiTheme="majorHAnsi" w:hAnsiTheme="majorHAnsi" w:cstheme="majorHAnsi"/>
        </w:rPr>
        <w:t>This is</w:t>
      </w:r>
    </w:p>
    <w:p w14:paraId="3A014DA8" w14:textId="77777777" w:rsidR="00A84468" w:rsidRPr="00A84468" w:rsidRDefault="00A84468" w:rsidP="00A84468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A84468">
        <w:rPr>
          <w:rFonts w:asciiTheme="majorHAnsi" w:hAnsiTheme="majorHAnsi" w:cstheme="majorHAnsi"/>
        </w:rPr>
        <w:t>placing you on high ground; yet surely there are few of my young countrywomen who would be willing to</w:t>
      </w:r>
    </w:p>
    <w:p w14:paraId="5F0CFD2C" w14:textId="77777777" w:rsidR="00A84468" w:rsidRDefault="00A84468" w:rsidP="00A84468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A84468">
        <w:rPr>
          <w:rFonts w:asciiTheme="majorHAnsi" w:hAnsiTheme="majorHAnsi" w:cstheme="majorHAnsi"/>
        </w:rPr>
        <w:t>take lower.</w:t>
      </w:r>
    </w:p>
    <w:p w14:paraId="10596458" w14:textId="77777777" w:rsidR="00A84468" w:rsidRPr="00A84468" w:rsidRDefault="00A84468" w:rsidP="00A84468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506B31E6" w14:textId="77777777" w:rsidR="00A84468" w:rsidRDefault="00A84468" w:rsidP="00A84468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ab/>
      </w:r>
      <w:r w:rsidRPr="00A84468">
        <w:rPr>
          <w:rFonts w:asciiTheme="majorHAnsi" w:hAnsiTheme="majorHAnsi" w:cstheme="majorHAnsi"/>
        </w:rPr>
        <w:t xml:space="preserve">As women, then, the first thing of importance is to be content to be inferior to men – inferior in mental </w:t>
      </w:r>
      <w:r>
        <w:rPr>
          <w:rFonts w:asciiTheme="majorHAnsi" w:hAnsiTheme="majorHAnsi" w:cstheme="majorHAnsi"/>
        </w:rPr>
        <w:tab/>
      </w:r>
      <w:r w:rsidRPr="00A84468">
        <w:rPr>
          <w:rFonts w:asciiTheme="majorHAnsi" w:hAnsiTheme="majorHAnsi" w:cstheme="majorHAnsi"/>
        </w:rPr>
        <w:t>power,</w:t>
      </w:r>
      <w:r>
        <w:rPr>
          <w:rFonts w:asciiTheme="majorHAnsi" w:hAnsiTheme="majorHAnsi" w:cstheme="majorHAnsi"/>
        </w:rPr>
        <w:t xml:space="preserve"> </w:t>
      </w:r>
      <w:r w:rsidRPr="00A84468">
        <w:rPr>
          <w:rFonts w:asciiTheme="majorHAnsi" w:hAnsiTheme="majorHAnsi" w:cstheme="majorHAnsi"/>
        </w:rPr>
        <w:t xml:space="preserve">in the same proportion that you are inferior in bodily strength. </w:t>
      </w:r>
      <w:r>
        <w:rPr>
          <w:rFonts w:asciiTheme="majorHAnsi" w:hAnsiTheme="majorHAnsi" w:cstheme="majorHAnsi"/>
        </w:rPr>
        <w:t xml:space="preserve"> </w:t>
      </w:r>
      <w:r w:rsidRPr="00A84468">
        <w:rPr>
          <w:rFonts w:asciiTheme="majorHAnsi" w:hAnsiTheme="majorHAnsi" w:cstheme="majorHAnsi"/>
        </w:rPr>
        <w:t xml:space="preserve">Facility of movement, aptitude, and </w:t>
      </w:r>
      <w:r>
        <w:rPr>
          <w:rFonts w:asciiTheme="majorHAnsi" w:hAnsiTheme="majorHAnsi" w:cstheme="majorHAnsi"/>
        </w:rPr>
        <w:tab/>
      </w:r>
      <w:r w:rsidRPr="00A84468">
        <w:rPr>
          <w:rFonts w:asciiTheme="majorHAnsi" w:hAnsiTheme="majorHAnsi" w:cstheme="majorHAnsi"/>
        </w:rPr>
        <w:t>grace, the</w:t>
      </w:r>
      <w:r>
        <w:rPr>
          <w:rFonts w:asciiTheme="majorHAnsi" w:hAnsiTheme="majorHAnsi" w:cstheme="majorHAnsi"/>
        </w:rPr>
        <w:t xml:space="preserve"> </w:t>
      </w:r>
      <w:r w:rsidRPr="00A84468">
        <w:rPr>
          <w:rFonts w:asciiTheme="majorHAnsi" w:hAnsiTheme="majorHAnsi" w:cstheme="majorHAnsi"/>
        </w:rPr>
        <w:t xml:space="preserve">bodily frame of woman may possess in a higher degree than that of man, just as in the softer </w:t>
      </w:r>
      <w:r>
        <w:rPr>
          <w:rFonts w:asciiTheme="majorHAnsi" w:hAnsiTheme="majorHAnsi" w:cstheme="majorHAnsi"/>
        </w:rPr>
        <w:tab/>
      </w:r>
      <w:r w:rsidRPr="00A84468">
        <w:rPr>
          <w:rFonts w:asciiTheme="majorHAnsi" w:hAnsiTheme="majorHAnsi" w:cstheme="majorHAnsi"/>
        </w:rPr>
        <w:t>touches of</w:t>
      </w:r>
      <w:r>
        <w:rPr>
          <w:rFonts w:asciiTheme="majorHAnsi" w:hAnsiTheme="majorHAnsi" w:cstheme="majorHAnsi"/>
        </w:rPr>
        <w:t xml:space="preserve"> </w:t>
      </w:r>
      <w:r w:rsidRPr="00A84468">
        <w:rPr>
          <w:rFonts w:asciiTheme="majorHAnsi" w:hAnsiTheme="majorHAnsi" w:cstheme="majorHAnsi"/>
        </w:rPr>
        <w:t>mental and spiritual beauty, her character may present a lovelier page than his</w:t>
      </w:r>
      <w:r>
        <w:rPr>
          <w:rFonts w:asciiTheme="majorHAnsi" w:hAnsiTheme="majorHAnsi" w:cstheme="majorHAnsi"/>
        </w:rPr>
        <w:t>.  Y</w:t>
      </w:r>
      <w:r w:rsidRPr="00A84468">
        <w:rPr>
          <w:rFonts w:asciiTheme="majorHAnsi" w:hAnsiTheme="majorHAnsi" w:cstheme="majorHAnsi"/>
        </w:rPr>
        <w:t xml:space="preserve">et, as the great </w:t>
      </w:r>
      <w:r>
        <w:rPr>
          <w:rFonts w:asciiTheme="majorHAnsi" w:hAnsiTheme="majorHAnsi" w:cstheme="majorHAnsi"/>
        </w:rPr>
        <w:tab/>
      </w:r>
      <w:r w:rsidRPr="00A84468">
        <w:rPr>
          <w:rFonts w:asciiTheme="majorHAnsi" w:hAnsiTheme="majorHAnsi" w:cstheme="majorHAnsi"/>
        </w:rPr>
        <w:t>attribute of</w:t>
      </w:r>
      <w:r>
        <w:rPr>
          <w:rFonts w:asciiTheme="majorHAnsi" w:hAnsiTheme="majorHAnsi" w:cstheme="majorHAnsi"/>
        </w:rPr>
        <w:t xml:space="preserve"> </w:t>
      </w:r>
      <w:r w:rsidRPr="00A84468">
        <w:rPr>
          <w:rFonts w:asciiTheme="majorHAnsi" w:hAnsiTheme="majorHAnsi" w:cstheme="majorHAnsi"/>
        </w:rPr>
        <w:t>power must still be wanting there</w:t>
      </w:r>
      <w:r>
        <w:rPr>
          <w:rFonts w:asciiTheme="majorHAnsi" w:hAnsiTheme="majorHAnsi" w:cstheme="majorHAnsi"/>
        </w:rPr>
        <w:t>,</w:t>
      </w:r>
      <w:r w:rsidRPr="00A84468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it becomes more</w:t>
      </w:r>
      <w:r w:rsidRPr="00A84468">
        <w:rPr>
          <w:rFonts w:asciiTheme="majorHAnsi" w:hAnsiTheme="majorHAnsi" w:cstheme="majorHAnsi"/>
        </w:rPr>
        <w:t xml:space="preserve"> immediately her business to inquire how </w:t>
      </w:r>
      <w:proofErr w:type="gramStart"/>
      <w:r w:rsidRPr="00A84468">
        <w:rPr>
          <w:rFonts w:asciiTheme="majorHAnsi" w:hAnsiTheme="majorHAnsi" w:cstheme="majorHAnsi"/>
        </w:rPr>
        <w:t xml:space="preserve">this </w:t>
      </w:r>
      <w:r>
        <w:rPr>
          <w:rFonts w:asciiTheme="majorHAnsi" w:hAnsiTheme="majorHAnsi" w:cstheme="majorHAnsi"/>
        </w:rPr>
        <w:t>15</w:t>
      </w:r>
      <w:r>
        <w:rPr>
          <w:rFonts w:asciiTheme="majorHAnsi" w:hAnsiTheme="majorHAnsi" w:cstheme="majorHAnsi"/>
        </w:rPr>
        <w:tab/>
      </w:r>
      <w:r w:rsidRPr="00A84468">
        <w:rPr>
          <w:rFonts w:asciiTheme="majorHAnsi" w:hAnsiTheme="majorHAnsi" w:cstheme="majorHAnsi"/>
        </w:rPr>
        <w:t>want</w:t>
      </w:r>
      <w:proofErr w:type="gramEnd"/>
      <w:r w:rsidRPr="00A84468">
        <w:rPr>
          <w:rFonts w:asciiTheme="majorHAnsi" w:hAnsiTheme="majorHAnsi" w:cstheme="majorHAnsi"/>
        </w:rPr>
        <w:t xml:space="preserve"> may be</w:t>
      </w:r>
      <w:r>
        <w:rPr>
          <w:rFonts w:asciiTheme="majorHAnsi" w:hAnsiTheme="majorHAnsi" w:cstheme="majorHAnsi"/>
        </w:rPr>
        <w:t xml:space="preserve"> </w:t>
      </w:r>
      <w:r w:rsidRPr="00A84468">
        <w:rPr>
          <w:rFonts w:asciiTheme="majorHAnsi" w:hAnsiTheme="majorHAnsi" w:cstheme="majorHAnsi"/>
        </w:rPr>
        <w:t>supplied.</w:t>
      </w:r>
    </w:p>
    <w:p w14:paraId="3B662BA8" w14:textId="77777777" w:rsidR="00A84468" w:rsidRPr="00A84468" w:rsidRDefault="00A84468" w:rsidP="00A84468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59A5A379" w14:textId="77777777" w:rsidR="00A84468" w:rsidRPr="00A84468" w:rsidRDefault="00A84468" w:rsidP="00A84468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A84468">
        <w:rPr>
          <w:rFonts w:asciiTheme="majorHAnsi" w:hAnsiTheme="majorHAnsi" w:cstheme="majorHAnsi"/>
        </w:rPr>
        <w:t xml:space="preserve">An able and eloquent writer on </w:t>
      </w:r>
      <w:r>
        <w:rPr>
          <w:rFonts w:asciiTheme="majorHAnsi" w:hAnsiTheme="majorHAnsi" w:cstheme="majorHAnsi"/>
        </w:rPr>
        <w:t>‘</w:t>
      </w:r>
      <w:r w:rsidRPr="00A84468">
        <w:rPr>
          <w:rFonts w:asciiTheme="majorHAnsi" w:hAnsiTheme="majorHAnsi" w:cstheme="majorHAnsi"/>
        </w:rPr>
        <w:t>Woman's Mission</w:t>
      </w:r>
      <w:r>
        <w:rPr>
          <w:rFonts w:asciiTheme="majorHAnsi" w:hAnsiTheme="majorHAnsi" w:cstheme="majorHAnsi"/>
        </w:rPr>
        <w:t>’</w:t>
      </w:r>
      <w:r w:rsidRPr="00A84468">
        <w:rPr>
          <w:rFonts w:asciiTheme="majorHAnsi" w:hAnsiTheme="majorHAnsi" w:cstheme="majorHAnsi"/>
        </w:rPr>
        <w:t>, has justly observed, that woman's strength is in her</w:t>
      </w:r>
    </w:p>
    <w:p w14:paraId="427D31D2" w14:textId="77777777" w:rsidR="00A84468" w:rsidRPr="00A84468" w:rsidRDefault="00A84468" w:rsidP="00A84468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A84468">
        <w:rPr>
          <w:rFonts w:asciiTheme="majorHAnsi" w:hAnsiTheme="majorHAnsi" w:cstheme="majorHAnsi"/>
        </w:rPr>
        <w:t xml:space="preserve">influence. </w:t>
      </w:r>
      <w:r>
        <w:rPr>
          <w:rFonts w:asciiTheme="majorHAnsi" w:hAnsiTheme="majorHAnsi" w:cstheme="majorHAnsi"/>
        </w:rPr>
        <w:t xml:space="preserve"> </w:t>
      </w:r>
      <w:r w:rsidRPr="00A84468">
        <w:rPr>
          <w:rFonts w:asciiTheme="majorHAnsi" w:hAnsiTheme="majorHAnsi" w:cstheme="majorHAnsi"/>
        </w:rPr>
        <w:t>And, in order to render this influence more complete, you will find, on examination, that you are by</w:t>
      </w:r>
    </w:p>
    <w:p w14:paraId="57ED2F76" w14:textId="77777777" w:rsidR="00A84468" w:rsidRPr="00A84468" w:rsidRDefault="00A84468" w:rsidP="00A84468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A84468">
        <w:rPr>
          <w:rFonts w:asciiTheme="majorHAnsi" w:hAnsiTheme="majorHAnsi" w:cstheme="majorHAnsi"/>
        </w:rPr>
        <w:t>nature endowed with peculiar faculties – with a quickness of perception, facility of adaptation, and acuteness</w:t>
      </w:r>
    </w:p>
    <w:p w14:paraId="4142AA78" w14:textId="77777777" w:rsidR="00A84468" w:rsidRPr="00A84468" w:rsidRDefault="00A84468" w:rsidP="00A84468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A84468">
        <w:rPr>
          <w:rFonts w:asciiTheme="majorHAnsi" w:hAnsiTheme="majorHAnsi" w:cstheme="majorHAnsi"/>
        </w:rPr>
        <w:t>of feeling, which fit you especially for the part you have to act in life; and which, at the same time, render you,</w:t>
      </w:r>
    </w:p>
    <w:p w14:paraId="359286F3" w14:textId="77777777" w:rsidR="00A84468" w:rsidRDefault="00A84468" w:rsidP="00A84468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ab/>
      </w:r>
      <w:r w:rsidRPr="00A84468">
        <w:rPr>
          <w:rFonts w:asciiTheme="majorHAnsi" w:hAnsiTheme="majorHAnsi" w:cstheme="majorHAnsi"/>
        </w:rPr>
        <w:t>in a higher degree than men, susceptible both of pain and pleasure</w:t>
      </w:r>
      <w:r>
        <w:rPr>
          <w:rFonts w:asciiTheme="majorHAnsi" w:hAnsiTheme="majorHAnsi" w:cstheme="majorHAnsi"/>
        </w:rPr>
        <w:t>…</w:t>
      </w:r>
    </w:p>
    <w:p w14:paraId="514FEB72" w14:textId="77777777" w:rsidR="00A84468" w:rsidRDefault="00A84468" w:rsidP="00A84468">
      <w:pPr>
        <w:spacing w:after="0" w:line="360" w:lineRule="auto"/>
        <w:rPr>
          <w:rFonts w:asciiTheme="majorHAnsi" w:hAnsiTheme="majorHAnsi" w:cstheme="majorHAnsi"/>
        </w:rPr>
      </w:pPr>
    </w:p>
    <w:p w14:paraId="15C2869A" w14:textId="77777777" w:rsidR="00A84468" w:rsidRDefault="00A84468" w:rsidP="00A84468">
      <w:pPr>
        <w:spacing w:after="0" w:line="360" w:lineRule="auto"/>
        <w:rPr>
          <w:rFonts w:asciiTheme="majorHAnsi" w:hAnsiTheme="majorHAnsi" w:cstheme="majorHAnsi"/>
        </w:rPr>
      </w:pPr>
    </w:p>
    <w:p w14:paraId="0C67B768" w14:textId="01F3CA68" w:rsidR="00F05D03" w:rsidRDefault="00F05D03" w:rsidP="00B172ED">
      <w:pPr>
        <w:spacing w:after="0" w:line="360" w:lineRule="auto"/>
        <w:rPr>
          <w:rFonts w:asciiTheme="majorHAnsi" w:hAnsiTheme="majorHAnsi" w:cstheme="majorHAnsi"/>
        </w:rPr>
      </w:pPr>
    </w:p>
    <w:p w14:paraId="00A89F0C" w14:textId="5FEA49BB" w:rsidR="00F05D03" w:rsidRDefault="00F05D03" w:rsidP="00B172ED">
      <w:pPr>
        <w:spacing w:after="0" w:line="360" w:lineRule="auto"/>
        <w:rPr>
          <w:rFonts w:asciiTheme="majorHAnsi" w:hAnsiTheme="majorHAnsi" w:cstheme="majorHAnsi"/>
        </w:rPr>
      </w:pPr>
    </w:p>
    <w:p w14:paraId="3A1B6884" w14:textId="488551AA" w:rsidR="00F05D03" w:rsidRDefault="00F05D03" w:rsidP="00B172ED">
      <w:pPr>
        <w:spacing w:after="0" w:line="360" w:lineRule="auto"/>
        <w:rPr>
          <w:rFonts w:asciiTheme="majorHAnsi" w:hAnsiTheme="majorHAnsi" w:cstheme="majorHAnsi"/>
        </w:rPr>
      </w:pPr>
    </w:p>
    <w:p w14:paraId="3D9ACC10" w14:textId="76934B77" w:rsidR="00F05D03" w:rsidRDefault="00F05D03" w:rsidP="00B172ED">
      <w:pPr>
        <w:spacing w:after="0" w:line="360" w:lineRule="auto"/>
        <w:rPr>
          <w:rFonts w:asciiTheme="majorHAnsi" w:hAnsiTheme="majorHAnsi" w:cstheme="majorHAnsi"/>
        </w:rPr>
      </w:pPr>
    </w:p>
    <w:p w14:paraId="0BC30347" w14:textId="536175C3" w:rsidR="00F05D03" w:rsidRDefault="00F05D03" w:rsidP="00B172ED">
      <w:pPr>
        <w:spacing w:after="0" w:line="360" w:lineRule="auto"/>
        <w:rPr>
          <w:rFonts w:asciiTheme="majorHAnsi" w:hAnsiTheme="majorHAnsi" w:cstheme="majorHAnsi"/>
        </w:rPr>
      </w:pPr>
    </w:p>
    <w:p w14:paraId="5CEF91CE" w14:textId="6DB96F1D" w:rsidR="00F05D03" w:rsidRDefault="00F05D03" w:rsidP="00B172ED">
      <w:pPr>
        <w:spacing w:after="0" w:line="360" w:lineRule="auto"/>
        <w:rPr>
          <w:rFonts w:asciiTheme="majorHAnsi" w:hAnsiTheme="majorHAnsi" w:cstheme="majorHAnsi"/>
        </w:rPr>
      </w:pPr>
    </w:p>
    <w:p w14:paraId="7DE89F39" w14:textId="603138EE" w:rsidR="00F05D03" w:rsidRDefault="00F05D03" w:rsidP="00B172ED">
      <w:pPr>
        <w:spacing w:after="0" w:line="360" w:lineRule="auto"/>
        <w:rPr>
          <w:rFonts w:asciiTheme="majorHAnsi" w:hAnsiTheme="majorHAnsi" w:cstheme="majorHAnsi"/>
        </w:rPr>
      </w:pPr>
    </w:p>
    <w:p w14:paraId="5B61D99A" w14:textId="53E5CC4D" w:rsidR="00F05D03" w:rsidRDefault="00F05D03" w:rsidP="00B172ED">
      <w:pPr>
        <w:spacing w:after="0" w:line="360" w:lineRule="auto"/>
        <w:rPr>
          <w:rFonts w:asciiTheme="majorHAnsi" w:hAnsiTheme="majorHAnsi" w:cstheme="majorHAnsi"/>
        </w:rPr>
      </w:pPr>
    </w:p>
    <w:p w14:paraId="31DB7A45" w14:textId="77777777" w:rsidR="00F05D03" w:rsidRDefault="00F05D03" w:rsidP="00B172ED">
      <w:pPr>
        <w:spacing w:after="0" w:line="360" w:lineRule="auto"/>
        <w:rPr>
          <w:rFonts w:asciiTheme="majorHAnsi" w:hAnsiTheme="majorHAnsi" w:cstheme="majorHAnsi"/>
        </w:rPr>
      </w:pPr>
    </w:p>
    <w:p w14:paraId="033D757E" w14:textId="77777777" w:rsidR="00BC74C6" w:rsidRDefault="00BC74C6" w:rsidP="00BC74C6">
      <w:pPr>
        <w:spacing w:after="0" w:line="360" w:lineRule="auto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lastRenderedPageBreak/>
        <w:t xml:space="preserve">Read again the first part of Source </w:t>
      </w:r>
      <w:r w:rsidRPr="00D52BA5">
        <w:rPr>
          <w:rFonts w:asciiTheme="majorHAnsi" w:hAnsiTheme="majorHAnsi" w:cstheme="majorHAnsi"/>
          <w:b/>
          <w:color w:val="FF0000"/>
        </w:rPr>
        <w:t>A</w:t>
      </w:r>
      <w:r w:rsidRPr="00D52BA5">
        <w:rPr>
          <w:rFonts w:asciiTheme="majorHAnsi" w:hAnsiTheme="majorHAnsi" w:cstheme="majorHAnsi"/>
        </w:rPr>
        <w:t xml:space="preserve"> from lines 1 to 1</w:t>
      </w:r>
      <w:r>
        <w:rPr>
          <w:rFonts w:asciiTheme="majorHAnsi" w:hAnsiTheme="majorHAnsi" w:cstheme="majorHAnsi"/>
        </w:rPr>
        <w:t>5</w:t>
      </w:r>
    </w:p>
    <w:p w14:paraId="67D111AD" w14:textId="77777777" w:rsidR="00BC74C6" w:rsidRPr="006D5CF4" w:rsidRDefault="00BC74C6" w:rsidP="00BC74C6">
      <w:p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 w:rsidRPr="006D5CF4">
        <w:rPr>
          <w:rFonts w:asciiTheme="majorHAnsi" w:hAnsiTheme="majorHAnsi" w:cstheme="majorHAnsi"/>
          <w:b/>
          <w:color w:val="000000" w:themeColor="text1"/>
        </w:rPr>
        <w:t>Choose four statements below which are true</w:t>
      </w:r>
    </w:p>
    <w:p w14:paraId="5AA00ED0" w14:textId="77777777" w:rsidR="00BC74C6" w:rsidRPr="00D52BA5" w:rsidRDefault="00BC74C6" w:rsidP="00BC74C6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>[4 marks]</w:t>
      </w:r>
    </w:p>
    <w:p w14:paraId="47A806C7" w14:textId="77777777" w:rsidR="00BC74C6" w:rsidRDefault="00BC74C6" w:rsidP="00BC74C6">
      <w:pPr>
        <w:pStyle w:val="ListParagraph"/>
        <w:numPr>
          <w:ilvl w:val="0"/>
          <w:numId w:val="25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There is </w:t>
      </w:r>
      <w:r w:rsidRPr="00753729">
        <w:rPr>
          <w:rFonts w:asciiTheme="majorHAnsi" w:hAnsiTheme="majorHAnsi" w:cstheme="majorHAnsi"/>
        </w:rPr>
        <w:t xml:space="preserve">evidence </w:t>
      </w:r>
      <w:r>
        <w:rPr>
          <w:rFonts w:asciiTheme="majorHAnsi" w:hAnsiTheme="majorHAnsi" w:cstheme="majorHAnsi"/>
        </w:rPr>
        <w:t xml:space="preserve">to suggest </w:t>
      </w:r>
      <w:r w:rsidRPr="00753729">
        <w:rPr>
          <w:rFonts w:asciiTheme="majorHAnsi" w:hAnsiTheme="majorHAnsi" w:cstheme="majorHAnsi"/>
        </w:rPr>
        <w:t>that men benefit from living in more gender-equal societies</w:t>
      </w:r>
    </w:p>
    <w:p w14:paraId="1418E3E0" w14:textId="77777777" w:rsidR="00BC74C6" w:rsidRPr="00EB36D6" w:rsidRDefault="00BC74C6" w:rsidP="00BC74C6">
      <w:pPr>
        <w:pStyle w:val="ListParagraph"/>
        <w:numPr>
          <w:ilvl w:val="0"/>
          <w:numId w:val="25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A recent WHO report on men’s health focused on 40 European countries </w:t>
      </w:r>
    </w:p>
    <w:p w14:paraId="19EACB37" w14:textId="77777777" w:rsidR="00BC74C6" w:rsidRPr="00EB36D6" w:rsidRDefault="00BC74C6" w:rsidP="00BC74C6">
      <w:pPr>
        <w:pStyle w:val="ListParagraph"/>
        <w:numPr>
          <w:ilvl w:val="0"/>
          <w:numId w:val="25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The WHO report found </w:t>
      </w:r>
      <w:r w:rsidRPr="00753729">
        <w:rPr>
          <w:rFonts w:asciiTheme="majorHAnsi" w:hAnsiTheme="majorHAnsi" w:cstheme="majorHAnsi"/>
        </w:rPr>
        <w:t xml:space="preserve">that men’s health was </w:t>
      </w:r>
      <w:r>
        <w:rPr>
          <w:rFonts w:asciiTheme="majorHAnsi" w:hAnsiTheme="majorHAnsi" w:cstheme="majorHAnsi"/>
        </w:rPr>
        <w:t>poorer</w:t>
      </w:r>
      <w:r w:rsidRPr="00753729">
        <w:rPr>
          <w:rFonts w:asciiTheme="majorHAnsi" w:hAnsiTheme="majorHAnsi" w:cstheme="majorHAnsi"/>
        </w:rPr>
        <w:t xml:space="preserve"> in more gender-unequal societies</w:t>
      </w:r>
    </w:p>
    <w:p w14:paraId="5F82B15B" w14:textId="77777777" w:rsidR="00BC74C6" w:rsidRDefault="00BC74C6" w:rsidP="00BC74C6">
      <w:pPr>
        <w:pStyle w:val="ListParagraph"/>
        <w:numPr>
          <w:ilvl w:val="0"/>
          <w:numId w:val="25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Men who live in more </w:t>
      </w:r>
      <w:r w:rsidRPr="00753729">
        <w:rPr>
          <w:rFonts w:asciiTheme="majorHAnsi" w:hAnsiTheme="majorHAnsi" w:cstheme="majorHAnsi"/>
        </w:rPr>
        <w:t xml:space="preserve">gender-equal </w:t>
      </w:r>
      <w:r>
        <w:rPr>
          <w:rFonts w:asciiTheme="majorHAnsi" w:hAnsiTheme="majorHAnsi" w:cstheme="majorHAnsi"/>
          <w:color w:val="000000" w:themeColor="text1"/>
        </w:rPr>
        <w:t>societies claim to be unhappier</w:t>
      </w:r>
    </w:p>
    <w:p w14:paraId="33DAC8A0" w14:textId="77777777" w:rsidR="00BC74C6" w:rsidRPr="00EB36D6" w:rsidRDefault="00BC74C6" w:rsidP="00BC74C6">
      <w:pPr>
        <w:pStyle w:val="ListParagraph"/>
        <w:numPr>
          <w:ilvl w:val="0"/>
          <w:numId w:val="25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</w:rPr>
        <w:t xml:space="preserve">Men who live in more </w:t>
      </w:r>
      <w:r w:rsidRPr="00753729">
        <w:rPr>
          <w:rFonts w:asciiTheme="majorHAnsi" w:hAnsiTheme="majorHAnsi" w:cstheme="majorHAnsi"/>
        </w:rPr>
        <w:t xml:space="preserve">gender-equal </w:t>
      </w:r>
      <w:r>
        <w:rPr>
          <w:rFonts w:asciiTheme="majorHAnsi" w:hAnsiTheme="majorHAnsi" w:cstheme="majorHAnsi"/>
        </w:rPr>
        <w:t xml:space="preserve">societies claim to be </w:t>
      </w:r>
      <w:r w:rsidRPr="00753729">
        <w:rPr>
          <w:rFonts w:asciiTheme="majorHAnsi" w:hAnsiTheme="majorHAnsi" w:cstheme="majorHAnsi"/>
        </w:rPr>
        <w:t>more satisfied with life</w:t>
      </w:r>
    </w:p>
    <w:p w14:paraId="6B4F706C" w14:textId="77777777" w:rsidR="00BC74C6" w:rsidRPr="00EB36D6" w:rsidRDefault="00BC74C6" w:rsidP="00BC74C6">
      <w:pPr>
        <w:pStyle w:val="ListParagraph"/>
        <w:numPr>
          <w:ilvl w:val="0"/>
          <w:numId w:val="25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</w:rPr>
        <w:t>Men and women who live i</w:t>
      </w:r>
      <w:r w:rsidRPr="00753729">
        <w:rPr>
          <w:rFonts w:asciiTheme="majorHAnsi" w:hAnsiTheme="majorHAnsi" w:cstheme="majorHAnsi"/>
        </w:rPr>
        <w:t xml:space="preserve">n more gender-equal societies </w:t>
      </w:r>
      <w:r>
        <w:rPr>
          <w:rFonts w:asciiTheme="majorHAnsi" w:hAnsiTheme="majorHAnsi" w:cstheme="majorHAnsi"/>
        </w:rPr>
        <w:t>claim to sleep better</w:t>
      </w:r>
    </w:p>
    <w:p w14:paraId="6198D851" w14:textId="77777777" w:rsidR="00BC74C6" w:rsidRPr="00852913" w:rsidRDefault="00BC74C6" w:rsidP="00BC74C6">
      <w:pPr>
        <w:pStyle w:val="ListParagraph"/>
        <w:numPr>
          <w:ilvl w:val="0"/>
          <w:numId w:val="25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Men who live in Nordic counties claim to suffer from disturbed sleep</w:t>
      </w:r>
    </w:p>
    <w:p w14:paraId="3FAF89A5" w14:textId="77777777" w:rsidR="00BC74C6" w:rsidRPr="009B53CE" w:rsidRDefault="00BC74C6" w:rsidP="00BC74C6">
      <w:pPr>
        <w:pStyle w:val="ListParagraph"/>
        <w:numPr>
          <w:ilvl w:val="0"/>
          <w:numId w:val="25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</w:rPr>
        <w:t>A European study suggests that m</w:t>
      </w:r>
      <w:r w:rsidRPr="00753729">
        <w:rPr>
          <w:rFonts w:asciiTheme="majorHAnsi" w:hAnsiTheme="majorHAnsi" w:cstheme="majorHAnsi"/>
        </w:rPr>
        <w:t>en</w:t>
      </w:r>
      <w:r>
        <w:rPr>
          <w:rFonts w:asciiTheme="majorHAnsi" w:hAnsiTheme="majorHAnsi" w:cstheme="majorHAnsi"/>
        </w:rPr>
        <w:t xml:space="preserve"> who live</w:t>
      </w:r>
      <w:r w:rsidRPr="00753729">
        <w:rPr>
          <w:rFonts w:asciiTheme="majorHAnsi" w:hAnsiTheme="majorHAnsi" w:cstheme="majorHAnsi"/>
        </w:rPr>
        <w:t xml:space="preserve"> in more equal societies</w:t>
      </w:r>
      <w:r>
        <w:rPr>
          <w:rFonts w:asciiTheme="majorHAnsi" w:hAnsiTheme="majorHAnsi" w:cstheme="majorHAnsi"/>
        </w:rPr>
        <w:t xml:space="preserve"> </w:t>
      </w:r>
      <w:r w:rsidRPr="00753729">
        <w:rPr>
          <w:rFonts w:asciiTheme="majorHAnsi" w:hAnsiTheme="majorHAnsi" w:cstheme="majorHAnsi"/>
        </w:rPr>
        <w:t>take better care of themselves</w:t>
      </w:r>
    </w:p>
    <w:p w14:paraId="4C406033" w14:textId="763FC104" w:rsidR="00BC74C6" w:rsidRPr="00276B20" w:rsidRDefault="00BC74C6" w:rsidP="00BC74C6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</w:rPr>
      </w:pPr>
    </w:p>
    <w:p w14:paraId="06DCBFE0" w14:textId="77777777" w:rsidR="00BC74C6" w:rsidRPr="00276B20" w:rsidRDefault="00BC74C6" w:rsidP="00BC74C6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</w:rPr>
      </w:pPr>
    </w:p>
    <w:p w14:paraId="5CB75586" w14:textId="77777777" w:rsidR="00BC74C6" w:rsidRPr="00D52BA5" w:rsidRDefault="00BC74C6" w:rsidP="00BC74C6">
      <w:pPr>
        <w:spacing w:after="0" w:line="360" w:lineRule="auto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 xml:space="preserve">You need to refer to Source </w:t>
      </w:r>
      <w:r w:rsidRPr="00D52BA5">
        <w:rPr>
          <w:rFonts w:asciiTheme="majorHAnsi" w:hAnsiTheme="majorHAnsi" w:cstheme="majorHAnsi"/>
          <w:b/>
          <w:color w:val="FF0000"/>
        </w:rPr>
        <w:t>A</w:t>
      </w:r>
      <w:r w:rsidRPr="00D52BA5">
        <w:rPr>
          <w:rFonts w:asciiTheme="majorHAnsi" w:hAnsiTheme="majorHAnsi" w:cstheme="majorHAnsi"/>
        </w:rPr>
        <w:t xml:space="preserve"> and Source </w:t>
      </w:r>
      <w:r w:rsidRPr="00D52BA5">
        <w:rPr>
          <w:rFonts w:asciiTheme="majorHAnsi" w:hAnsiTheme="majorHAnsi" w:cstheme="majorHAnsi"/>
          <w:b/>
          <w:color w:val="FF0000"/>
        </w:rPr>
        <w:t>B</w:t>
      </w:r>
      <w:r w:rsidRPr="00D52BA5">
        <w:rPr>
          <w:rFonts w:asciiTheme="majorHAnsi" w:hAnsiTheme="majorHAnsi" w:cstheme="majorHAnsi"/>
        </w:rPr>
        <w:t xml:space="preserve"> for this question</w:t>
      </w:r>
    </w:p>
    <w:p w14:paraId="0058DD16" w14:textId="54721F62" w:rsidR="00BC74C6" w:rsidRPr="00D52BA5" w:rsidRDefault="00BC74C6" w:rsidP="00BC74C6">
      <w:pPr>
        <w:spacing w:after="0" w:line="360" w:lineRule="auto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 xml:space="preserve">Both sources describe </w:t>
      </w:r>
      <w:r>
        <w:rPr>
          <w:rFonts w:asciiTheme="majorHAnsi" w:hAnsiTheme="majorHAnsi" w:cstheme="majorHAnsi"/>
        </w:rPr>
        <w:t xml:space="preserve">the </w:t>
      </w:r>
      <w:r w:rsidR="00803F84">
        <w:rPr>
          <w:rFonts w:asciiTheme="majorHAnsi" w:hAnsiTheme="majorHAnsi" w:cstheme="majorHAnsi"/>
        </w:rPr>
        <w:t>differences in</w:t>
      </w:r>
      <w:r>
        <w:rPr>
          <w:rFonts w:asciiTheme="majorHAnsi" w:hAnsiTheme="majorHAnsi" w:cstheme="majorHAnsi"/>
        </w:rPr>
        <w:t xml:space="preserve"> equality between men and women</w:t>
      </w:r>
    </w:p>
    <w:p w14:paraId="6C263B94" w14:textId="70957A75" w:rsidR="00BC74C6" w:rsidRPr="006D5CF4" w:rsidRDefault="00BC74C6" w:rsidP="00BC74C6">
      <w:pPr>
        <w:spacing w:after="0" w:line="360" w:lineRule="auto"/>
        <w:rPr>
          <w:rFonts w:asciiTheme="majorHAnsi" w:hAnsiTheme="majorHAnsi" w:cstheme="majorHAnsi"/>
          <w:b/>
        </w:rPr>
      </w:pPr>
      <w:r w:rsidRPr="006D5CF4">
        <w:rPr>
          <w:rFonts w:asciiTheme="majorHAnsi" w:hAnsiTheme="majorHAnsi" w:cstheme="majorHAnsi"/>
          <w:b/>
        </w:rPr>
        <w:t xml:space="preserve">Use details from both sources to write a summary of what you understand about the </w:t>
      </w:r>
      <w:r w:rsidR="00803F84">
        <w:rPr>
          <w:rFonts w:asciiTheme="majorHAnsi" w:hAnsiTheme="majorHAnsi" w:cstheme="majorHAnsi"/>
          <w:b/>
        </w:rPr>
        <w:t>differences in equality</w:t>
      </w:r>
      <w:r>
        <w:rPr>
          <w:rFonts w:asciiTheme="majorHAnsi" w:hAnsiTheme="majorHAnsi" w:cstheme="majorHAnsi"/>
          <w:b/>
        </w:rPr>
        <w:t xml:space="preserve"> between men and women</w:t>
      </w:r>
    </w:p>
    <w:p w14:paraId="11C88B84" w14:textId="77777777" w:rsidR="00BC74C6" w:rsidRPr="00D52BA5" w:rsidRDefault="00BC74C6" w:rsidP="00BC74C6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>[8 marks]</w:t>
      </w:r>
    </w:p>
    <w:p w14:paraId="559CF449" w14:textId="5DB9ACF2" w:rsidR="00BC74C6" w:rsidRPr="00276B20" w:rsidRDefault="00BC74C6" w:rsidP="00BC74C6">
      <w:pPr>
        <w:spacing w:after="0" w:line="360" w:lineRule="auto"/>
        <w:rPr>
          <w:rFonts w:asciiTheme="majorHAnsi" w:hAnsiTheme="majorHAnsi" w:cstheme="majorHAnsi"/>
          <w:sz w:val="20"/>
        </w:rPr>
      </w:pPr>
    </w:p>
    <w:p w14:paraId="372C9F13" w14:textId="77777777" w:rsidR="00BC74C6" w:rsidRPr="00276B20" w:rsidRDefault="00BC74C6" w:rsidP="00BC74C6">
      <w:pPr>
        <w:spacing w:after="0" w:line="360" w:lineRule="auto"/>
        <w:rPr>
          <w:rFonts w:asciiTheme="majorHAnsi" w:hAnsiTheme="majorHAnsi" w:cstheme="majorHAnsi"/>
          <w:sz w:val="20"/>
        </w:rPr>
      </w:pPr>
    </w:p>
    <w:p w14:paraId="01546A3E" w14:textId="77777777" w:rsidR="00BC74C6" w:rsidRPr="00D52BA5" w:rsidRDefault="00BC74C6" w:rsidP="00BC74C6">
      <w:pPr>
        <w:spacing w:after="0" w:line="360" w:lineRule="auto"/>
        <w:rPr>
          <w:rFonts w:asciiTheme="majorHAnsi" w:hAnsiTheme="majorHAnsi" w:cstheme="majorHAnsi"/>
        </w:rPr>
      </w:pPr>
      <w:r w:rsidRPr="006D5CF4">
        <w:rPr>
          <w:rFonts w:asciiTheme="majorHAnsi" w:hAnsiTheme="majorHAnsi" w:cstheme="majorHAnsi"/>
        </w:rPr>
        <w:t xml:space="preserve">You now need to refer only to Source </w:t>
      </w:r>
      <w:r w:rsidRPr="006D5CF4">
        <w:rPr>
          <w:rFonts w:asciiTheme="majorHAnsi" w:hAnsiTheme="majorHAnsi" w:cstheme="majorHAnsi"/>
          <w:b/>
          <w:color w:val="FF0000"/>
        </w:rPr>
        <w:t>B</w:t>
      </w:r>
      <w:r w:rsidRPr="006D5CF4">
        <w:rPr>
          <w:rFonts w:asciiTheme="majorHAnsi" w:hAnsiTheme="majorHAnsi" w:cstheme="majorHAnsi"/>
        </w:rPr>
        <w:t xml:space="preserve"> from lines </w:t>
      </w:r>
      <w:r>
        <w:rPr>
          <w:rFonts w:asciiTheme="majorHAnsi" w:hAnsiTheme="majorHAnsi" w:cstheme="majorHAnsi"/>
        </w:rPr>
        <w:t>6</w:t>
      </w:r>
      <w:r w:rsidRPr="006D5CF4">
        <w:rPr>
          <w:rFonts w:asciiTheme="majorHAnsi" w:hAnsiTheme="majorHAnsi" w:cstheme="majorHAnsi"/>
        </w:rPr>
        <w:t xml:space="preserve"> to </w:t>
      </w:r>
      <w:r>
        <w:rPr>
          <w:rFonts w:asciiTheme="majorHAnsi" w:hAnsiTheme="majorHAnsi" w:cstheme="majorHAnsi"/>
        </w:rPr>
        <w:t>15</w:t>
      </w:r>
    </w:p>
    <w:p w14:paraId="1E7C7836" w14:textId="77777777" w:rsidR="00BC74C6" w:rsidRPr="006D5CF4" w:rsidRDefault="00BC74C6" w:rsidP="00BC74C6">
      <w:pPr>
        <w:spacing w:after="0" w:line="360" w:lineRule="auto"/>
        <w:rPr>
          <w:rFonts w:asciiTheme="majorHAnsi" w:hAnsiTheme="majorHAnsi" w:cstheme="majorHAnsi"/>
          <w:b/>
        </w:rPr>
      </w:pPr>
      <w:r w:rsidRPr="006D5CF4">
        <w:rPr>
          <w:rFonts w:asciiTheme="majorHAnsi" w:hAnsiTheme="majorHAnsi" w:cstheme="majorHAnsi"/>
          <w:b/>
        </w:rPr>
        <w:t xml:space="preserve">How does the </w:t>
      </w:r>
      <w:r>
        <w:rPr>
          <w:rFonts w:asciiTheme="majorHAnsi" w:hAnsiTheme="majorHAnsi" w:cstheme="majorHAnsi"/>
          <w:b/>
        </w:rPr>
        <w:t>writer</w:t>
      </w:r>
      <w:r w:rsidRPr="006D5CF4">
        <w:rPr>
          <w:rFonts w:asciiTheme="majorHAnsi" w:hAnsiTheme="majorHAnsi" w:cstheme="majorHAnsi"/>
          <w:b/>
        </w:rPr>
        <w:t xml:space="preserve"> use language to describe </w:t>
      </w:r>
      <w:r>
        <w:rPr>
          <w:rFonts w:asciiTheme="majorHAnsi" w:hAnsiTheme="majorHAnsi" w:cstheme="majorHAnsi"/>
          <w:b/>
        </w:rPr>
        <w:t>the importance of women behaving dutifully</w:t>
      </w:r>
      <w:r w:rsidRPr="006D5CF4">
        <w:rPr>
          <w:rFonts w:asciiTheme="majorHAnsi" w:hAnsiTheme="majorHAnsi" w:cstheme="majorHAnsi"/>
          <w:b/>
        </w:rPr>
        <w:t>?</w:t>
      </w:r>
    </w:p>
    <w:p w14:paraId="281C5F20" w14:textId="77777777" w:rsidR="00BC74C6" w:rsidRPr="00D52BA5" w:rsidRDefault="00BC74C6" w:rsidP="00BC74C6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12</w:t>
      </w:r>
      <w:r w:rsidRPr="00D52BA5">
        <w:rPr>
          <w:rFonts w:asciiTheme="majorHAnsi" w:hAnsiTheme="majorHAnsi" w:cstheme="majorHAnsi"/>
        </w:rPr>
        <w:t xml:space="preserve"> marks]</w:t>
      </w:r>
    </w:p>
    <w:p w14:paraId="637A13BF" w14:textId="45DF699A" w:rsidR="00BC74C6" w:rsidRPr="00276B20" w:rsidRDefault="00BC74C6" w:rsidP="00BC74C6">
      <w:pPr>
        <w:spacing w:after="0" w:line="360" w:lineRule="auto"/>
        <w:rPr>
          <w:rFonts w:asciiTheme="majorHAnsi" w:hAnsiTheme="majorHAnsi" w:cstheme="majorHAnsi"/>
          <w:sz w:val="20"/>
        </w:rPr>
      </w:pPr>
    </w:p>
    <w:p w14:paraId="26E320A6" w14:textId="77777777" w:rsidR="00BC74C6" w:rsidRPr="00276B20" w:rsidRDefault="00BC74C6" w:rsidP="00BC74C6">
      <w:pPr>
        <w:spacing w:after="0" w:line="360" w:lineRule="auto"/>
        <w:rPr>
          <w:rFonts w:asciiTheme="majorHAnsi" w:hAnsiTheme="majorHAnsi" w:cstheme="majorHAnsi"/>
          <w:sz w:val="20"/>
        </w:rPr>
      </w:pPr>
    </w:p>
    <w:p w14:paraId="5D5462A9" w14:textId="77777777" w:rsidR="00BC74C6" w:rsidRPr="00A0420F" w:rsidRDefault="00BC74C6" w:rsidP="00BC74C6">
      <w:p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 xml:space="preserve">For this question, you need to refer to the whole of Source </w:t>
      </w:r>
      <w:r w:rsidRPr="00A0420F">
        <w:rPr>
          <w:rFonts w:asciiTheme="majorHAnsi" w:hAnsiTheme="majorHAnsi" w:cstheme="majorHAnsi"/>
          <w:b/>
          <w:color w:val="FF0000"/>
        </w:rPr>
        <w:t>A</w:t>
      </w:r>
      <w:r w:rsidRPr="00A0420F">
        <w:rPr>
          <w:rFonts w:asciiTheme="majorHAnsi" w:hAnsiTheme="majorHAnsi" w:cstheme="majorHAnsi"/>
        </w:rPr>
        <w:t xml:space="preserve">, together with the whole of Source </w:t>
      </w:r>
      <w:r w:rsidRPr="00A0420F">
        <w:rPr>
          <w:rFonts w:asciiTheme="majorHAnsi" w:hAnsiTheme="majorHAnsi" w:cstheme="majorHAnsi"/>
          <w:b/>
          <w:color w:val="FF0000"/>
        </w:rPr>
        <w:t>B</w:t>
      </w:r>
    </w:p>
    <w:p w14:paraId="0959CE81" w14:textId="77777777" w:rsidR="00BC74C6" w:rsidRPr="00A0420F" w:rsidRDefault="00BC74C6" w:rsidP="00BC74C6">
      <w:pPr>
        <w:spacing w:after="0" w:line="360" w:lineRule="auto"/>
        <w:rPr>
          <w:rFonts w:asciiTheme="majorHAnsi" w:hAnsiTheme="majorHAnsi" w:cstheme="majorHAnsi"/>
          <w:b/>
        </w:rPr>
      </w:pPr>
      <w:r w:rsidRPr="00A0420F">
        <w:rPr>
          <w:rFonts w:asciiTheme="majorHAnsi" w:hAnsiTheme="majorHAnsi" w:cstheme="majorHAnsi"/>
          <w:b/>
        </w:rPr>
        <w:t xml:space="preserve">Compare how the writers convey their </w:t>
      </w:r>
      <w:r>
        <w:rPr>
          <w:rFonts w:asciiTheme="majorHAnsi" w:hAnsiTheme="majorHAnsi" w:cstheme="majorHAnsi"/>
          <w:b/>
        </w:rPr>
        <w:t>different</w:t>
      </w:r>
      <w:r w:rsidRPr="00A0420F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perspectives on </w:t>
      </w:r>
      <w:r w:rsidRPr="00951239">
        <w:rPr>
          <w:rFonts w:asciiTheme="majorHAnsi" w:hAnsiTheme="majorHAnsi" w:cstheme="majorHAnsi"/>
          <w:b/>
        </w:rPr>
        <w:t>the lack of equality between men and women</w:t>
      </w:r>
    </w:p>
    <w:p w14:paraId="5553EDEC" w14:textId="77777777" w:rsidR="00BC74C6" w:rsidRPr="00A0420F" w:rsidRDefault="00BC74C6" w:rsidP="00BC74C6">
      <w:p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>In your answer, you could:</w:t>
      </w:r>
    </w:p>
    <w:p w14:paraId="0FDB6661" w14:textId="77777777" w:rsidR="00BC74C6" w:rsidRPr="00A0420F" w:rsidRDefault="00BC74C6" w:rsidP="00BC74C6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 xml:space="preserve">compare their different perspectives on </w:t>
      </w:r>
      <w:r>
        <w:rPr>
          <w:rFonts w:asciiTheme="majorHAnsi" w:hAnsiTheme="majorHAnsi" w:cstheme="majorHAnsi"/>
        </w:rPr>
        <w:t>the lack of equality between men and women</w:t>
      </w:r>
    </w:p>
    <w:p w14:paraId="6EF36370" w14:textId="77777777" w:rsidR="00BC74C6" w:rsidRPr="00A0420F" w:rsidRDefault="00BC74C6" w:rsidP="00BC74C6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>compare the methods the writers use to convey their perspectives</w:t>
      </w:r>
    </w:p>
    <w:p w14:paraId="0A3AB57A" w14:textId="77777777" w:rsidR="00BC74C6" w:rsidRPr="00A0420F" w:rsidRDefault="00BC74C6" w:rsidP="00BC74C6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>support your response with references to both texts</w:t>
      </w:r>
    </w:p>
    <w:p w14:paraId="0950D17B" w14:textId="77777777" w:rsidR="00BC74C6" w:rsidRPr="00D52BA5" w:rsidRDefault="00BC74C6" w:rsidP="00BC74C6">
      <w:pPr>
        <w:spacing w:after="0" w:line="36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[16 marks]</w:t>
      </w:r>
    </w:p>
    <w:p w14:paraId="555639CA" w14:textId="77777777" w:rsidR="00276B20" w:rsidRPr="00276B20" w:rsidRDefault="00276B20" w:rsidP="00276B20">
      <w:pPr>
        <w:spacing w:after="0" w:line="360" w:lineRule="auto"/>
        <w:rPr>
          <w:rFonts w:asciiTheme="majorHAnsi" w:hAnsiTheme="majorHAnsi" w:cstheme="majorHAnsi"/>
          <w:sz w:val="20"/>
        </w:rPr>
      </w:pPr>
    </w:p>
    <w:p w14:paraId="67F3E41B" w14:textId="77777777" w:rsidR="00276B20" w:rsidRPr="00276B20" w:rsidRDefault="00276B20" w:rsidP="00276B20">
      <w:pPr>
        <w:spacing w:after="0" w:line="360" w:lineRule="auto"/>
        <w:rPr>
          <w:rFonts w:asciiTheme="majorHAnsi" w:hAnsiTheme="majorHAnsi" w:cstheme="majorHAnsi"/>
          <w:sz w:val="20"/>
        </w:rPr>
      </w:pPr>
    </w:p>
    <w:p w14:paraId="1282C4F7" w14:textId="77777777" w:rsidR="00276B20" w:rsidRPr="005509C6" w:rsidRDefault="00276B20" w:rsidP="00276B20">
      <w:pPr>
        <w:spacing w:after="0" w:line="360" w:lineRule="auto"/>
        <w:rPr>
          <w:rFonts w:asciiTheme="majorHAnsi" w:hAnsiTheme="majorHAnsi" w:cstheme="majorHAnsi"/>
        </w:rPr>
      </w:pPr>
      <w:r w:rsidRPr="005509C6">
        <w:rPr>
          <w:rFonts w:asciiTheme="majorHAnsi" w:hAnsiTheme="majorHAnsi" w:cstheme="majorHAnsi"/>
        </w:rPr>
        <w:t>‘</w:t>
      </w:r>
      <w:r w:rsidRPr="002C4DCF">
        <w:rPr>
          <w:rFonts w:asciiTheme="majorHAnsi" w:hAnsiTheme="majorHAnsi" w:cstheme="majorHAnsi"/>
        </w:rPr>
        <w:t xml:space="preserve">Both men and women should feel free to be sensitive. </w:t>
      </w:r>
      <w:r>
        <w:rPr>
          <w:rFonts w:asciiTheme="majorHAnsi" w:hAnsiTheme="majorHAnsi" w:cstheme="majorHAnsi"/>
        </w:rPr>
        <w:t xml:space="preserve"> </w:t>
      </w:r>
      <w:r w:rsidRPr="002C4DCF">
        <w:rPr>
          <w:rFonts w:asciiTheme="majorHAnsi" w:hAnsiTheme="majorHAnsi" w:cstheme="majorHAnsi"/>
        </w:rPr>
        <w:t>Both men and women should feel free to be strong</w:t>
      </w:r>
      <w:r w:rsidRPr="005509C6">
        <w:rPr>
          <w:rFonts w:asciiTheme="majorHAnsi" w:hAnsiTheme="majorHAnsi" w:cstheme="majorHAnsi"/>
        </w:rPr>
        <w:t>.’</w:t>
      </w:r>
    </w:p>
    <w:p w14:paraId="3DCAF373" w14:textId="67F4C4BD" w:rsidR="00276B20" w:rsidRPr="005509C6" w:rsidRDefault="00276B20" w:rsidP="00276B20">
      <w:pPr>
        <w:spacing w:after="0" w:line="360" w:lineRule="auto"/>
        <w:rPr>
          <w:rFonts w:asciiTheme="majorHAnsi" w:hAnsiTheme="majorHAnsi" w:cstheme="majorHAnsi"/>
        </w:rPr>
      </w:pPr>
      <w:r w:rsidRPr="002C4DCF">
        <w:rPr>
          <w:rFonts w:asciiTheme="majorHAnsi" w:hAnsiTheme="majorHAnsi" w:cstheme="majorHAnsi"/>
          <w:b/>
          <w:bCs/>
        </w:rPr>
        <w:t xml:space="preserve">Write an article for a </w:t>
      </w:r>
      <w:r>
        <w:rPr>
          <w:rFonts w:asciiTheme="majorHAnsi" w:hAnsiTheme="majorHAnsi" w:cstheme="majorHAnsi"/>
          <w:b/>
          <w:bCs/>
        </w:rPr>
        <w:t xml:space="preserve">broadsheet </w:t>
      </w:r>
      <w:r w:rsidRPr="002C4DCF">
        <w:rPr>
          <w:rFonts w:asciiTheme="majorHAnsi" w:hAnsiTheme="majorHAnsi" w:cstheme="majorHAnsi"/>
          <w:b/>
          <w:bCs/>
        </w:rPr>
        <w:t>newspaper in which you explain your point of view on this statement</w:t>
      </w:r>
    </w:p>
    <w:p w14:paraId="2DEA53B4" w14:textId="77777777" w:rsidR="00276B20" w:rsidRPr="005509C6" w:rsidRDefault="00276B20" w:rsidP="00276B20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5509C6">
        <w:rPr>
          <w:rFonts w:asciiTheme="majorHAnsi" w:hAnsiTheme="majorHAnsi" w:cstheme="majorHAnsi"/>
        </w:rPr>
        <w:t>(24 marks for content and organisation</w:t>
      </w:r>
    </w:p>
    <w:p w14:paraId="1199DA77" w14:textId="77777777" w:rsidR="00276B20" w:rsidRPr="005509C6" w:rsidRDefault="00276B20" w:rsidP="00276B20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5509C6">
        <w:rPr>
          <w:rFonts w:asciiTheme="majorHAnsi" w:hAnsiTheme="majorHAnsi" w:cstheme="majorHAnsi"/>
        </w:rPr>
        <w:t>16 marks for technical accuracy)</w:t>
      </w:r>
    </w:p>
    <w:p w14:paraId="565EB1F0" w14:textId="32E5085F" w:rsidR="00276B20" w:rsidRDefault="00276B20" w:rsidP="00276B20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5509C6">
        <w:rPr>
          <w:rFonts w:asciiTheme="majorHAnsi" w:hAnsiTheme="majorHAnsi" w:cstheme="majorHAnsi"/>
        </w:rPr>
        <w:t>[40 marks]</w:t>
      </w:r>
    </w:p>
    <w:p w14:paraId="3A451147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06B4AADC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5C0B7A22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3F595DBE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626E115F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339D5110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353BADB4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4D839287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4B993177" w14:textId="5662D29F" w:rsidR="00477536" w:rsidRPr="00477536" w:rsidRDefault="00477536" w:rsidP="00477536">
      <w:pPr>
        <w:spacing w:after="0" w:line="360" w:lineRule="auto"/>
        <w:jc w:val="center"/>
        <w:rPr>
          <w:rFonts w:asciiTheme="majorHAnsi" w:hAnsiTheme="majorHAnsi" w:cstheme="majorHAnsi"/>
          <w:b/>
          <w:bCs/>
          <w:color w:val="FF0000"/>
          <w:sz w:val="24"/>
          <w:szCs w:val="28"/>
        </w:rPr>
      </w:pPr>
      <w:r>
        <w:rPr>
          <w:rFonts w:asciiTheme="majorHAnsi" w:hAnsiTheme="majorHAnsi" w:cstheme="majorHAnsi"/>
          <w:b/>
          <w:bCs/>
          <w:sz w:val="24"/>
          <w:szCs w:val="28"/>
        </w:rPr>
        <w:t xml:space="preserve">Exam Paper </w:t>
      </w:r>
      <w:r>
        <w:rPr>
          <w:rFonts w:asciiTheme="majorHAnsi" w:hAnsiTheme="majorHAnsi" w:cstheme="majorHAnsi"/>
          <w:b/>
          <w:bCs/>
          <w:color w:val="FF0000"/>
          <w:sz w:val="24"/>
          <w:szCs w:val="28"/>
        </w:rPr>
        <w:t>4</w:t>
      </w:r>
    </w:p>
    <w:p w14:paraId="177EFD88" w14:textId="7DD0F5C9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547226BD" w14:textId="2836F8E0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5FF67E6B" w14:textId="0E5CAEEF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14AFB50F" w14:textId="33C1B6B3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298AB7FC" w14:textId="49C118E9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0FE57EBC" w14:textId="723BAED6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76AF3EF3" w14:textId="3C0EF02E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2420F0F3" w14:textId="1EC864C2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08CE2F16" w14:textId="68F112D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036CB69F" w14:textId="7CA6B68B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22B5E8F6" w14:textId="37B6DF96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7DAC5C7F" w14:textId="586580A0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49046A24" w14:textId="4968D61F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55EB4471" w14:textId="3DAD9372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46FE4193" w14:textId="232670FB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14C91917" w14:textId="01D43AE9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45E4AEEC" w14:textId="71176901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2A2430F8" w14:textId="49775942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02A8178A" w14:textId="059BC574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43F2AF16" w14:textId="5033B573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6AC4DEDB" w14:textId="1DA66ED9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14F734E8" w14:textId="6AB552FD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493DA247" w14:textId="5C876CFC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526CEEAA" w14:textId="380CD7E9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5FC3CB8D" w14:textId="7564CC1E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36F78A51" w14:textId="51822329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088BBEA7" w14:textId="741DCF93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36B14279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10E452A3" w14:textId="77777777" w:rsidR="000D0AD7" w:rsidRDefault="000D0AD7" w:rsidP="000D0AD7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  <w:r w:rsidRPr="00FC3C26">
        <w:rPr>
          <w:rFonts w:asciiTheme="majorHAnsi" w:hAnsiTheme="majorHAnsi" w:cstheme="majorHAnsi"/>
          <w:b/>
          <w:bCs/>
          <w:sz w:val="24"/>
          <w:szCs w:val="28"/>
        </w:rPr>
        <w:lastRenderedPageBreak/>
        <w:t xml:space="preserve">Source </w:t>
      </w:r>
      <w:r>
        <w:rPr>
          <w:rFonts w:asciiTheme="majorHAnsi" w:hAnsiTheme="majorHAnsi" w:cstheme="majorHAnsi"/>
          <w:b/>
          <w:bCs/>
          <w:color w:val="FF0000"/>
          <w:sz w:val="24"/>
          <w:szCs w:val="28"/>
        </w:rPr>
        <w:t>A</w:t>
      </w:r>
    </w:p>
    <w:p w14:paraId="2242ED17" w14:textId="77777777" w:rsidR="000D0AD7" w:rsidRPr="0032045F" w:rsidRDefault="000D0AD7" w:rsidP="000D0AD7">
      <w:pPr>
        <w:spacing w:after="0" w:line="360" w:lineRule="auto"/>
        <w:rPr>
          <w:rFonts w:asciiTheme="majorHAnsi" w:hAnsiTheme="majorHAnsi" w:cstheme="majorHAnsi"/>
          <w:bCs/>
          <w:iCs/>
          <w:sz w:val="1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0AD7" w14:paraId="2020EBF5" w14:textId="77777777" w:rsidTr="00A0605B">
        <w:tc>
          <w:tcPr>
            <w:tcW w:w="10456" w:type="dxa"/>
            <w:shd w:val="clear" w:color="auto" w:fill="FBFBFB"/>
          </w:tcPr>
          <w:p w14:paraId="7C8E55D5" w14:textId="77777777" w:rsidR="000D0AD7" w:rsidRPr="00C057F8" w:rsidRDefault="000D0AD7" w:rsidP="00A0605B">
            <w:pPr>
              <w:spacing w:line="360" w:lineRule="auto"/>
              <w:rPr>
                <w:rFonts w:asciiTheme="majorHAnsi" w:hAnsiTheme="majorHAnsi" w:cstheme="majorHAnsi"/>
                <w:sz w:val="10"/>
                <w:szCs w:val="14"/>
              </w:rPr>
            </w:pPr>
          </w:p>
          <w:p w14:paraId="7B7FBB58" w14:textId="5E3F766F" w:rsidR="000D0AD7" w:rsidRDefault="000D0AD7" w:rsidP="00A0605B">
            <w:pPr>
              <w:spacing w:line="360" w:lineRule="auto"/>
              <w:ind w:left="3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This is an extract from </w:t>
            </w:r>
            <w:r w:rsidRPr="00A02262">
              <w:rPr>
                <w:rFonts w:asciiTheme="majorHAnsi" w:hAnsiTheme="majorHAnsi" w:cstheme="majorHAnsi"/>
                <w:i/>
              </w:rPr>
              <w:t>The Guardian</w:t>
            </w:r>
            <w:r>
              <w:rPr>
                <w:rFonts w:asciiTheme="majorHAnsi" w:hAnsiTheme="majorHAnsi" w:cstheme="majorHAnsi"/>
              </w:rPr>
              <w:t xml:space="preserve"> newspaper, published in 2020, that </w:t>
            </w:r>
            <w:r w:rsidR="00690264">
              <w:rPr>
                <w:rFonts w:asciiTheme="majorHAnsi" w:hAnsiTheme="majorHAnsi" w:cstheme="majorHAnsi"/>
              </w:rPr>
              <w:t xml:space="preserve">emphasises the importance of doing more to prevent air pollution </w:t>
            </w:r>
            <w:proofErr w:type="gramStart"/>
            <w:r w:rsidR="00690264">
              <w:rPr>
                <w:rFonts w:asciiTheme="majorHAnsi" w:hAnsiTheme="majorHAnsi" w:cstheme="majorHAnsi"/>
              </w:rPr>
              <w:t xml:space="preserve">risks </w:t>
            </w:r>
            <w:r>
              <w:rPr>
                <w:rFonts w:asciiTheme="majorHAnsi" w:hAnsiTheme="majorHAnsi" w:cstheme="majorHAnsi"/>
              </w:rPr>
              <w:t>.</w:t>
            </w:r>
            <w:proofErr w:type="gramEnd"/>
            <w:r>
              <w:rPr>
                <w:rFonts w:asciiTheme="majorHAnsi" w:hAnsiTheme="majorHAnsi" w:cstheme="majorHAnsi"/>
              </w:rPr>
              <w:t xml:space="preserve">  </w:t>
            </w:r>
          </w:p>
          <w:p w14:paraId="6E431F9E" w14:textId="77777777" w:rsidR="000D0AD7" w:rsidRPr="00C057F8" w:rsidRDefault="000D0AD7" w:rsidP="00A0605B">
            <w:pPr>
              <w:spacing w:line="360" w:lineRule="auto"/>
              <w:rPr>
                <w:rFonts w:asciiTheme="majorHAnsi" w:hAnsiTheme="majorHAnsi" w:cstheme="majorHAnsi"/>
                <w:sz w:val="6"/>
                <w:szCs w:val="12"/>
              </w:rPr>
            </w:pPr>
          </w:p>
        </w:tc>
      </w:tr>
    </w:tbl>
    <w:p w14:paraId="2A08DDB6" w14:textId="77777777" w:rsidR="000D0AD7" w:rsidRPr="00F329F1" w:rsidRDefault="000D0AD7" w:rsidP="000D0AD7">
      <w:pPr>
        <w:spacing w:after="0" w:line="360" w:lineRule="auto"/>
        <w:rPr>
          <w:rFonts w:asciiTheme="majorHAnsi" w:hAnsiTheme="majorHAnsi" w:cstheme="majorHAnsi"/>
        </w:rPr>
      </w:pPr>
    </w:p>
    <w:p w14:paraId="6A4EA057" w14:textId="5B7B4254" w:rsidR="000D0AD7" w:rsidRDefault="00690264" w:rsidP="000D0AD7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B77B64" w:rsidRPr="00B77B64">
        <w:rPr>
          <w:rFonts w:asciiTheme="majorHAnsi" w:hAnsiTheme="majorHAnsi" w:cstheme="majorHAnsi"/>
        </w:rPr>
        <w:t xml:space="preserve">Air pollution in British cities must urgently be reduced. </w:t>
      </w:r>
      <w:r w:rsidR="00B77B64">
        <w:rPr>
          <w:rFonts w:asciiTheme="majorHAnsi" w:hAnsiTheme="majorHAnsi" w:cstheme="majorHAnsi"/>
        </w:rPr>
        <w:t xml:space="preserve"> </w:t>
      </w:r>
      <w:r w:rsidR="00B77B64" w:rsidRPr="00B77B64">
        <w:rPr>
          <w:rFonts w:asciiTheme="majorHAnsi" w:hAnsiTheme="majorHAnsi" w:cstheme="majorHAnsi"/>
        </w:rPr>
        <w:t xml:space="preserve">The public, and particularly people who have asthma – </w:t>
      </w:r>
      <w:r>
        <w:rPr>
          <w:rFonts w:asciiTheme="majorHAnsi" w:hAnsiTheme="majorHAnsi" w:cstheme="majorHAnsi"/>
        </w:rPr>
        <w:tab/>
      </w:r>
      <w:r w:rsidR="00B77B64" w:rsidRPr="00B77B64">
        <w:rPr>
          <w:rFonts w:asciiTheme="majorHAnsi" w:hAnsiTheme="majorHAnsi" w:cstheme="majorHAnsi"/>
        </w:rPr>
        <w:t xml:space="preserve">or other conditions that place them at increased risk from breathing particulate matter or gases including </w:t>
      </w:r>
      <w:r>
        <w:rPr>
          <w:rFonts w:asciiTheme="majorHAnsi" w:hAnsiTheme="majorHAnsi" w:cstheme="majorHAnsi"/>
        </w:rPr>
        <w:tab/>
      </w:r>
      <w:r w:rsidR="00B77B64" w:rsidRPr="00B77B64">
        <w:rPr>
          <w:rFonts w:asciiTheme="majorHAnsi" w:hAnsiTheme="majorHAnsi" w:cstheme="majorHAnsi"/>
        </w:rPr>
        <w:t>nitrogen dioxide – must be much better informed about the threat to their health.</w:t>
      </w:r>
      <w:r>
        <w:rPr>
          <w:rFonts w:asciiTheme="majorHAnsi" w:hAnsiTheme="majorHAnsi" w:cstheme="majorHAnsi"/>
        </w:rPr>
        <w:t xml:space="preserve"> </w:t>
      </w:r>
      <w:r w:rsidR="00B77B64" w:rsidRPr="00B77B64">
        <w:rPr>
          <w:rFonts w:asciiTheme="majorHAnsi" w:hAnsiTheme="majorHAnsi" w:cstheme="majorHAnsi"/>
        </w:rPr>
        <w:t xml:space="preserve"> These are the only rational </w:t>
      </w:r>
      <w:r>
        <w:rPr>
          <w:rFonts w:asciiTheme="majorHAnsi" w:hAnsiTheme="majorHAnsi" w:cstheme="majorHAnsi"/>
        </w:rPr>
        <w:tab/>
      </w:r>
      <w:r w:rsidR="00B77B64" w:rsidRPr="00B77B64">
        <w:rPr>
          <w:rFonts w:asciiTheme="majorHAnsi" w:hAnsiTheme="majorHAnsi" w:cstheme="majorHAnsi"/>
        </w:rPr>
        <w:t xml:space="preserve">and humane conclusions to be drawn from dramatic events at a London coroner’s court this week, where it </w:t>
      </w:r>
      <w:r>
        <w:rPr>
          <w:rFonts w:asciiTheme="majorHAnsi" w:hAnsiTheme="majorHAnsi" w:cstheme="majorHAnsi"/>
        </w:rPr>
        <w:t xml:space="preserve">    5</w:t>
      </w:r>
      <w:r>
        <w:rPr>
          <w:rFonts w:asciiTheme="majorHAnsi" w:hAnsiTheme="majorHAnsi" w:cstheme="majorHAnsi"/>
        </w:rPr>
        <w:tab/>
      </w:r>
      <w:r w:rsidR="00B77B64" w:rsidRPr="00B77B64">
        <w:rPr>
          <w:rFonts w:asciiTheme="majorHAnsi" w:hAnsiTheme="majorHAnsi" w:cstheme="majorHAnsi"/>
        </w:rPr>
        <w:t xml:space="preserve">was recorded that exposure to air pollution was among the causes of nine-year-old Ella </w:t>
      </w:r>
      <w:proofErr w:type="spellStart"/>
      <w:r w:rsidR="00B77B64" w:rsidRPr="00B77B64">
        <w:rPr>
          <w:rFonts w:asciiTheme="majorHAnsi" w:hAnsiTheme="majorHAnsi" w:cstheme="majorHAnsi"/>
        </w:rPr>
        <w:t>Kissi-Debrah’s</w:t>
      </w:r>
      <w:proofErr w:type="spellEnd"/>
      <w:r w:rsidR="00B77B64" w:rsidRPr="00B77B64">
        <w:rPr>
          <w:rFonts w:asciiTheme="majorHAnsi" w:hAnsiTheme="majorHAnsi" w:cstheme="majorHAnsi"/>
        </w:rPr>
        <w:t xml:space="preserve"> death </w:t>
      </w:r>
      <w:r>
        <w:rPr>
          <w:rFonts w:asciiTheme="majorHAnsi" w:hAnsiTheme="majorHAnsi" w:cstheme="majorHAnsi"/>
        </w:rPr>
        <w:tab/>
      </w:r>
      <w:r w:rsidR="00B77B64" w:rsidRPr="00B77B64">
        <w:rPr>
          <w:rFonts w:asciiTheme="majorHAnsi" w:hAnsiTheme="majorHAnsi" w:cstheme="majorHAnsi"/>
        </w:rPr>
        <w:t xml:space="preserve">from asthma in February 2013 – a finding that has never before been recorded by a coroner with regard to </w:t>
      </w:r>
      <w:r>
        <w:rPr>
          <w:rFonts w:asciiTheme="majorHAnsi" w:hAnsiTheme="majorHAnsi" w:cstheme="majorHAnsi"/>
        </w:rPr>
        <w:tab/>
      </w:r>
      <w:r w:rsidR="00B77B64" w:rsidRPr="00B77B64">
        <w:rPr>
          <w:rFonts w:asciiTheme="majorHAnsi" w:hAnsiTheme="majorHAnsi" w:cstheme="majorHAnsi"/>
        </w:rPr>
        <w:t>the death of an individual.</w:t>
      </w:r>
    </w:p>
    <w:p w14:paraId="42F8C4C7" w14:textId="5CA1E1C7" w:rsidR="00690264" w:rsidRPr="00690264" w:rsidRDefault="00690264" w:rsidP="000D0AD7">
      <w:pPr>
        <w:spacing w:after="0" w:line="360" w:lineRule="auto"/>
        <w:rPr>
          <w:rFonts w:asciiTheme="majorHAnsi" w:hAnsiTheme="majorHAnsi" w:cstheme="majorHAnsi"/>
          <w:sz w:val="16"/>
          <w:szCs w:val="10"/>
        </w:rPr>
      </w:pPr>
    </w:p>
    <w:p w14:paraId="42F6C0A5" w14:textId="33702F19" w:rsidR="00690264" w:rsidRPr="00690264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690264">
        <w:rPr>
          <w:rFonts w:asciiTheme="majorHAnsi" w:hAnsiTheme="majorHAnsi" w:cstheme="majorHAnsi"/>
        </w:rPr>
        <w:t xml:space="preserve">Public understanding of the dangers has moved on as the issue of air pollution has risen up the political and </w:t>
      </w:r>
      <w:r>
        <w:rPr>
          <w:rFonts w:asciiTheme="majorHAnsi" w:hAnsiTheme="majorHAnsi" w:cstheme="majorHAnsi"/>
        </w:rPr>
        <w:tab/>
      </w:r>
      <w:r w:rsidRPr="00690264">
        <w:rPr>
          <w:rFonts w:asciiTheme="majorHAnsi" w:hAnsiTheme="majorHAnsi" w:cstheme="majorHAnsi"/>
        </w:rPr>
        <w:t xml:space="preserve">environmental agenda; </w:t>
      </w:r>
      <w:proofErr w:type="gramStart"/>
      <w:r w:rsidRPr="00690264">
        <w:rPr>
          <w:rFonts w:asciiTheme="majorHAnsi" w:hAnsiTheme="majorHAnsi" w:cstheme="majorHAnsi"/>
        </w:rPr>
        <w:t>so</w:t>
      </w:r>
      <w:proofErr w:type="gramEnd"/>
      <w:r w:rsidRPr="00690264">
        <w:rPr>
          <w:rFonts w:asciiTheme="majorHAnsi" w:hAnsiTheme="majorHAnsi" w:cstheme="majorHAnsi"/>
        </w:rPr>
        <w:t xml:space="preserve"> have the government’s ambitions. In 2018 Michael Gove, who was then </w:t>
      </w:r>
      <w:r>
        <w:rPr>
          <w:rFonts w:asciiTheme="majorHAnsi" w:hAnsiTheme="majorHAnsi" w:cstheme="majorHAnsi"/>
        </w:rPr>
        <w:t xml:space="preserve">                10</w:t>
      </w:r>
      <w:r>
        <w:rPr>
          <w:rFonts w:asciiTheme="majorHAnsi" w:hAnsiTheme="majorHAnsi" w:cstheme="majorHAnsi"/>
        </w:rPr>
        <w:tab/>
      </w:r>
      <w:r w:rsidRPr="00690264">
        <w:rPr>
          <w:rFonts w:asciiTheme="majorHAnsi" w:hAnsiTheme="majorHAnsi" w:cstheme="majorHAnsi"/>
        </w:rPr>
        <w:t xml:space="preserve">environment </w:t>
      </w:r>
      <w:proofErr w:type="gramStart"/>
      <w:r w:rsidRPr="00690264">
        <w:rPr>
          <w:rFonts w:asciiTheme="majorHAnsi" w:hAnsiTheme="majorHAnsi" w:cstheme="majorHAnsi"/>
        </w:rPr>
        <w:t>secretary</w:t>
      </w:r>
      <w:proofErr w:type="gramEnd"/>
      <w:r w:rsidRPr="00690264">
        <w:rPr>
          <w:rFonts w:asciiTheme="majorHAnsi" w:hAnsiTheme="majorHAnsi" w:cstheme="majorHAnsi"/>
        </w:rPr>
        <w:t xml:space="preserve">, produced a clean air strategy that promised </w:t>
      </w:r>
      <w:r>
        <w:rPr>
          <w:rFonts w:asciiTheme="majorHAnsi" w:hAnsiTheme="majorHAnsi" w:cstheme="majorHAnsi"/>
        </w:rPr>
        <w:t>‘</w:t>
      </w:r>
      <w:r w:rsidRPr="00690264">
        <w:rPr>
          <w:rFonts w:asciiTheme="majorHAnsi" w:hAnsiTheme="majorHAnsi" w:cstheme="majorHAnsi"/>
        </w:rPr>
        <w:t>comprehensive action</w:t>
      </w:r>
      <w:r>
        <w:rPr>
          <w:rFonts w:asciiTheme="majorHAnsi" w:hAnsiTheme="majorHAnsi" w:cstheme="majorHAnsi"/>
        </w:rPr>
        <w:t>’</w:t>
      </w:r>
      <w:r w:rsidRPr="00690264">
        <w:rPr>
          <w:rFonts w:asciiTheme="majorHAnsi" w:hAnsiTheme="majorHAnsi" w:cstheme="majorHAnsi"/>
        </w:rPr>
        <w:t xml:space="preserve">, after the </w:t>
      </w:r>
      <w:r>
        <w:rPr>
          <w:rFonts w:asciiTheme="majorHAnsi" w:hAnsiTheme="majorHAnsi" w:cstheme="majorHAnsi"/>
        </w:rPr>
        <w:tab/>
      </w:r>
      <w:r w:rsidRPr="00690264">
        <w:rPr>
          <w:rFonts w:asciiTheme="majorHAnsi" w:hAnsiTheme="majorHAnsi" w:cstheme="majorHAnsi"/>
        </w:rPr>
        <w:t xml:space="preserve">government’s air pollution policy was ruled illegal for the third time, in a series of cases brought by the activist </w:t>
      </w:r>
      <w:r>
        <w:rPr>
          <w:rFonts w:asciiTheme="majorHAnsi" w:hAnsiTheme="majorHAnsi" w:cstheme="majorHAnsi"/>
        </w:rPr>
        <w:tab/>
      </w:r>
      <w:r w:rsidRPr="00690264">
        <w:rPr>
          <w:rFonts w:asciiTheme="majorHAnsi" w:hAnsiTheme="majorHAnsi" w:cstheme="majorHAnsi"/>
        </w:rPr>
        <w:t>organisation ClientEarth.</w:t>
      </w:r>
    </w:p>
    <w:p w14:paraId="0F495D99" w14:textId="77777777" w:rsidR="00690264" w:rsidRPr="00690264" w:rsidRDefault="00690264" w:rsidP="00690264">
      <w:pPr>
        <w:spacing w:after="0" w:line="360" w:lineRule="auto"/>
        <w:rPr>
          <w:rFonts w:asciiTheme="majorHAnsi" w:hAnsiTheme="majorHAnsi" w:cstheme="majorHAnsi"/>
          <w:sz w:val="16"/>
          <w:szCs w:val="10"/>
        </w:rPr>
      </w:pPr>
    </w:p>
    <w:p w14:paraId="495F872E" w14:textId="724F8F63" w:rsidR="00690264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690264">
        <w:rPr>
          <w:rFonts w:asciiTheme="majorHAnsi" w:hAnsiTheme="majorHAnsi" w:cstheme="majorHAnsi"/>
        </w:rPr>
        <w:t xml:space="preserve">But ministers’ words, in this case, spoke louder than actions. </w:t>
      </w:r>
      <w:r>
        <w:rPr>
          <w:rFonts w:asciiTheme="majorHAnsi" w:hAnsiTheme="majorHAnsi" w:cstheme="majorHAnsi"/>
        </w:rPr>
        <w:t xml:space="preserve"> </w:t>
      </w:r>
      <w:r w:rsidRPr="00690264">
        <w:rPr>
          <w:rFonts w:asciiTheme="majorHAnsi" w:hAnsiTheme="majorHAnsi" w:cstheme="majorHAnsi"/>
        </w:rPr>
        <w:t xml:space="preserve">Responsibility for new clean air zones was </w:t>
      </w:r>
      <w:r>
        <w:rPr>
          <w:rFonts w:asciiTheme="majorHAnsi" w:hAnsiTheme="majorHAnsi" w:cstheme="majorHAnsi"/>
        </w:rPr>
        <w:tab/>
      </w:r>
      <w:r w:rsidRPr="00690264">
        <w:rPr>
          <w:rFonts w:asciiTheme="majorHAnsi" w:hAnsiTheme="majorHAnsi" w:cstheme="majorHAnsi"/>
        </w:rPr>
        <w:t xml:space="preserve">delegated to cash-strapped councils, which have deferred implementation. </w:t>
      </w:r>
      <w:r>
        <w:rPr>
          <w:rFonts w:asciiTheme="majorHAnsi" w:hAnsiTheme="majorHAnsi" w:cstheme="majorHAnsi"/>
        </w:rPr>
        <w:t xml:space="preserve"> </w:t>
      </w:r>
      <w:r w:rsidRPr="00690264">
        <w:rPr>
          <w:rFonts w:asciiTheme="majorHAnsi" w:hAnsiTheme="majorHAnsi" w:cstheme="majorHAnsi"/>
        </w:rPr>
        <w:t xml:space="preserve">Deaths linked to air pollution in </w:t>
      </w:r>
      <w:r>
        <w:rPr>
          <w:rFonts w:asciiTheme="majorHAnsi" w:hAnsiTheme="majorHAnsi" w:cstheme="majorHAnsi"/>
        </w:rPr>
        <w:t>15</w:t>
      </w:r>
      <w:r>
        <w:rPr>
          <w:rFonts w:asciiTheme="majorHAnsi" w:hAnsiTheme="majorHAnsi" w:cstheme="majorHAnsi"/>
        </w:rPr>
        <w:tab/>
      </w:r>
      <w:r w:rsidRPr="00690264">
        <w:rPr>
          <w:rFonts w:asciiTheme="majorHAnsi" w:hAnsiTheme="majorHAnsi" w:cstheme="majorHAnsi"/>
        </w:rPr>
        <w:t xml:space="preserve">the UK are estimated to be as high as 36,000 a year, while current limits for particulate matter are two and a </w:t>
      </w:r>
      <w:r>
        <w:rPr>
          <w:rFonts w:asciiTheme="majorHAnsi" w:hAnsiTheme="majorHAnsi" w:cstheme="majorHAnsi"/>
        </w:rPr>
        <w:tab/>
      </w:r>
      <w:r w:rsidRPr="00690264">
        <w:rPr>
          <w:rFonts w:asciiTheme="majorHAnsi" w:hAnsiTheme="majorHAnsi" w:cstheme="majorHAnsi"/>
        </w:rPr>
        <w:t xml:space="preserve">half times higher than the World Health Organization recommends. </w:t>
      </w:r>
      <w:r>
        <w:rPr>
          <w:rFonts w:asciiTheme="majorHAnsi" w:hAnsiTheme="majorHAnsi" w:cstheme="majorHAnsi"/>
        </w:rPr>
        <w:t xml:space="preserve"> </w:t>
      </w:r>
      <w:r w:rsidRPr="00690264">
        <w:rPr>
          <w:rFonts w:asciiTheme="majorHAnsi" w:hAnsiTheme="majorHAnsi" w:cstheme="majorHAnsi"/>
        </w:rPr>
        <w:t xml:space="preserve">And while the greenhouse gases </w:t>
      </w:r>
      <w:r>
        <w:rPr>
          <w:rFonts w:asciiTheme="majorHAnsi" w:hAnsiTheme="majorHAnsi" w:cstheme="majorHAnsi"/>
        </w:rPr>
        <w:tab/>
      </w:r>
      <w:r w:rsidRPr="00690264">
        <w:rPr>
          <w:rFonts w:asciiTheme="majorHAnsi" w:hAnsiTheme="majorHAnsi" w:cstheme="majorHAnsi"/>
        </w:rPr>
        <w:t xml:space="preserve">produced by air traffic have a much more diffuse environmental impact than the localised effects of road </w:t>
      </w:r>
      <w:r>
        <w:rPr>
          <w:rFonts w:asciiTheme="majorHAnsi" w:hAnsiTheme="majorHAnsi" w:cstheme="majorHAnsi"/>
        </w:rPr>
        <w:tab/>
      </w:r>
      <w:r w:rsidRPr="00690264">
        <w:rPr>
          <w:rFonts w:asciiTheme="majorHAnsi" w:hAnsiTheme="majorHAnsi" w:cstheme="majorHAnsi"/>
        </w:rPr>
        <w:t xml:space="preserve">traffic, the government’s anti-pollution credentials are diminished by their refusal – so far – to rule out either </w:t>
      </w:r>
      <w:r>
        <w:rPr>
          <w:rFonts w:asciiTheme="majorHAnsi" w:hAnsiTheme="majorHAnsi" w:cstheme="majorHAnsi"/>
        </w:rPr>
        <w:tab/>
      </w:r>
      <w:r w:rsidRPr="00690264">
        <w:rPr>
          <w:rFonts w:asciiTheme="majorHAnsi" w:hAnsiTheme="majorHAnsi" w:cstheme="majorHAnsi"/>
        </w:rPr>
        <w:t xml:space="preserve">a third runway at Heathrow (whose backers this week won a victory at the supreme court) or numerous </w:t>
      </w:r>
      <w:r>
        <w:rPr>
          <w:rFonts w:asciiTheme="majorHAnsi" w:hAnsiTheme="majorHAnsi" w:cstheme="majorHAnsi"/>
        </w:rPr>
        <w:t xml:space="preserve">       20</w:t>
      </w:r>
      <w:r>
        <w:rPr>
          <w:rFonts w:asciiTheme="majorHAnsi" w:hAnsiTheme="majorHAnsi" w:cstheme="majorHAnsi"/>
        </w:rPr>
        <w:tab/>
      </w:r>
      <w:r w:rsidRPr="00690264">
        <w:rPr>
          <w:rFonts w:asciiTheme="majorHAnsi" w:hAnsiTheme="majorHAnsi" w:cstheme="majorHAnsi"/>
        </w:rPr>
        <w:t>regional airport expansion plans</w:t>
      </w:r>
      <w:r>
        <w:rPr>
          <w:rFonts w:asciiTheme="majorHAnsi" w:hAnsiTheme="majorHAnsi" w:cstheme="majorHAnsi"/>
        </w:rPr>
        <w:t>.</w:t>
      </w:r>
    </w:p>
    <w:p w14:paraId="1AB01B97" w14:textId="711F2786" w:rsidR="00690264" w:rsidRPr="00690264" w:rsidRDefault="00690264" w:rsidP="00690264">
      <w:pPr>
        <w:spacing w:after="0" w:line="360" w:lineRule="auto"/>
        <w:rPr>
          <w:rFonts w:asciiTheme="majorHAnsi" w:hAnsiTheme="majorHAnsi" w:cstheme="majorHAnsi"/>
          <w:sz w:val="16"/>
          <w:szCs w:val="10"/>
        </w:rPr>
      </w:pPr>
    </w:p>
    <w:p w14:paraId="533C3E4F" w14:textId="3D77F9E0" w:rsidR="00690264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690264">
        <w:rPr>
          <w:rFonts w:asciiTheme="majorHAnsi" w:hAnsiTheme="majorHAnsi" w:cstheme="majorHAnsi"/>
        </w:rPr>
        <w:t xml:space="preserve">The government must now go further. </w:t>
      </w:r>
      <w:r>
        <w:rPr>
          <w:rFonts w:asciiTheme="majorHAnsi" w:hAnsiTheme="majorHAnsi" w:cstheme="majorHAnsi"/>
        </w:rPr>
        <w:t xml:space="preserve"> </w:t>
      </w:r>
      <w:r w:rsidRPr="00690264">
        <w:rPr>
          <w:rFonts w:asciiTheme="majorHAnsi" w:hAnsiTheme="majorHAnsi" w:cstheme="majorHAnsi"/>
        </w:rPr>
        <w:t xml:space="preserve">Supporting schemes to make the roads outside </w:t>
      </w:r>
      <w:proofErr w:type="gramStart"/>
      <w:r w:rsidRPr="00690264">
        <w:rPr>
          <w:rFonts w:asciiTheme="majorHAnsi" w:hAnsiTheme="majorHAnsi" w:cstheme="majorHAnsi"/>
        </w:rPr>
        <w:t>schools</w:t>
      </w:r>
      <w:proofErr w:type="gramEnd"/>
      <w:r w:rsidRPr="00690264">
        <w:rPr>
          <w:rFonts w:asciiTheme="majorHAnsi" w:hAnsiTheme="majorHAnsi" w:cstheme="majorHAnsi"/>
        </w:rPr>
        <w:t xml:space="preserve"> car-free is one </w:t>
      </w:r>
      <w:r>
        <w:rPr>
          <w:rFonts w:asciiTheme="majorHAnsi" w:hAnsiTheme="majorHAnsi" w:cstheme="majorHAnsi"/>
        </w:rPr>
        <w:tab/>
      </w:r>
      <w:r w:rsidRPr="00690264">
        <w:rPr>
          <w:rFonts w:asciiTheme="majorHAnsi" w:hAnsiTheme="majorHAnsi" w:cstheme="majorHAnsi"/>
        </w:rPr>
        <w:t xml:space="preserve">thing; confronting the motor industry and getting serious about the kinds of shifts in behaviour, culture and </w:t>
      </w:r>
      <w:r>
        <w:rPr>
          <w:rFonts w:asciiTheme="majorHAnsi" w:hAnsiTheme="majorHAnsi" w:cstheme="majorHAnsi"/>
        </w:rPr>
        <w:tab/>
      </w:r>
      <w:r w:rsidRPr="00690264">
        <w:rPr>
          <w:rFonts w:asciiTheme="majorHAnsi" w:hAnsiTheme="majorHAnsi" w:cstheme="majorHAnsi"/>
        </w:rPr>
        <w:t>technology that are needed to substantially reduce congestion and pollution is another.</w:t>
      </w:r>
      <w:r>
        <w:rPr>
          <w:rFonts w:asciiTheme="majorHAnsi" w:hAnsiTheme="majorHAnsi" w:cstheme="majorHAnsi"/>
        </w:rPr>
        <w:t xml:space="preserve"> </w:t>
      </w:r>
      <w:r w:rsidRPr="00690264">
        <w:rPr>
          <w:rFonts w:asciiTheme="majorHAnsi" w:hAnsiTheme="majorHAnsi" w:cstheme="majorHAnsi"/>
        </w:rPr>
        <w:t xml:space="preserve"> Increasing the cost of </w:t>
      </w:r>
      <w:r>
        <w:rPr>
          <w:rFonts w:asciiTheme="majorHAnsi" w:hAnsiTheme="majorHAnsi" w:cstheme="majorHAnsi"/>
        </w:rPr>
        <w:tab/>
      </w:r>
      <w:r w:rsidRPr="00690264">
        <w:rPr>
          <w:rFonts w:asciiTheme="majorHAnsi" w:hAnsiTheme="majorHAnsi" w:cstheme="majorHAnsi"/>
        </w:rPr>
        <w:t>driving relative to other forms of transport, and giving more space to people on foot and on bicycles, is not</w:t>
      </w:r>
      <w:r>
        <w:rPr>
          <w:rFonts w:asciiTheme="majorHAnsi" w:hAnsiTheme="majorHAnsi" w:cstheme="majorHAnsi"/>
        </w:rPr>
        <w:t xml:space="preserve">   </w:t>
      </w:r>
      <w:r w:rsidRPr="0069026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25</w:t>
      </w:r>
      <w:r>
        <w:rPr>
          <w:rFonts w:asciiTheme="majorHAnsi" w:hAnsiTheme="majorHAnsi" w:cstheme="majorHAnsi"/>
        </w:rPr>
        <w:tab/>
      </w:r>
      <w:r w:rsidRPr="00690264">
        <w:rPr>
          <w:rFonts w:asciiTheme="majorHAnsi" w:hAnsiTheme="majorHAnsi" w:cstheme="majorHAnsi"/>
        </w:rPr>
        <w:t xml:space="preserve">universally popular. </w:t>
      </w:r>
      <w:r>
        <w:rPr>
          <w:rFonts w:asciiTheme="majorHAnsi" w:hAnsiTheme="majorHAnsi" w:cstheme="majorHAnsi"/>
        </w:rPr>
        <w:t xml:space="preserve"> </w:t>
      </w:r>
      <w:r w:rsidRPr="00690264">
        <w:rPr>
          <w:rFonts w:asciiTheme="majorHAnsi" w:hAnsiTheme="majorHAnsi" w:cstheme="majorHAnsi"/>
        </w:rPr>
        <w:t xml:space="preserve">But, as the photographs shared by Ella </w:t>
      </w:r>
      <w:proofErr w:type="spellStart"/>
      <w:r w:rsidRPr="00690264">
        <w:rPr>
          <w:rFonts w:asciiTheme="majorHAnsi" w:hAnsiTheme="majorHAnsi" w:cstheme="majorHAnsi"/>
        </w:rPr>
        <w:t>Kissi-Debrah’s</w:t>
      </w:r>
      <w:proofErr w:type="spellEnd"/>
      <w:r w:rsidRPr="00690264">
        <w:rPr>
          <w:rFonts w:asciiTheme="majorHAnsi" w:hAnsiTheme="majorHAnsi" w:cstheme="majorHAnsi"/>
        </w:rPr>
        <w:t xml:space="preserve"> family of their smiling, bright-eyed </w:t>
      </w:r>
      <w:r>
        <w:rPr>
          <w:rFonts w:asciiTheme="majorHAnsi" w:hAnsiTheme="majorHAnsi" w:cstheme="majorHAnsi"/>
        </w:rPr>
        <w:tab/>
      </w:r>
      <w:r w:rsidRPr="00690264">
        <w:rPr>
          <w:rFonts w:asciiTheme="majorHAnsi" w:hAnsiTheme="majorHAnsi" w:cstheme="majorHAnsi"/>
        </w:rPr>
        <w:t>girl remind us, air pollution kills.</w:t>
      </w:r>
    </w:p>
    <w:p w14:paraId="656A25D6" w14:textId="77777777" w:rsidR="000D0AD7" w:rsidRDefault="000D0AD7" w:rsidP="000D0AD7">
      <w:pPr>
        <w:spacing w:after="0" w:line="360" w:lineRule="auto"/>
        <w:rPr>
          <w:rFonts w:asciiTheme="majorHAnsi" w:hAnsiTheme="majorHAnsi" w:cstheme="majorHAnsi"/>
        </w:rPr>
      </w:pPr>
    </w:p>
    <w:p w14:paraId="600795C3" w14:textId="1DEAA986" w:rsidR="000D0AD7" w:rsidRDefault="000D0AD7" w:rsidP="00276B20">
      <w:pPr>
        <w:spacing w:after="0" w:line="360" w:lineRule="auto"/>
        <w:rPr>
          <w:rFonts w:asciiTheme="majorHAnsi" w:hAnsiTheme="majorHAnsi"/>
          <w:color w:val="000000" w:themeColor="text1"/>
        </w:rPr>
      </w:pPr>
    </w:p>
    <w:p w14:paraId="4E76468E" w14:textId="2A7D9D5D" w:rsidR="00690264" w:rsidRDefault="00690264" w:rsidP="00276B20">
      <w:pPr>
        <w:spacing w:after="0" w:line="360" w:lineRule="auto"/>
        <w:rPr>
          <w:rFonts w:asciiTheme="majorHAnsi" w:hAnsiTheme="majorHAnsi"/>
          <w:color w:val="000000" w:themeColor="text1"/>
        </w:rPr>
      </w:pPr>
    </w:p>
    <w:p w14:paraId="300AC237" w14:textId="27C9921F" w:rsidR="00690264" w:rsidRDefault="00690264" w:rsidP="00276B20">
      <w:pPr>
        <w:spacing w:after="0" w:line="360" w:lineRule="auto"/>
        <w:rPr>
          <w:rFonts w:asciiTheme="majorHAnsi" w:hAnsiTheme="majorHAnsi"/>
          <w:color w:val="000000" w:themeColor="text1"/>
        </w:rPr>
      </w:pPr>
    </w:p>
    <w:p w14:paraId="7AF77671" w14:textId="0287BC53" w:rsidR="00690264" w:rsidRDefault="00690264" w:rsidP="00276B20">
      <w:pPr>
        <w:spacing w:after="0" w:line="360" w:lineRule="auto"/>
        <w:rPr>
          <w:rFonts w:asciiTheme="majorHAnsi" w:hAnsiTheme="majorHAnsi"/>
          <w:color w:val="000000" w:themeColor="text1"/>
        </w:rPr>
      </w:pPr>
    </w:p>
    <w:p w14:paraId="21E9A480" w14:textId="49D3F37F" w:rsidR="000D0AD7" w:rsidRDefault="000D0AD7" w:rsidP="000D0AD7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  <w:r w:rsidRPr="00FC3C26">
        <w:rPr>
          <w:rFonts w:asciiTheme="majorHAnsi" w:hAnsiTheme="majorHAnsi" w:cstheme="majorHAnsi"/>
          <w:b/>
          <w:bCs/>
          <w:sz w:val="24"/>
          <w:szCs w:val="28"/>
        </w:rPr>
        <w:lastRenderedPageBreak/>
        <w:t xml:space="preserve">Source </w:t>
      </w:r>
      <w:r>
        <w:rPr>
          <w:rFonts w:asciiTheme="majorHAnsi" w:hAnsiTheme="majorHAnsi" w:cstheme="majorHAnsi"/>
          <w:b/>
          <w:bCs/>
          <w:color w:val="FF0000"/>
          <w:sz w:val="24"/>
          <w:szCs w:val="28"/>
        </w:rPr>
        <w:t>B</w:t>
      </w:r>
    </w:p>
    <w:p w14:paraId="1B587CB9" w14:textId="77777777" w:rsidR="000D0AD7" w:rsidRPr="0032045F" w:rsidRDefault="000D0AD7" w:rsidP="000D0AD7">
      <w:pPr>
        <w:spacing w:after="0" w:line="360" w:lineRule="auto"/>
        <w:rPr>
          <w:rFonts w:asciiTheme="majorHAnsi" w:hAnsiTheme="majorHAnsi" w:cstheme="majorHAnsi"/>
          <w:bCs/>
          <w:iCs/>
          <w:sz w:val="1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D0AD7" w14:paraId="0BCFED03" w14:textId="77777777" w:rsidTr="00A0605B">
        <w:tc>
          <w:tcPr>
            <w:tcW w:w="10456" w:type="dxa"/>
            <w:shd w:val="clear" w:color="auto" w:fill="FBFBFB"/>
          </w:tcPr>
          <w:p w14:paraId="2CB57DDB" w14:textId="77777777" w:rsidR="000D0AD7" w:rsidRPr="00C057F8" w:rsidRDefault="000D0AD7" w:rsidP="00A0605B">
            <w:pPr>
              <w:spacing w:line="360" w:lineRule="auto"/>
              <w:rPr>
                <w:rFonts w:asciiTheme="majorHAnsi" w:hAnsiTheme="majorHAnsi" w:cstheme="majorHAnsi"/>
                <w:sz w:val="10"/>
                <w:szCs w:val="14"/>
              </w:rPr>
            </w:pPr>
          </w:p>
          <w:p w14:paraId="49A9FA53" w14:textId="5B145F37" w:rsidR="000D0AD7" w:rsidRDefault="000D0AD7" w:rsidP="00A0605B">
            <w:pPr>
              <w:spacing w:line="360" w:lineRule="auto"/>
              <w:ind w:left="3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This is an extract from </w:t>
            </w:r>
            <w:r w:rsidR="00B77B64" w:rsidRPr="00B77B64">
              <w:rPr>
                <w:rFonts w:asciiTheme="majorHAnsi" w:hAnsiTheme="majorHAnsi" w:cstheme="majorHAnsi"/>
                <w:i/>
              </w:rPr>
              <w:t>The Medical Times and Gazette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B77B64">
              <w:rPr>
                <w:rFonts w:asciiTheme="majorHAnsi" w:hAnsiTheme="majorHAnsi" w:cstheme="majorHAnsi"/>
              </w:rPr>
              <w:t>magazie</w:t>
            </w:r>
            <w:r>
              <w:rPr>
                <w:rFonts w:asciiTheme="majorHAnsi" w:hAnsiTheme="majorHAnsi" w:cstheme="majorHAnsi"/>
              </w:rPr>
              <w:t xml:space="preserve">, published in </w:t>
            </w:r>
            <w:r w:rsidR="00B77B64">
              <w:rPr>
                <w:rFonts w:asciiTheme="majorHAnsi" w:hAnsiTheme="majorHAnsi" w:cstheme="majorHAnsi"/>
              </w:rPr>
              <w:t>1856</w:t>
            </w:r>
            <w:r>
              <w:rPr>
                <w:rFonts w:asciiTheme="majorHAnsi" w:hAnsiTheme="majorHAnsi" w:cstheme="majorHAnsi"/>
              </w:rPr>
              <w:t xml:space="preserve">, that </w:t>
            </w:r>
            <w:r w:rsidR="00B77B64">
              <w:rPr>
                <w:rFonts w:asciiTheme="majorHAnsi" w:hAnsiTheme="majorHAnsi" w:cstheme="majorHAnsi"/>
              </w:rPr>
              <w:t>highlights the damaging effects of pollution and the need for more green spaces in urban areas</w:t>
            </w:r>
            <w:r>
              <w:rPr>
                <w:rFonts w:asciiTheme="majorHAnsi" w:hAnsiTheme="majorHAnsi" w:cstheme="majorHAnsi"/>
              </w:rPr>
              <w:t xml:space="preserve">.  </w:t>
            </w:r>
          </w:p>
          <w:p w14:paraId="18F50BBC" w14:textId="77777777" w:rsidR="000D0AD7" w:rsidRPr="00C057F8" w:rsidRDefault="000D0AD7" w:rsidP="00A0605B">
            <w:pPr>
              <w:spacing w:line="360" w:lineRule="auto"/>
              <w:rPr>
                <w:rFonts w:asciiTheme="majorHAnsi" w:hAnsiTheme="majorHAnsi" w:cstheme="majorHAnsi"/>
                <w:sz w:val="6"/>
                <w:szCs w:val="12"/>
              </w:rPr>
            </w:pPr>
          </w:p>
        </w:tc>
      </w:tr>
    </w:tbl>
    <w:p w14:paraId="42C44B08" w14:textId="77777777" w:rsidR="000D0AD7" w:rsidRPr="00F329F1" w:rsidRDefault="000D0AD7" w:rsidP="000D0AD7">
      <w:pPr>
        <w:spacing w:after="0" w:line="360" w:lineRule="auto"/>
        <w:rPr>
          <w:rFonts w:asciiTheme="majorHAnsi" w:hAnsiTheme="majorHAnsi" w:cstheme="majorHAnsi"/>
        </w:rPr>
      </w:pPr>
    </w:p>
    <w:p w14:paraId="4CF78571" w14:textId="61AD7F48" w:rsidR="000D0AD7" w:rsidRDefault="00B77B64" w:rsidP="000D0AD7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Man may be regarded as living at the bottom of an immense ocean of air, which, like the ocean of water, has </w:t>
      </w: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its tides and currents, and is liable to vary in its properties through its power of dissolving or of being </w:t>
      </w: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intermixed with substances with which it comes in contact, and the purity of which is restored partly by the </w:t>
      </w: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influence of vegetation, and partly by its ceaseless circulation, whereby all foreign substances suspended in it </w:t>
      </w:r>
      <w:r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are diluted and decomposed in the course of the incessant chemical and electric changes which take place in </w:t>
      </w: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it. </w:t>
      </w:r>
      <w:r w:rsidR="000D0AD7">
        <w:rPr>
          <w:rFonts w:asciiTheme="majorHAnsi" w:hAnsiTheme="majorHAnsi" w:cstheme="majorHAnsi"/>
        </w:rPr>
        <w:t xml:space="preserve"> </w:t>
      </w:r>
      <w:r w:rsidR="000D0AD7" w:rsidRPr="000D0AD7">
        <w:rPr>
          <w:rFonts w:asciiTheme="majorHAnsi" w:hAnsiTheme="majorHAnsi" w:cstheme="majorHAnsi"/>
        </w:rPr>
        <w:t xml:space="preserve">Of the various sources of impurity, the presence of man and animals may be considered as the most </w:t>
      </w: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important, and it is that to which nature seems to have provided an antidote in the powers of the vegetable </w:t>
      </w: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world. </w:t>
      </w:r>
      <w:r>
        <w:rPr>
          <w:rFonts w:asciiTheme="majorHAnsi" w:hAnsiTheme="majorHAnsi" w:cstheme="majorHAnsi"/>
        </w:rPr>
        <w:t xml:space="preserve"> </w:t>
      </w:r>
      <w:r w:rsidR="000D0AD7" w:rsidRPr="000D0AD7">
        <w:rPr>
          <w:rFonts w:asciiTheme="majorHAnsi" w:hAnsiTheme="majorHAnsi" w:cstheme="majorHAnsi"/>
        </w:rPr>
        <w:t xml:space="preserve">Plants, under light and sunshine, renovate the air with fresh streams of oxygen, and deprive it of the </w:t>
      </w: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>rank vapours with which animal bodies have contaminated it.</w:t>
      </w:r>
    </w:p>
    <w:p w14:paraId="768FD4C6" w14:textId="06E2A918" w:rsidR="000D0AD7" w:rsidRPr="00B77B64" w:rsidRDefault="000D0AD7" w:rsidP="000D0AD7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25844D53" w14:textId="3AD062DF" w:rsidR="00B77B64" w:rsidRDefault="00B77B64" w:rsidP="000D0AD7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Two circumstances there must be, then, in all town air, which render it comparatively impure: the abundant </w:t>
      </w: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presence of animals, and the absence of vegetation. </w:t>
      </w:r>
      <w:r>
        <w:rPr>
          <w:rFonts w:asciiTheme="majorHAnsi" w:hAnsiTheme="majorHAnsi" w:cstheme="majorHAnsi"/>
        </w:rPr>
        <w:t xml:space="preserve"> </w:t>
      </w:r>
      <w:r w:rsidR="000D0AD7" w:rsidRPr="000D0AD7">
        <w:rPr>
          <w:rFonts w:asciiTheme="majorHAnsi" w:hAnsiTheme="majorHAnsi" w:cstheme="majorHAnsi"/>
        </w:rPr>
        <w:t xml:space="preserve">Heaven forbid that grass should grow in our streets! </w:t>
      </w:r>
      <w:r>
        <w:rPr>
          <w:rFonts w:asciiTheme="majorHAnsi" w:hAnsiTheme="majorHAnsi" w:cstheme="majorHAnsi"/>
        </w:rPr>
        <w:t xml:space="preserve"> </w:t>
      </w:r>
      <w:r w:rsidR="000D0AD7" w:rsidRPr="000D0AD7">
        <w:rPr>
          <w:rFonts w:asciiTheme="majorHAnsi" w:hAnsiTheme="majorHAnsi" w:cstheme="majorHAnsi"/>
        </w:rPr>
        <w:t xml:space="preserve">If </w:t>
      </w: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there were anything like a wise foresight or economy displayed in the laying out of streets, we should have </w:t>
      </w: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large spaces reserved for shrubs and gardens, in order to promote freer circulation and greater purity of air, </w:t>
      </w: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as well as for the comfort of the eye. </w:t>
      </w:r>
      <w:r>
        <w:rPr>
          <w:rFonts w:asciiTheme="majorHAnsi" w:hAnsiTheme="majorHAnsi" w:cstheme="majorHAnsi"/>
        </w:rPr>
        <w:t xml:space="preserve"> </w:t>
      </w:r>
      <w:r w:rsidR="000D0AD7" w:rsidRPr="000D0AD7">
        <w:rPr>
          <w:rFonts w:asciiTheme="majorHAnsi" w:hAnsiTheme="majorHAnsi" w:cstheme="majorHAnsi"/>
        </w:rPr>
        <w:t xml:space="preserve">Yet the tendencies of the changes which are taking place are quite in </w:t>
      </w:r>
      <w:r>
        <w:rPr>
          <w:rFonts w:asciiTheme="majorHAnsi" w:hAnsiTheme="majorHAnsi" w:cstheme="majorHAnsi"/>
        </w:rPr>
        <w:t xml:space="preserve">   15</w:t>
      </w: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the opposite direction. </w:t>
      </w:r>
      <w:r>
        <w:rPr>
          <w:rFonts w:asciiTheme="majorHAnsi" w:hAnsiTheme="majorHAnsi" w:cstheme="majorHAnsi"/>
        </w:rPr>
        <w:t xml:space="preserve"> </w:t>
      </w:r>
      <w:r w:rsidR="000D0AD7" w:rsidRPr="000D0AD7">
        <w:rPr>
          <w:rFonts w:asciiTheme="majorHAnsi" w:hAnsiTheme="majorHAnsi" w:cstheme="majorHAnsi"/>
        </w:rPr>
        <w:t xml:space="preserve">The New Road, that extends from Kensington Gardens into the heart of the City, </w:t>
      </w: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might have been a magnificent boulevard, with gardens, or at least a row of trees on each side. </w:t>
      </w:r>
      <w:r>
        <w:rPr>
          <w:rFonts w:asciiTheme="majorHAnsi" w:hAnsiTheme="majorHAnsi" w:cstheme="majorHAnsi"/>
        </w:rPr>
        <w:t xml:space="preserve"> </w:t>
      </w:r>
      <w:r w:rsidR="000D0AD7" w:rsidRPr="000D0AD7">
        <w:rPr>
          <w:rFonts w:asciiTheme="majorHAnsi" w:hAnsiTheme="majorHAnsi" w:cstheme="majorHAnsi"/>
        </w:rPr>
        <w:t xml:space="preserve">But the </w:t>
      </w: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gardens which once existed in front of the houses are rapidly being built over, and broad, healthy avenue </w:t>
      </w: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converted into a close and narrow street. </w:t>
      </w:r>
      <w:r>
        <w:rPr>
          <w:rFonts w:asciiTheme="majorHAnsi" w:hAnsiTheme="majorHAnsi" w:cstheme="majorHAnsi"/>
        </w:rPr>
        <w:t xml:space="preserve"> </w:t>
      </w:r>
    </w:p>
    <w:p w14:paraId="4659D9D2" w14:textId="77777777" w:rsidR="00B77B64" w:rsidRPr="00B77B64" w:rsidRDefault="00B77B64" w:rsidP="000D0AD7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2625F2DF" w14:textId="2BC61673" w:rsidR="00B77B64" w:rsidRDefault="00B77B64" w:rsidP="000D0AD7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>The same kind of deterioration is taking place in all the suburban thoroughfares.</w:t>
      </w:r>
      <w:r>
        <w:rPr>
          <w:rFonts w:asciiTheme="majorHAnsi" w:hAnsiTheme="majorHAnsi" w:cstheme="majorHAnsi"/>
        </w:rPr>
        <w:t xml:space="preserve"> </w:t>
      </w:r>
      <w:r w:rsidR="000D0AD7" w:rsidRPr="000D0AD7">
        <w:rPr>
          <w:rFonts w:asciiTheme="majorHAnsi" w:hAnsiTheme="majorHAnsi" w:cstheme="majorHAnsi"/>
        </w:rPr>
        <w:t xml:space="preserve"> May we add, that even Hyde </w:t>
      </w:r>
      <w:r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Park is being changed for the worse? </w:t>
      </w:r>
      <w:r>
        <w:rPr>
          <w:rFonts w:asciiTheme="majorHAnsi" w:hAnsiTheme="majorHAnsi" w:cstheme="majorHAnsi"/>
        </w:rPr>
        <w:t xml:space="preserve"> </w:t>
      </w:r>
      <w:r w:rsidR="000D0AD7" w:rsidRPr="000D0AD7">
        <w:rPr>
          <w:rFonts w:asciiTheme="majorHAnsi" w:hAnsiTheme="majorHAnsi" w:cstheme="majorHAnsi"/>
        </w:rPr>
        <w:t xml:space="preserve">Broad gravel paths, or rather roads fenced in with rails, are being </w:t>
      </w: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multiplied over it in every direction; huge strips of the </w:t>
      </w:r>
      <w:r>
        <w:rPr>
          <w:rFonts w:asciiTheme="majorHAnsi" w:hAnsiTheme="majorHAnsi" w:cstheme="majorHAnsi"/>
        </w:rPr>
        <w:t>‘</w:t>
      </w:r>
      <w:r w:rsidR="000D0AD7" w:rsidRPr="000D0AD7">
        <w:rPr>
          <w:rFonts w:asciiTheme="majorHAnsi" w:hAnsiTheme="majorHAnsi" w:cstheme="majorHAnsi"/>
        </w:rPr>
        <w:t>living turf</w:t>
      </w:r>
      <w:r>
        <w:rPr>
          <w:rFonts w:asciiTheme="majorHAnsi" w:hAnsiTheme="majorHAnsi" w:cstheme="majorHAnsi"/>
        </w:rPr>
        <w:t>’</w:t>
      </w:r>
      <w:r w:rsidR="000D0AD7" w:rsidRPr="000D0AD7">
        <w:rPr>
          <w:rFonts w:asciiTheme="majorHAnsi" w:hAnsiTheme="majorHAnsi" w:cstheme="majorHAnsi"/>
        </w:rPr>
        <w:t xml:space="preserve"> are being removed, and the staid and formal </w:t>
      </w: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aspect of a </w:t>
      </w:r>
      <w:r>
        <w:rPr>
          <w:rFonts w:asciiTheme="majorHAnsi" w:hAnsiTheme="majorHAnsi" w:cstheme="majorHAnsi"/>
        </w:rPr>
        <w:t>‘</w:t>
      </w:r>
      <w:r w:rsidR="000D0AD7" w:rsidRPr="000D0AD7">
        <w:rPr>
          <w:rFonts w:asciiTheme="majorHAnsi" w:hAnsiTheme="majorHAnsi" w:cstheme="majorHAnsi"/>
        </w:rPr>
        <w:t>trim garden</w:t>
      </w:r>
      <w:r>
        <w:rPr>
          <w:rFonts w:asciiTheme="majorHAnsi" w:hAnsiTheme="majorHAnsi" w:cstheme="majorHAnsi"/>
        </w:rPr>
        <w:t>’</w:t>
      </w:r>
      <w:r w:rsidR="000D0AD7" w:rsidRPr="000D0AD7">
        <w:rPr>
          <w:rFonts w:asciiTheme="majorHAnsi" w:hAnsiTheme="majorHAnsi" w:cstheme="majorHAnsi"/>
        </w:rPr>
        <w:t xml:space="preserve"> is being substituted for that natural wildness which was once the happy </w:t>
      </w: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characteristic of this most important breathing space. </w:t>
      </w:r>
      <w:r>
        <w:rPr>
          <w:rFonts w:asciiTheme="majorHAnsi" w:hAnsiTheme="majorHAnsi" w:cstheme="majorHAnsi"/>
        </w:rPr>
        <w:t xml:space="preserve"> </w:t>
      </w:r>
    </w:p>
    <w:p w14:paraId="598FD7A9" w14:textId="77777777" w:rsidR="00B77B64" w:rsidRPr="00B77B64" w:rsidRDefault="00B77B64" w:rsidP="000D0AD7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407DA641" w14:textId="6A62324E" w:rsidR="000D0AD7" w:rsidRDefault="00B77B64" w:rsidP="000D0AD7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We confess that we begrudge the loss of one particle of green vegetation, with its </w:t>
      </w:r>
      <w:r w:rsidRPr="000D0AD7">
        <w:rPr>
          <w:rFonts w:asciiTheme="majorHAnsi" w:hAnsiTheme="majorHAnsi" w:cstheme="majorHAnsi"/>
        </w:rPr>
        <w:t>air purifying</w:t>
      </w:r>
      <w:r w:rsidR="000D0AD7" w:rsidRPr="000D0AD7">
        <w:rPr>
          <w:rFonts w:asciiTheme="majorHAnsi" w:hAnsiTheme="majorHAnsi" w:cstheme="majorHAnsi"/>
        </w:rPr>
        <w:t xml:space="preserve"> powers, and </w:t>
      </w:r>
      <w:r>
        <w:rPr>
          <w:rFonts w:asciiTheme="majorHAnsi" w:hAnsiTheme="majorHAnsi" w:cstheme="majorHAnsi"/>
        </w:rPr>
        <w:t>25</w:t>
      </w: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still more the loss of that freedom of space and untutored beauty so refreshing to the brick-and-mortar-sated </w:t>
      </w: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spirit. </w:t>
      </w:r>
      <w:r>
        <w:rPr>
          <w:rFonts w:asciiTheme="majorHAnsi" w:hAnsiTheme="majorHAnsi" w:cstheme="majorHAnsi"/>
        </w:rPr>
        <w:t xml:space="preserve"> </w:t>
      </w:r>
      <w:r w:rsidR="000D0AD7" w:rsidRPr="000D0AD7">
        <w:rPr>
          <w:rFonts w:asciiTheme="majorHAnsi" w:hAnsiTheme="majorHAnsi" w:cstheme="majorHAnsi"/>
        </w:rPr>
        <w:t xml:space="preserve">What if the people do trample on the turf, and wear it away? </w:t>
      </w:r>
      <w:r>
        <w:rPr>
          <w:rFonts w:asciiTheme="majorHAnsi" w:hAnsiTheme="majorHAnsi" w:cstheme="majorHAnsi"/>
        </w:rPr>
        <w:t xml:space="preserve"> </w:t>
      </w:r>
      <w:r w:rsidR="000D0AD7" w:rsidRPr="000D0AD7">
        <w:rPr>
          <w:rFonts w:asciiTheme="majorHAnsi" w:hAnsiTheme="majorHAnsi" w:cstheme="majorHAnsi"/>
        </w:rPr>
        <w:t xml:space="preserve">Let them enjoy this cheap luxury for their </w:t>
      </w:r>
      <w:r>
        <w:rPr>
          <w:rFonts w:asciiTheme="majorHAnsi" w:hAnsiTheme="majorHAnsi" w:cstheme="majorHAnsi"/>
        </w:rPr>
        <w:tab/>
      </w:r>
      <w:r w:rsidR="000D0AD7" w:rsidRPr="000D0AD7">
        <w:rPr>
          <w:rFonts w:asciiTheme="majorHAnsi" w:hAnsiTheme="majorHAnsi" w:cstheme="majorHAnsi"/>
        </w:rPr>
        <w:t xml:space="preserve">toil-worn feet. </w:t>
      </w:r>
      <w:r>
        <w:rPr>
          <w:rFonts w:asciiTheme="majorHAnsi" w:hAnsiTheme="majorHAnsi" w:cstheme="majorHAnsi"/>
        </w:rPr>
        <w:t xml:space="preserve"> </w:t>
      </w:r>
      <w:r w:rsidR="000D0AD7" w:rsidRPr="000D0AD7">
        <w:rPr>
          <w:rFonts w:asciiTheme="majorHAnsi" w:hAnsiTheme="majorHAnsi" w:cstheme="majorHAnsi"/>
        </w:rPr>
        <w:t>A broad gravel walk has no such charm in it.</w:t>
      </w:r>
    </w:p>
    <w:p w14:paraId="6F582E12" w14:textId="24EC5A5B" w:rsidR="000D0AD7" w:rsidRDefault="000D0AD7" w:rsidP="00276B20">
      <w:pPr>
        <w:spacing w:after="0" w:line="360" w:lineRule="auto"/>
        <w:rPr>
          <w:rFonts w:asciiTheme="majorHAnsi" w:hAnsiTheme="majorHAnsi"/>
          <w:color w:val="000000" w:themeColor="text1"/>
        </w:rPr>
      </w:pPr>
    </w:p>
    <w:p w14:paraId="1A532B9A" w14:textId="03BC84EC" w:rsidR="000D0AD7" w:rsidRDefault="000D0AD7" w:rsidP="00276B20">
      <w:pPr>
        <w:spacing w:after="0" w:line="360" w:lineRule="auto"/>
        <w:rPr>
          <w:rFonts w:asciiTheme="majorHAnsi" w:hAnsiTheme="majorHAnsi"/>
          <w:color w:val="000000" w:themeColor="text1"/>
        </w:rPr>
      </w:pPr>
    </w:p>
    <w:p w14:paraId="7243FA45" w14:textId="34E50D2C" w:rsidR="000D0AD7" w:rsidRDefault="000D0AD7" w:rsidP="00276B20">
      <w:pPr>
        <w:spacing w:after="0" w:line="360" w:lineRule="auto"/>
        <w:rPr>
          <w:rFonts w:asciiTheme="majorHAnsi" w:hAnsiTheme="majorHAnsi"/>
          <w:color w:val="000000" w:themeColor="text1"/>
        </w:rPr>
      </w:pPr>
    </w:p>
    <w:p w14:paraId="52371E3C" w14:textId="278FC80E" w:rsidR="000D0AD7" w:rsidRDefault="000D0AD7" w:rsidP="00276B20">
      <w:pPr>
        <w:spacing w:after="0" w:line="360" w:lineRule="auto"/>
        <w:rPr>
          <w:rFonts w:asciiTheme="majorHAnsi" w:hAnsiTheme="majorHAnsi"/>
          <w:color w:val="000000" w:themeColor="text1"/>
        </w:rPr>
      </w:pPr>
    </w:p>
    <w:p w14:paraId="73539393" w14:textId="77777777" w:rsidR="00690264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lastRenderedPageBreak/>
        <w:t xml:space="preserve">Read again the first part of Source </w:t>
      </w:r>
      <w:r w:rsidRPr="00D52BA5">
        <w:rPr>
          <w:rFonts w:asciiTheme="majorHAnsi" w:hAnsiTheme="majorHAnsi" w:cstheme="majorHAnsi"/>
          <w:b/>
          <w:color w:val="FF0000"/>
        </w:rPr>
        <w:t>A</w:t>
      </w:r>
      <w:r w:rsidRPr="00D52BA5">
        <w:rPr>
          <w:rFonts w:asciiTheme="majorHAnsi" w:hAnsiTheme="majorHAnsi" w:cstheme="majorHAnsi"/>
        </w:rPr>
        <w:t xml:space="preserve"> from lines 1 to 1</w:t>
      </w:r>
      <w:r>
        <w:rPr>
          <w:rFonts w:asciiTheme="majorHAnsi" w:hAnsiTheme="majorHAnsi" w:cstheme="majorHAnsi"/>
        </w:rPr>
        <w:t>5</w:t>
      </w:r>
    </w:p>
    <w:p w14:paraId="68516BFB" w14:textId="77777777" w:rsidR="00690264" w:rsidRPr="006D5CF4" w:rsidRDefault="00690264" w:rsidP="00690264">
      <w:p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 w:rsidRPr="006D5CF4">
        <w:rPr>
          <w:rFonts w:asciiTheme="majorHAnsi" w:hAnsiTheme="majorHAnsi" w:cstheme="majorHAnsi"/>
          <w:b/>
          <w:color w:val="000000" w:themeColor="text1"/>
        </w:rPr>
        <w:t>Choose four statements below which are true</w:t>
      </w:r>
    </w:p>
    <w:p w14:paraId="16A86682" w14:textId="77777777" w:rsidR="00690264" w:rsidRPr="00D52BA5" w:rsidRDefault="00690264" w:rsidP="00690264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>[4 marks]</w:t>
      </w:r>
    </w:p>
    <w:p w14:paraId="55715966" w14:textId="5CF351E1" w:rsidR="00690264" w:rsidRDefault="00FF3D39" w:rsidP="00FF3D39">
      <w:pPr>
        <w:pStyle w:val="ListParagraph"/>
        <w:numPr>
          <w:ilvl w:val="0"/>
          <w:numId w:val="26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People who suffer from asthma are particularly vulnerable to the effects of air pollution</w:t>
      </w:r>
    </w:p>
    <w:p w14:paraId="787F8587" w14:textId="1037C8CE" w:rsidR="00690264" w:rsidRDefault="00FF3D39" w:rsidP="00FF3D39">
      <w:pPr>
        <w:pStyle w:val="ListParagraph"/>
        <w:numPr>
          <w:ilvl w:val="0"/>
          <w:numId w:val="26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Nitrogen dioxide is</w:t>
      </w:r>
      <w:r w:rsidR="000C5C18">
        <w:rPr>
          <w:rFonts w:asciiTheme="majorHAnsi" w:hAnsiTheme="majorHAnsi" w:cstheme="majorHAnsi"/>
          <w:color w:val="000000" w:themeColor="text1"/>
        </w:rPr>
        <w:t xml:space="preserve"> not</w:t>
      </w:r>
      <w:r>
        <w:rPr>
          <w:rFonts w:asciiTheme="majorHAnsi" w:hAnsiTheme="majorHAnsi" w:cstheme="majorHAnsi"/>
          <w:color w:val="000000" w:themeColor="text1"/>
        </w:rPr>
        <w:t xml:space="preserve"> a toxic chemical </w:t>
      </w:r>
    </w:p>
    <w:p w14:paraId="51B124CE" w14:textId="61917352" w:rsidR="000C5C18" w:rsidRPr="00EB36D6" w:rsidRDefault="000C5C18" w:rsidP="00FF3D39">
      <w:pPr>
        <w:pStyle w:val="ListParagraph"/>
        <w:numPr>
          <w:ilvl w:val="0"/>
          <w:numId w:val="26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Air pollution can be a significant factor in causing death</w:t>
      </w:r>
    </w:p>
    <w:p w14:paraId="4F328653" w14:textId="5454BE54" w:rsidR="00690264" w:rsidRPr="00EB36D6" w:rsidRDefault="00FF3D39" w:rsidP="00FF3D39">
      <w:pPr>
        <w:pStyle w:val="ListParagraph"/>
        <w:numPr>
          <w:ilvl w:val="0"/>
          <w:numId w:val="26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Public understanding about the effects of pollution have decreased</w:t>
      </w:r>
    </w:p>
    <w:p w14:paraId="605808C6" w14:textId="0C37261E" w:rsidR="00690264" w:rsidRDefault="000C5C18" w:rsidP="00FF3D39">
      <w:pPr>
        <w:pStyle w:val="ListParagraph"/>
        <w:numPr>
          <w:ilvl w:val="0"/>
          <w:numId w:val="26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The issue of pollution has become less politically prominent</w:t>
      </w:r>
    </w:p>
    <w:p w14:paraId="2C557FFA" w14:textId="314A2ECA" w:rsidR="00690264" w:rsidRPr="00EB36D6" w:rsidRDefault="000C5C18" w:rsidP="00FF3D39">
      <w:pPr>
        <w:pStyle w:val="ListParagraph"/>
        <w:numPr>
          <w:ilvl w:val="0"/>
          <w:numId w:val="26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</w:rPr>
        <w:t>Michael Gove was the Environment Secretary in 2018</w:t>
      </w:r>
    </w:p>
    <w:p w14:paraId="010B1B52" w14:textId="77777777" w:rsidR="000C5C18" w:rsidRPr="00852913" w:rsidRDefault="000C5C18" w:rsidP="000C5C18">
      <w:pPr>
        <w:pStyle w:val="ListParagraph"/>
        <w:numPr>
          <w:ilvl w:val="0"/>
          <w:numId w:val="26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An organisation called ClientEarth took the government to court over their air pollution policy</w:t>
      </w:r>
    </w:p>
    <w:p w14:paraId="671B70CF" w14:textId="1B67E0AB" w:rsidR="00690264" w:rsidRPr="00EB36D6" w:rsidRDefault="000C5C18" w:rsidP="00FF3D39">
      <w:pPr>
        <w:pStyle w:val="ListParagraph"/>
        <w:numPr>
          <w:ilvl w:val="0"/>
          <w:numId w:val="26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</w:rPr>
        <w:t>The government’s air pollution policy at the time was judged to be legal</w:t>
      </w:r>
    </w:p>
    <w:p w14:paraId="0F099E33" w14:textId="77777777" w:rsidR="00690264" w:rsidRPr="00276B20" w:rsidRDefault="00690264" w:rsidP="00690264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</w:rPr>
      </w:pPr>
    </w:p>
    <w:p w14:paraId="7F06C2A5" w14:textId="77777777" w:rsidR="00690264" w:rsidRPr="00276B20" w:rsidRDefault="00690264" w:rsidP="00690264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</w:rPr>
      </w:pPr>
    </w:p>
    <w:p w14:paraId="41663604" w14:textId="77777777" w:rsidR="00690264" w:rsidRPr="00D52BA5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 xml:space="preserve">You need to refer to Source </w:t>
      </w:r>
      <w:r w:rsidRPr="00D52BA5">
        <w:rPr>
          <w:rFonts w:asciiTheme="majorHAnsi" w:hAnsiTheme="majorHAnsi" w:cstheme="majorHAnsi"/>
          <w:b/>
          <w:color w:val="FF0000"/>
        </w:rPr>
        <w:t>A</w:t>
      </w:r>
      <w:r w:rsidRPr="00D52BA5">
        <w:rPr>
          <w:rFonts w:asciiTheme="majorHAnsi" w:hAnsiTheme="majorHAnsi" w:cstheme="majorHAnsi"/>
        </w:rPr>
        <w:t xml:space="preserve"> and Source </w:t>
      </w:r>
      <w:r w:rsidRPr="00D52BA5">
        <w:rPr>
          <w:rFonts w:asciiTheme="majorHAnsi" w:hAnsiTheme="majorHAnsi" w:cstheme="majorHAnsi"/>
          <w:b/>
          <w:color w:val="FF0000"/>
        </w:rPr>
        <w:t>B</w:t>
      </w:r>
      <w:r w:rsidRPr="00D52BA5">
        <w:rPr>
          <w:rFonts w:asciiTheme="majorHAnsi" w:hAnsiTheme="majorHAnsi" w:cstheme="majorHAnsi"/>
        </w:rPr>
        <w:t xml:space="preserve"> for this question</w:t>
      </w:r>
    </w:p>
    <w:p w14:paraId="09331DE2" w14:textId="2D625762" w:rsidR="00690264" w:rsidRPr="00D52BA5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 xml:space="preserve">Both sources describe </w:t>
      </w:r>
      <w:r w:rsidR="00803F84">
        <w:rPr>
          <w:rFonts w:asciiTheme="majorHAnsi" w:hAnsiTheme="majorHAnsi" w:cstheme="majorHAnsi"/>
        </w:rPr>
        <w:t>the effects of air pollution</w:t>
      </w:r>
      <w:r w:rsidR="006228AB">
        <w:rPr>
          <w:rFonts w:asciiTheme="majorHAnsi" w:hAnsiTheme="majorHAnsi" w:cstheme="majorHAnsi"/>
        </w:rPr>
        <w:t xml:space="preserve"> in urban environments</w:t>
      </w:r>
    </w:p>
    <w:p w14:paraId="090E2632" w14:textId="6526D276" w:rsidR="00690264" w:rsidRPr="006D5CF4" w:rsidRDefault="00690264" w:rsidP="00690264">
      <w:pPr>
        <w:spacing w:after="0" w:line="360" w:lineRule="auto"/>
        <w:rPr>
          <w:rFonts w:asciiTheme="majorHAnsi" w:hAnsiTheme="majorHAnsi" w:cstheme="majorHAnsi"/>
          <w:b/>
        </w:rPr>
      </w:pPr>
      <w:r w:rsidRPr="006D5CF4">
        <w:rPr>
          <w:rFonts w:asciiTheme="majorHAnsi" w:hAnsiTheme="majorHAnsi" w:cstheme="majorHAnsi"/>
          <w:b/>
        </w:rPr>
        <w:t>Use details from both sources to write a summary of what you understand about</w:t>
      </w:r>
      <w:r w:rsidR="006228AB">
        <w:rPr>
          <w:rFonts w:asciiTheme="majorHAnsi" w:hAnsiTheme="majorHAnsi" w:cstheme="majorHAnsi"/>
          <w:b/>
        </w:rPr>
        <w:t xml:space="preserve"> the</w:t>
      </w:r>
      <w:r w:rsidRPr="006D5CF4">
        <w:rPr>
          <w:rFonts w:asciiTheme="majorHAnsi" w:hAnsiTheme="majorHAnsi" w:cstheme="majorHAnsi"/>
          <w:b/>
        </w:rPr>
        <w:t xml:space="preserve"> </w:t>
      </w:r>
      <w:r w:rsidR="006228AB">
        <w:rPr>
          <w:rFonts w:asciiTheme="majorHAnsi" w:hAnsiTheme="majorHAnsi" w:cstheme="majorHAnsi"/>
          <w:b/>
        </w:rPr>
        <w:t>similar effects of air pollution in urban environments</w:t>
      </w:r>
    </w:p>
    <w:p w14:paraId="7EDBFD63" w14:textId="77777777" w:rsidR="00690264" w:rsidRPr="00D52BA5" w:rsidRDefault="00690264" w:rsidP="00690264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>[8 marks]</w:t>
      </w:r>
    </w:p>
    <w:p w14:paraId="5894CC21" w14:textId="77777777" w:rsidR="00690264" w:rsidRPr="00276B20" w:rsidRDefault="00690264" w:rsidP="00690264">
      <w:pPr>
        <w:spacing w:after="0" w:line="360" w:lineRule="auto"/>
        <w:rPr>
          <w:rFonts w:asciiTheme="majorHAnsi" w:hAnsiTheme="majorHAnsi" w:cstheme="majorHAnsi"/>
          <w:sz w:val="20"/>
        </w:rPr>
      </w:pPr>
    </w:p>
    <w:p w14:paraId="5F67EFEB" w14:textId="77777777" w:rsidR="00690264" w:rsidRPr="00276B20" w:rsidRDefault="00690264" w:rsidP="00690264">
      <w:pPr>
        <w:spacing w:after="0" w:line="360" w:lineRule="auto"/>
        <w:rPr>
          <w:rFonts w:asciiTheme="majorHAnsi" w:hAnsiTheme="majorHAnsi" w:cstheme="majorHAnsi"/>
          <w:sz w:val="20"/>
        </w:rPr>
      </w:pPr>
    </w:p>
    <w:p w14:paraId="316BF3B9" w14:textId="577B51F3" w:rsidR="00690264" w:rsidRPr="00D52BA5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 w:rsidRPr="006D5CF4">
        <w:rPr>
          <w:rFonts w:asciiTheme="majorHAnsi" w:hAnsiTheme="majorHAnsi" w:cstheme="majorHAnsi"/>
        </w:rPr>
        <w:t xml:space="preserve">You now need to refer only to Source </w:t>
      </w:r>
      <w:r w:rsidRPr="006D5CF4">
        <w:rPr>
          <w:rFonts w:asciiTheme="majorHAnsi" w:hAnsiTheme="majorHAnsi" w:cstheme="majorHAnsi"/>
          <w:b/>
          <w:color w:val="FF0000"/>
        </w:rPr>
        <w:t>B</w:t>
      </w:r>
      <w:r w:rsidRPr="006D5CF4">
        <w:rPr>
          <w:rFonts w:asciiTheme="majorHAnsi" w:hAnsiTheme="majorHAnsi" w:cstheme="majorHAnsi"/>
        </w:rPr>
        <w:t xml:space="preserve"> from lines </w:t>
      </w:r>
      <w:r w:rsidR="004A343F">
        <w:rPr>
          <w:rFonts w:asciiTheme="majorHAnsi" w:hAnsiTheme="majorHAnsi" w:cstheme="majorHAnsi"/>
        </w:rPr>
        <w:t>10</w:t>
      </w:r>
      <w:r w:rsidRPr="006D5CF4">
        <w:rPr>
          <w:rFonts w:asciiTheme="majorHAnsi" w:hAnsiTheme="majorHAnsi" w:cstheme="majorHAnsi"/>
        </w:rPr>
        <w:t xml:space="preserve"> to </w:t>
      </w:r>
      <w:r>
        <w:rPr>
          <w:rFonts w:asciiTheme="majorHAnsi" w:hAnsiTheme="majorHAnsi" w:cstheme="majorHAnsi"/>
        </w:rPr>
        <w:t>1</w:t>
      </w:r>
      <w:r w:rsidR="004A343F">
        <w:rPr>
          <w:rFonts w:asciiTheme="majorHAnsi" w:hAnsiTheme="majorHAnsi" w:cstheme="majorHAnsi"/>
        </w:rPr>
        <w:t>8</w:t>
      </w:r>
    </w:p>
    <w:p w14:paraId="1571C286" w14:textId="0351D457" w:rsidR="00690264" w:rsidRPr="006D5CF4" w:rsidRDefault="00690264" w:rsidP="00690264">
      <w:pPr>
        <w:spacing w:after="0" w:line="360" w:lineRule="auto"/>
        <w:rPr>
          <w:rFonts w:asciiTheme="majorHAnsi" w:hAnsiTheme="majorHAnsi" w:cstheme="majorHAnsi"/>
          <w:b/>
        </w:rPr>
      </w:pPr>
      <w:r w:rsidRPr="006D5CF4">
        <w:rPr>
          <w:rFonts w:asciiTheme="majorHAnsi" w:hAnsiTheme="majorHAnsi" w:cstheme="majorHAnsi"/>
          <w:b/>
        </w:rPr>
        <w:t xml:space="preserve">How does the </w:t>
      </w:r>
      <w:r>
        <w:rPr>
          <w:rFonts w:asciiTheme="majorHAnsi" w:hAnsiTheme="majorHAnsi" w:cstheme="majorHAnsi"/>
          <w:b/>
        </w:rPr>
        <w:t>writer</w:t>
      </w:r>
      <w:r w:rsidRPr="006D5CF4">
        <w:rPr>
          <w:rFonts w:asciiTheme="majorHAnsi" w:hAnsiTheme="majorHAnsi" w:cstheme="majorHAnsi"/>
          <w:b/>
        </w:rPr>
        <w:t xml:space="preserve"> use language to describe </w:t>
      </w:r>
      <w:r>
        <w:rPr>
          <w:rFonts w:asciiTheme="majorHAnsi" w:hAnsiTheme="majorHAnsi" w:cstheme="majorHAnsi"/>
          <w:b/>
        </w:rPr>
        <w:t xml:space="preserve">the importance of </w:t>
      </w:r>
      <w:r w:rsidR="004A343F">
        <w:rPr>
          <w:rFonts w:asciiTheme="majorHAnsi" w:hAnsiTheme="majorHAnsi" w:cstheme="majorHAnsi"/>
          <w:b/>
        </w:rPr>
        <w:t>green spaces</w:t>
      </w:r>
      <w:r w:rsidRPr="006D5CF4">
        <w:rPr>
          <w:rFonts w:asciiTheme="majorHAnsi" w:hAnsiTheme="majorHAnsi" w:cstheme="majorHAnsi"/>
          <w:b/>
        </w:rPr>
        <w:t>?</w:t>
      </w:r>
    </w:p>
    <w:p w14:paraId="484038A4" w14:textId="77777777" w:rsidR="00690264" w:rsidRPr="00D52BA5" w:rsidRDefault="00690264" w:rsidP="00690264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12</w:t>
      </w:r>
      <w:r w:rsidRPr="00D52BA5">
        <w:rPr>
          <w:rFonts w:asciiTheme="majorHAnsi" w:hAnsiTheme="majorHAnsi" w:cstheme="majorHAnsi"/>
        </w:rPr>
        <w:t xml:space="preserve"> marks]</w:t>
      </w:r>
    </w:p>
    <w:p w14:paraId="62C9BAA0" w14:textId="77777777" w:rsidR="00690264" w:rsidRPr="00276B20" w:rsidRDefault="00690264" w:rsidP="00690264">
      <w:pPr>
        <w:spacing w:after="0" w:line="360" w:lineRule="auto"/>
        <w:rPr>
          <w:rFonts w:asciiTheme="majorHAnsi" w:hAnsiTheme="majorHAnsi" w:cstheme="majorHAnsi"/>
          <w:sz w:val="20"/>
        </w:rPr>
      </w:pPr>
    </w:p>
    <w:p w14:paraId="70097E2A" w14:textId="77777777" w:rsidR="00690264" w:rsidRPr="00276B20" w:rsidRDefault="00690264" w:rsidP="00690264">
      <w:pPr>
        <w:spacing w:after="0" w:line="360" w:lineRule="auto"/>
        <w:rPr>
          <w:rFonts w:asciiTheme="majorHAnsi" w:hAnsiTheme="majorHAnsi" w:cstheme="majorHAnsi"/>
          <w:sz w:val="20"/>
        </w:rPr>
      </w:pPr>
    </w:p>
    <w:p w14:paraId="3739FCA2" w14:textId="77777777" w:rsidR="00690264" w:rsidRPr="00A0420F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 xml:space="preserve">For this question, you need to refer to the whole of Source </w:t>
      </w:r>
      <w:r w:rsidRPr="00A0420F">
        <w:rPr>
          <w:rFonts w:asciiTheme="majorHAnsi" w:hAnsiTheme="majorHAnsi" w:cstheme="majorHAnsi"/>
          <w:b/>
          <w:color w:val="FF0000"/>
        </w:rPr>
        <w:t>A</w:t>
      </w:r>
      <w:r w:rsidRPr="00A0420F">
        <w:rPr>
          <w:rFonts w:asciiTheme="majorHAnsi" w:hAnsiTheme="majorHAnsi" w:cstheme="majorHAnsi"/>
        </w:rPr>
        <w:t xml:space="preserve">, together with the whole of Source </w:t>
      </w:r>
      <w:r w:rsidRPr="00A0420F">
        <w:rPr>
          <w:rFonts w:asciiTheme="majorHAnsi" w:hAnsiTheme="majorHAnsi" w:cstheme="majorHAnsi"/>
          <w:b/>
          <w:color w:val="FF0000"/>
        </w:rPr>
        <w:t>B</w:t>
      </w:r>
    </w:p>
    <w:p w14:paraId="469D9191" w14:textId="029115AE" w:rsidR="00690264" w:rsidRPr="00A0420F" w:rsidRDefault="00690264" w:rsidP="00690264">
      <w:pPr>
        <w:spacing w:after="0" w:line="360" w:lineRule="auto"/>
        <w:rPr>
          <w:rFonts w:asciiTheme="majorHAnsi" w:hAnsiTheme="majorHAnsi" w:cstheme="majorHAnsi"/>
          <w:b/>
        </w:rPr>
      </w:pPr>
      <w:r w:rsidRPr="00A0420F">
        <w:rPr>
          <w:rFonts w:asciiTheme="majorHAnsi" w:hAnsiTheme="majorHAnsi" w:cstheme="majorHAnsi"/>
          <w:b/>
        </w:rPr>
        <w:t xml:space="preserve">Compare how the writers convey their </w:t>
      </w:r>
      <w:r w:rsidR="004A343F">
        <w:rPr>
          <w:rFonts w:asciiTheme="majorHAnsi" w:hAnsiTheme="majorHAnsi" w:cstheme="majorHAnsi"/>
          <w:b/>
        </w:rPr>
        <w:t>similar</w:t>
      </w:r>
      <w:r w:rsidRPr="00A0420F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perspectives on </w:t>
      </w:r>
      <w:r w:rsidRPr="00951239">
        <w:rPr>
          <w:rFonts w:asciiTheme="majorHAnsi" w:hAnsiTheme="majorHAnsi" w:cstheme="majorHAnsi"/>
          <w:b/>
        </w:rPr>
        <w:t xml:space="preserve">the </w:t>
      </w:r>
      <w:r w:rsidR="004A343F">
        <w:rPr>
          <w:rFonts w:asciiTheme="majorHAnsi" w:hAnsiTheme="majorHAnsi" w:cstheme="majorHAnsi"/>
          <w:b/>
        </w:rPr>
        <w:t>importance of reducing air pollution</w:t>
      </w:r>
    </w:p>
    <w:p w14:paraId="25E642CA" w14:textId="77777777" w:rsidR="00690264" w:rsidRPr="00A0420F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>In your answer, you could:</w:t>
      </w:r>
    </w:p>
    <w:p w14:paraId="0D9D146E" w14:textId="77777777" w:rsidR="00690264" w:rsidRPr="00A0420F" w:rsidRDefault="00690264" w:rsidP="00690264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 xml:space="preserve">compare their different perspectives on </w:t>
      </w:r>
      <w:r>
        <w:rPr>
          <w:rFonts w:asciiTheme="majorHAnsi" w:hAnsiTheme="majorHAnsi" w:cstheme="majorHAnsi"/>
        </w:rPr>
        <w:t>the lack of equality between men and women</w:t>
      </w:r>
    </w:p>
    <w:p w14:paraId="5E2579A7" w14:textId="77777777" w:rsidR="00690264" w:rsidRPr="00A0420F" w:rsidRDefault="00690264" w:rsidP="00690264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>compare the methods the writers use to convey their perspectives</w:t>
      </w:r>
    </w:p>
    <w:p w14:paraId="5EB8F6A0" w14:textId="77777777" w:rsidR="00690264" w:rsidRPr="00A0420F" w:rsidRDefault="00690264" w:rsidP="00690264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>support your response with references to both texts</w:t>
      </w:r>
    </w:p>
    <w:p w14:paraId="78DA34BC" w14:textId="77777777" w:rsidR="00690264" w:rsidRPr="00D52BA5" w:rsidRDefault="00690264" w:rsidP="00690264">
      <w:pPr>
        <w:spacing w:after="0" w:line="36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[16 marks]</w:t>
      </w:r>
    </w:p>
    <w:p w14:paraId="6625FD9E" w14:textId="77777777" w:rsidR="00690264" w:rsidRPr="00276B20" w:rsidRDefault="00690264" w:rsidP="00690264">
      <w:pPr>
        <w:spacing w:after="0" w:line="360" w:lineRule="auto"/>
        <w:rPr>
          <w:rFonts w:asciiTheme="majorHAnsi" w:hAnsiTheme="majorHAnsi" w:cstheme="majorHAnsi"/>
          <w:sz w:val="20"/>
        </w:rPr>
      </w:pPr>
    </w:p>
    <w:p w14:paraId="5A7F70D6" w14:textId="77777777" w:rsidR="00690264" w:rsidRPr="00276B20" w:rsidRDefault="00690264" w:rsidP="00690264">
      <w:pPr>
        <w:spacing w:after="0" w:line="360" w:lineRule="auto"/>
        <w:rPr>
          <w:rFonts w:asciiTheme="majorHAnsi" w:hAnsiTheme="majorHAnsi" w:cstheme="majorHAnsi"/>
          <w:sz w:val="20"/>
        </w:rPr>
      </w:pPr>
    </w:p>
    <w:p w14:paraId="6618A4CC" w14:textId="7A23483F" w:rsidR="00690264" w:rsidRPr="005509C6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 w:rsidRPr="005509C6">
        <w:rPr>
          <w:rFonts w:asciiTheme="majorHAnsi" w:hAnsiTheme="majorHAnsi" w:cstheme="majorHAnsi"/>
        </w:rPr>
        <w:t>‘</w:t>
      </w:r>
      <w:r w:rsidR="007C0C3C" w:rsidRPr="007C0C3C">
        <w:rPr>
          <w:rFonts w:asciiTheme="majorHAnsi" w:hAnsiTheme="majorHAnsi" w:cstheme="majorHAnsi"/>
        </w:rPr>
        <w:t xml:space="preserve">The environment will continue to deteriorate until </w:t>
      </w:r>
      <w:r w:rsidR="002F2093">
        <w:rPr>
          <w:rFonts w:asciiTheme="majorHAnsi" w:hAnsiTheme="majorHAnsi" w:cstheme="majorHAnsi"/>
        </w:rPr>
        <w:t>all cars are banned from the road</w:t>
      </w:r>
      <w:r w:rsidRPr="005509C6">
        <w:rPr>
          <w:rFonts w:asciiTheme="majorHAnsi" w:hAnsiTheme="majorHAnsi" w:cstheme="majorHAnsi"/>
        </w:rPr>
        <w:t>.’</w:t>
      </w:r>
    </w:p>
    <w:p w14:paraId="6568C256" w14:textId="0BE27492" w:rsidR="002F2093" w:rsidRPr="005509C6" w:rsidRDefault="002F2093" w:rsidP="002F2093">
      <w:pPr>
        <w:spacing w:after="0" w:line="360" w:lineRule="auto"/>
        <w:rPr>
          <w:rFonts w:asciiTheme="majorHAnsi" w:hAnsiTheme="majorHAnsi" w:cstheme="majorHAnsi"/>
        </w:rPr>
      </w:pPr>
      <w:r w:rsidRPr="00276B20">
        <w:rPr>
          <w:rFonts w:asciiTheme="majorHAnsi" w:hAnsiTheme="majorHAnsi" w:cstheme="majorHAnsi"/>
          <w:b/>
          <w:bCs/>
        </w:rPr>
        <w:t xml:space="preserve">Write </w:t>
      </w:r>
      <w:r>
        <w:rPr>
          <w:rFonts w:asciiTheme="majorHAnsi" w:hAnsiTheme="majorHAnsi" w:cstheme="majorHAnsi"/>
          <w:b/>
          <w:bCs/>
        </w:rPr>
        <w:t>a letter to your local MP</w:t>
      </w:r>
      <w:r w:rsidRPr="00276B20">
        <w:rPr>
          <w:rFonts w:asciiTheme="majorHAnsi" w:hAnsiTheme="majorHAnsi" w:cstheme="majorHAnsi"/>
          <w:b/>
          <w:bCs/>
        </w:rPr>
        <w:t xml:space="preserve"> to explain </w:t>
      </w:r>
      <w:r w:rsidRPr="002C4DCF">
        <w:rPr>
          <w:rFonts w:asciiTheme="majorHAnsi" w:hAnsiTheme="majorHAnsi" w:cstheme="majorHAnsi"/>
          <w:b/>
          <w:bCs/>
        </w:rPr>
        <w:t>your point of view on this statement</w:t>
      </w:r>
    </w:p>
    <w:p w14:paraId="2303966A" w14:textId="7EF4520D" w:rsidR="00690264" w:rsidRPr="005509C6" w:rsidRDefault="002F2093" w:rsidP="002F2093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5509C6">
        <w:rPr>
          <w:rFonts w:asciiTheme="majorHAnsi" w:hAnsiTheme="majorHAnsi" w:cstheme="majorHAnsi"/>
        </w:rPr>
        <w:t xml:space="preserve"> </w:t>
      </w:r>
      <w:r w:rsidR="00690264" w:rsidRPr="005509C6">
        <w:rPr>
          <w:rFonts w:asciiTheme="majorHAnsi" w:hAnsiTheme="majorHAnsi" w:cstheme="majorHAnsi"/>
        </w:rPr>
        <w:t>(24 marks for content and organisation</w:t>
      </w:r>
    </w:p>
    <w:p w14:paraId="5BAE3673" w14:textId="77777777" w:rsidR="00690264" w:rsidRPr="005509C6" w:rsidRDefault="00690264" w:rsidP="00690264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5509C6">
        <w:rPr>
          <w:rFonts w:asciiTheme="majorHAnsi" w:hAnsiTheme="majorHAnsi" w:cstheme="majorHAnsi"/>
        </w:rPr>
        <w:t>16 marks for technical accuracy)</w:t>
      </w:r>
    </w:p>
    <w:p w14:paraId="456BC0BB" w14:textId="494FF067" w:rsidR="00690264" w:rsidRDefault="00690264" w:rsidP="00690264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5509C6">
        <w:rPr>
          <w:rFonts w:asciiTheme="majorHAnsi" w:hAnsiTheme="majorHAnsi" w:cstheme="majorHAnsi"/>
        </w:rPr>
        <w:t>[40 marks]</w:t>
      </w:r>
    </w:p>
    <w:p w14:paraId="71809DEA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6E3712B7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51D5E84C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163D8228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50B6E424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135B07FB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264DE5ED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157A825A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17E77497" w14:textId="66F8E439" w:rsidR="00477536" w:rsidRPr="00477536" w:rsidRDefault="00477536" w:rsidP="00477536">
      <w:pPr>
        <w:spacing w:after="0" w:line="360" w:lineRule="auto"/>
        <w:jc w:val="center"/>
        <w:rPr>
          <w:rFonts w:asciiTheme="majorHAnsi" w:hAnsiTheme="majorHAnsi" w:cstheme="majorHAnsi"/>
          <w:b/>
          <w:bCs/>
          <w:color w:val="FF0000"/>
          <w:sz w:val="24"/>
          <w:szCs w:val="28"/>
        </w:rPr>
      </w:pPr>
      <w:r>
        <w:rPr>
          <w:rFonts w:asciiTheme="majorHAnsi" w:hAnsiTheme="majorHAnsi" w:cstheme="majorHAnsi"/>
          <w:b/>
          <w:bCs/>
          <w:sz w:val="24"/>
          <w:szCs w:val="28"/>
        </w:rPr>
        <w:t xml:space="preserve">Exam Paper </w:t>
      </w:r>
      <w:r>
        <w:rPr>
          <w:rFonts w:asciiTheme="majorHAnsi" w:hAnsiTheme="majorHAnsi" w:cstheme="majorHAnsi"/>
          <w:b/>
          <w:bCs/>
          <w:color w:val="FF0000"/>
          <w:sz w:val="24"/>
          <w:szCs w:val="28"/>
        </w:rPr>
        <w:t>5</w:t>
      </w:r>
    </w:p>
    <w:p w14:paraId="1AC66E18" w14:textId="497A5DEB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7671D9FB" w14:textId="75583AA4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54CEA0E9" w14:textId="15FFE3E3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14D63BC2" w14:textId="79BF2F1B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367F1067" w14:textId="43A500FB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2C23748D" w14:textId="673B171E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60F2C831" w14:textId="5CF6E806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0730216C" w14:textId="5C7EEDA5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0C6FC2BD" w14:textId="368E8070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13E20FDF" w14:textId="6287A6EA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091B5519" w14:textId="789C5DBF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21C55509" w14:textId="2A5BFC6F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25EFF0B6" w14:textId="00F24D6A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6A908012" w14:textId="448E24F5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1C2C97F5" w14:textId="75CE5A62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086E4D47" w14:textId="0A975106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6A0BF771" w14:textId="6820A6F4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47B1D6FA" w14:textId="0C9103B9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32488DF3" w14:textId="247A7088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083BCF4D" w14:textId="798C71CB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1BF67B20" w14:textId="59DE3033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3BEBE97F" w14:textId="64698639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3F4F37C9" w14:textId="5D1BF641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14C30C75" w14:textId="19C1AD1D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361AE563" w14:textId="40DED51E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3FA2A4AF" w14:textId="5D949DAC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2971AFFE" w14:textId="09797B51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147C9650" w14:textId="0A9F4445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5EAD79C7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  <w:r w:rsidRPr="00FC3C26">
        <w:rPr>
          <w:rFonts w:asciiTheme="majorHAnsi" w:hAnsiTheme="majorHAnsi" w:cstheme="majorHAnsi"/>
          <w:b/>
          <w:bCs/>
          <w:sz w:val="24"/>
          <w:szCs w:val="28"/>
        </w:rPr>
        <w:lastRenderedPageBreak/>
        <w:t xml:space="preserve">Source </w:t>
      </w:r>
      <w:r>
        <w:rPr>
          <w:rFonts w:asciiTheme="majorHAnsi" w:hAnsiTheme="majorHAnsi" w:cstheme="majorHAnsi"/>
          <w:b/>
          <w:bCs/>
          <w:color w:val="FF0000"/>
          <w:sz w:val="24"/>
          <w:szCs w:val="28"/>
        </w:rPr>
        <w:t>A</w:t>
      </w:r>
    </w:p>
    <w:p w14:paraId="4025BD9B" w14:textId="77777777" w:rsidR="00477536" w:rsidRPr="0032045F" w:rsidRDefault="00477536" w:rsidP="00477536">
      <w:pPr>
        <w:spacing w:after="0" w:line="360" w:lineRule="auto"/>
        <w:rPr>
          <w:rFonts w:asciiTheme="majorHAnsi" w:hAnsiTheme="majorHAnsi" w:cstheme="majorHAnsi"/>
          <w:bCs/>
          <w:iCs/>
          <w:sz w:val="1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7536" w14:paraId="5EE150AD" w14:textId="77777777" w:rsidTr="00124F5E">
        <w:tc>
          <w:tcPr>
            <w:tcW w:w="10456" w:type="dxa"/>
            <w:shd w:val="clear" w:color="auto" w:fill="FBFBFB"/>
          </w:tcPr>
          <w:p w14:paraId="02E7B5E2" w14:textId="77777777" w:rsidR="00477536" w:rsidRPr="00C057F8" w:rsidRDefault="00477536" w:rsidP="00124F5E">
            <w:pPr>
              <w:spacing w:line="360" w:lineRule="auto"/>
              <w:rPr>
                <w:rFonts w:asciiTheme="majorHAnsi" w:hAnsiTheme="majorHAnsi" w:cstheme="majorHAnsi"/>
                <w:sz w:val="10"/>
                <w:szCs w:val="14"/>
              </w:rPr>
            </w:pPr>
          </w:p>
          <w:p w14:paraId="0E395906" w14:textId="77777777" w:rsidR="00477536" w:rsidRDefault="00477536" w:rsidP="00124F5E">
            <w:pPr>
              <w:spacing w:line="360" w:lineRule="auto"/>
              <w:ind w:left="3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This is an extract from </w:t>
            </w:r>
            <w:r>
              <w:rPr>
                <w:rFonts w:asciiTheme="majorHAnsi" w:hAnsiTheme="majorHAnsi" w:cstheme="majorHAnsi"/>
                <w:i/>
              </w:rPr>
              <w:t>The New Yorker</w:t>
            </w:r>
            <w:r>
              <w:rPr>
                <w:rFonts w:asciiTheme="majorHAnsi" w:hAnsiTheme="majorHAnsi" w:cstheme="majorHAnsi"/>
              </w:rPr>
              <w:t xml:space="preserve"> magazine, published in 2021, that describes the long hours that many Americans work in return for low pay and poor conditions of service.  </w:t>
            </w:r>
          </w:p>
          <w:p w14:paraId="4918FE51" w14:textId="77777777" w:rsidR="00477536" w:rsidRPr="00C057F8" w:rsidRDefault="00477536" w:rsidP="00124F5E">
            <w:pPr>
              <w:spacing w:line="360" w:lineRule="auto"/>
              <w:rPr>
                <w:rFonts w:asciiTheme="majorHAnsi" w:hAnsiTheme="majorHAnsi" w:cstheme="majorHAnsi"/>
                <w:sz w:val="6"/>
                <w:szCs w:val="12"/>
              </w:rPr>
            </w:pPr>
          </w:p>
        </w:tc>
      </w:tr>
    </w:tbl>
    <w:p w14:paraId="04E0E23B" w14:textId="77777777" w:rsidR="00477536" w:rsidRPr="00F329F1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42539BB1" w14:textId="77777777" w:rsidR="00477536" w:rsidRPr="00327847" w:rsidRDefault="00477536" w:rsidP="0047753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M</w:t>
      </w:r>
      <w:r w:rsidRPr="00327847">
        <w:rPr>
          <w:rFonts w:asciiTheme="majorHAnsi" w:hAnsiTheme="majorHAnsi" w:cstheme="majorHAnsi"/>
        </w:rPr>
        <w:t xml:space="preserve">aria Fernandes died at the age of thirty-two while sleeping in her car in a Wawa parking lot in New Jersey. </w:t>
      </w:r>
      <w:r>
        <w:rPr>
          <w:rFonts w:asciiTheme="majorHAnsi" w:hAnsiTheme="majorHAnsi" w:cstheme="majorHAnsi"/>
        </w:rPr>
        <w:t xml:space="preserve"> </w:t>
      </w:r>
      <w:r w:rsidRPr="00327847">
        <w:rPr>
          <w:rFonts w:asciiTheme="majorHAnsi" w:hAnsiTheme="majorHAnsi" w:cstheme="majorHAnsi"/>
        </w:rPr>
        <w:t xml:space="preserve">It </w:t>
      </w:r>
      <w:r>
        <w:rPr>
          <w:rFonts w:asciiTheme="majorHAnsi" w:hAnsiTheme="majorHAnsi" w:cstheme="majorHAnsi"/>
        </w:rPr>
        <w:tab/>
      </w:r>
      <w:r w:rsidRPr="00327847">
        <w:rPr>
          <w:rFonts w:asciiTheme="majorHAnsi" w:hAnsiTheme="majorHAnsi" w:cstheme="majorHAnsi"/>
        </w:rPr>
        <w:t>was the summer of 2014, and she worked low-wage jobs at three different Dunkin</w:t>
      </w:r>
      <w:r>
        <w:rPr>
          <w:rFonts w:asciiTheme="majorHAnsi" w:hAnsiTheme="majorHAnsi" w:cstheme="majorHAnsi"/>
        </w:rPr>
        <w:t>’</w:t>
      </w:r>
      <w:r w:rsidRPr="00327847">
        <w:rPr>
          <w:rFonts w:asciiTheme="majorHAnsi" w:hAnsiTheme="majorHAnsi" w:cstheme="majorHAnsi"/>
        </w:rPr>
        <w:t xml:space="preserve"> Donuts, and slept in her </w:t>
      </w:r>
      <w:r>
        <w:rPr>
          <w:rFonts w:asciiTheme="majorHAnsi" w:hAnsiTheme="majorHAnsi" w:cstheme="majorHAnsi"/>
        </w:rPr>
        <w:tab/>
      </w:r>
      <w:r w:rsidRPr="00327847">
        <w:rPr>
          <w:rFonts w:asciiTheme="majorHAnsi" w:hAnsiTheme="majorHAnsi" w:cstheme="majorHAnsi"/>
        </w:rPr>
        <w:t xml:space="preserve">Kia in between shifts, with the engine running and a container of gasoline in the </w:t>
      </w:r>
      <w:proofErr w:type="gramStart"/>
      <w:r w:rsidRPr="00327847">
        <w:rPr>
          <w:rFonts w:asciiTheme="majorHAnsi" w:hAnsiTheme="majorHAnsi" w:cstheme="majorHAnsi"/>
        </w:rPr>
        <w:t>back, in case</w:t>
      </w:r>
      <w:proofErr w:type="gramEnd"/>
      <w:r w:rsidRPr="00327847">
        <w:rPr>
          <w:rFonts w:asciiTheme="majorHAnsi" w:hAnsiTheme="majorHAnsi" w:cstheme="majorHAnsi"/>
        </w:rPr>
        <w:t xml:space="preserve"> she ran out.</w:t>
      </w:r>
      <w:r>
        <w:rPr>
          <w:rFonts w:asciiTheme="majorHAnsi" w:hAnsiTheme="majorHAnsi" w:cstheme="majorHAnsi"/>
        </w:rPr>
        <w:t xml:space="preserve"> </w:t>
      </w:r>
      <w:r w:rsidRPr="00327847">
        <w:rPr>
          <w:rFonts w:asciiTheme="majorHAnsi" w:hAnsiTheme="majorHAnsi" w:cstheme="majorHAnsi"/>
        </w:rPr>
        <w:t xml:space="preserve"> In </w:t>
      </w:r>
      <w:r>
        <w:rPr>
          <w:rFonts w:asciiTheme="majorHAnsi" w:hAnsiTheme="majorHAnsi" w:cstheme="majorHAnsi"/>
        </w:rPr>
        <w:tab/>
      </w:r>
      <w:r w:rsidRPr="00327847">
        <w:rPr>
          <w:rFonts w:asciiTheme="majorHAnsi" w:hAnsiTheme="majorHAnsi" w:cstheme="majorHAnsi"/>
        </w:rPr>
        <w:t>the locked car, still wearing her white-and-brown Dunkin</w:t>
      </w:r>
      <w:r>
        <w:rPr>
          <w:rFonts w:asciiTheme="majorHAnsi" w:hAnsiTheme="majorHAnsi" w:cstheme="majorHAnsi"/>
        </w:rPr>
        <w:t>’</w:t>
      </w:r>
      <w:r w:rsidRPr="00327847">
        <w:rPr>
          <w:rFonts w:asciiTheme="majorHAnsi" w:hAnsiTheme="majorHAnsi" w:cstheme="majorHAnsi"/>
        </w:rPr>
        <w:t xml:space="preserve"> Donuts uniform, she died from gasoline and exhaust </w:t>
      </w:r>
      <w:r>
        <w:rPr>
          <w:rFonts w:asciiTheme="majorHAnsi" w:hAnsiTheme="majorHAnsi" w:cstheme="majorHAnsi"/>
        </w:rPr>
        <w:t>5</w:t>
      </w:r>
      <w:r>
        <w:rPr>
          <w:rFonts w:asciiTheme="majorHAnsi" w:hAnsiTheme="majorHAnsi" w:cstheme="majorHAnsi"/>
        </w:rPr>
        <w:tab/>
      </w:r>
      <w:r w:rsidRPr="00327847">
        <w:rPr>
          <w:rFonts w:asciiTheme="majorHAnsi" w:hAnsiTheme="majorHAnsi" w:cstheme="majorHAnsi"/>
        </w:rPr>
        <w:t xml:space="preserve">fumes. </w:t>
      </w:r>
      <w:r>
        <w:rPr>
          <w:rFonts w:asciiTheme="majorHAnsi" w:hAnsiTheme="majorHAnsi" w:cstheme="majorHAnsi"/>
        </w:rPr>
        <w:t xml:space="preserve"> </w:t>
      </w:r>
      <w:r w:rsidRPr="00327847">
        <w:rPr>
          <w:rFonts w:asciiTheme="majorHAnsi" w:hAnsiTheme="majorHAnsi" w:cstheme="majorHAnsi"/>
        </w:rPr>
        <w:t xml:space="preserve">A Rutgers professor called her </w:t>
      </w:r>
      <w:r>
        <w:rPr>
          <w:rFonts w:asciiTheme="majorHAnsi" w:hAnsiTheme="majorHAnsi" w:cstheme="majorHAnsi"/>
        </w:rPr>
        <w:t>‘</w:t>
      </w:r>
      <w:r w:rsidRPr="00327847">
        <w:rPr>
          <w:rFonts w:asciiTheme="majorHAnsi" w:hAnsiTheme="majorHAnsi" w:cstheme="majorHAnsi"/>
        </w:rPr>
        <w:t>the real face of the recession.</w:t>
      </w:r>
      <w:r>
        <w:rPr>
          <w:rFonts w:asciiTheme="majorHAnsi" w:hAnsiTheme="majorHAnsi" w:cstheme="majorHAnsi"/>
        </w:rPr>
        <w:t xml:space="preserve">’ </w:t>
      </w:r>
      <w:r w:rsidRPr="00327847">
        <w:rPr>
          <w:rFonts w:asciiTheme="majorHAnsi" w:hAnsiTheme="majorHAnsi" w:cstheme="majorHAnsi"/>
        </w:rPr>
        <w:t xml:space="preserve"> Fernandes had been trying to sleep </w:t>
      </w:r>
      <w:r>
        <w:rPr>
          <w:rFonts w:asciiTheme="majorHAnsi" w:hAnsiTheme="majorHAnsi" w:cstheme="majorHAnsi"/>
        </w:rPr>
        <w:tab/>
      </w:r>
      <w:r w:rsidRPr="00327847">
        <w:rPr>
          <w:rFonts w:asciiTheme="majorHAnsi" w:hAnsiTheme="majorHAnsi" w:cstheme="majorHAnsi"/>
        </w:rPr>
        <w:t xml:space="preserve">between shifts, but all kinds of workers were spending hours in their cars, waiting for shifts. </w:t>
      </w:r>
      <w:r>
        <w:rPr>
          <w:rFonts w:asciiTheme="majorHAnsi" w:hAnsiTheme="majorHAnsi" w:cstheme="majorHAnsi"/>
        </w:rPr>
        <w:t xml:space="preserve"> </w:t>
      </w:r>
      <w:r w:rsidRPr="00327847">
        <w:rPr>
          <w:rFonts w:asciiTheme="majorHAnsi" w:hAnsiTheme="majorHAnsi" w:cstheme="majorHAnsi"/>
        </w:rPr>
        <w:t xml:space="preserve">Within a year of </w:t>
      </w:r>
      <w:r>
        <w:rPr>
          <w:rFonts w:asciiTheme="majorHAnsi" w:hAnsiTheme="majorHAnsi" w:cstheme="majorHAnsi"/>
        </w:rPr>
        <w:tab/>
      </w:r>
      <w:r w:rsidRPr="00327847">
        <w:rPr>
          <w:rFonts w:asciiTheme="majorHAnsi" w:hAnsiTheme="majorHAnsi" w:cstheme="majorHAnsi"/>
        </w:rPr>
        <w:t>Fernandes</w:t>
      </w:r>
      <w:r>
        <w:rPr>
          <w:rFonts w:asciiTheme="majorHAnsi" w:hAnsiTheme="majorHAnsi" w:cstheme="majorHAnsi"/>
        </w:rPr>
        <w:t>’</w:t>
      </w:r>
      <w:r w:rsidRPr="00327847">
        <w:rPr>
          <w:rFonts w:asciiTheme="majorHAnsi" w:hAnsiTheme="majorHAnsi" w:cstheme="majorHAnsi"/>
        </w:rPr>
        <w:t xml:space="preserve">s death, Elizabeth Warren and other Senate and House Democrats reintroduced a bill called the </w:t>
      </w:r>
      <w:r>
        <w:rPr>
          <w:rFonts w:asciiTheme="majorHAnsi" w:hAnsiTheme="majorHAnsi" w:cstheme="majorHAnsi"/>
        </w:rPr>
        <w:tab/>
      </w:r>
      <w:r w:rsidRPr="00327847">
        <w:rPr>
          <w:rFonts w:asciiTheme="majorHAnsi" w:hAnsiTheme="majorHAnsi" w:cstheme="majorHAnsi"/>
        </w:rPr>
        <w:t xml:space="preserve">Schedules That Work Act; it would have required food service, retail, and warehouse companies to let </w:t>
      </w:r>
      <w:r>
        <w:rPr>
          <w:rFonts w:asciiTheme="majorHAnsi" w:hAnsiTheme="majorHAnsi" w:cstheme="majorHAnsi"/>
        </w:rPr>
        <w:tab/>
      </w:r>
      <w:r w:rsidRPr="00327847">
        <w:rPr>
          <w:rFonts w:asciiTheme="majorHAnsi" w:hAnsiTheme="majorHAnsi" w:cstheme="majorHAnsi"/>
        </w:rPr>
        <w:t xml:space="preserve">employees know about changes to their schedules at least two weeks in advance and barred them from firing </w:t>
      </w:r>
      <w:r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ab/>
      </w:r>
      <w:r w:rsidRPr="00327847">
        <w:rPr>
          <w:rFonts w:asciiTheme="majorHAnsi" w:hAnsiTheme="majorHAnsi" w:cstheme="majorHAnsi"/>
        </w:rPr>
        <w:t xml:space="preserve">employees for asking for regular hours. </w:t>
      </w:r>
      <w:r>
        <w:rPr>
          <w:rFonts w:asciiTheme="majorHAnsi" w:hAnsiTheme="majorHAnsi" w:cstheme="majorHAnsi"/>
        </w:rPr>
        <w:t xml:space="preserve"> ‘</w:t>
      </w:r>
      <w:r w:rsidRPr="00327847">
        <w:rPr>
          <w:rFonts w:asciiTheme="majorHAnsi" w:hAnsiTheme="majorHAnsi" w:cstheme="majorHAnsi"/>
        </w:rPr>
        <w:t xml:space="preserve">A single mom should know if her hours have been cancelled before </w:t>
      </w:r>
      <w:r>
        <w:rPr>
          <w:rFonts w:asciiTheme="majorHAnsi" w:hAnsiTheme="majorHAnsi" w:cstheme="majorHAnsi"/>
        </w:rPr>
        <w:tab/>
      </w:r>
      <w:r w:rsidRPr="00327847">
        <w:rPr>
          <w:rFonts w:asciiTheme="majorHAnsi" w:hAnsiTheme="majorHAnsi" w:cstheme="majorHAnsi"/>
        </w:rPr>
        <w:t>she arranges for day care and drives halfway across town,</w:t>
      </w:r>
      <w:r>
        <w:rPr>
          <w:rFonts w:asciiTheme="majorHAnsi" w:hAnsiTheme="majorHAnsi" w:cstheme="majorHAnsi"/>
        </w:rPr>
        <w:t>’</w:t>
      </w:r>
      <w:r w:rsidRPr="00327847">
        <w:rPr>
          <w:rFonts w:asciiTheme="majorHAnsi" w:hAnsiTheme="majorHAnsi" w:cstheme="majorHAnsi"/>
        </w:rPr>
        <w:t xml:space="preserve"> Warren said, of the bill. </w:t>
      </w:r>
      <w:r>
        <w:rPr>
          <w:rFonts w:asciiTheme="majorHAnsi" w:hAnsiTheme="majorHAnsi" w:cstheme="majorHAnsi"/>
        </w:rPr>
        <w:t>‘</w:t>
      </w:r>
      <w:r w:rsidRPr="00327847">
        <w:rPr>
          <w:rFonts w:asciiTheme="majorHAnsi" w:hAnsiTheme="majorHAnsi" w:cstheme="majorHAnsi"/>
        </w:rPr>
        <w:t xml:space="preserve">Someone who wants to go </w:t>
      </w:r>
      <w:r>
        <w:rPr>
          <w:rFonts w:asciiTheme="majorHAnsi" w:hAnsiTheme="majorHAnsi" w:cstheme="majorHAnsi"/>
        </w:rPr>
        <w:tab/>
      </w:r>
      <w:r w:rsidRPr="00327847">
        <w:rPr>
          <w:rFonts w:asciiTheme="majorHAnsi" w:hAnsiTheme="majorHAnsi" w:cstheme="majorHAnsi"/>
        </w:rPr>
        <w:t xml:space="preserve">to school to try to get an education should be able to request more predictable hours without getting fired, </w:t>
      </w:r>
      <w:r>
        <w:rPr>
          <w:rFonts w:asciiTheme="majorHAnsi" w:hAnsiTheme="majorHAnsi" w:cstheme="majorHAnsi"/>
        </w:rPr>
        <w:tab/>
      </w:r>
      <w:r w:rsidRPr="00327847">
        <w:rPr>
          <w:rFonts w:asciiTheme="majorHAnsi" w:hAnsiTheme="majorHAnsi" w:cstheme="majorHAnsi"/>
        </w:rPr>
        <w:t xml:space="preserve">just for asking. And a worker who is told to wait around on call for hours, with no guarantee of actual work, </w:t>
      </w:r>
      <w:r>
        <w:rPr>
          <w:rFonts w:asciiTheme="majorHAnsi" w:hAnsiTheme="majorHAnsi" w:cstheme="majorHAnsi"/>
        </w:rPr>
        <w:tab/>
      </w:r>
      <w:r w:rsidRPr="00327847">
        <w:rPr>
          <w:rFonts w:asciiTheme="majorHAnsi" w:hAnsiTheme="majorHAnsi" w:cstheme="majorHAnsi"/>
        </w:rPr>
        <w:t>should get something for his time.</w:t>
      </w:r>
      <w:r>
        <w:rPr>
          <w:rFonts w:asciiTheme="majorHAnsi" w:hAnsiTheme="majorHAnsi" w:cstheme="majorHAnsi"/>
        </w:rPr>
        <w:t>’</w:t>
      </w:r>
      <w:r w:rsidRPr="00327847">
        <w:rPr>
          <w:rFonts w:asciiTheme="majorHAnsi" w:hAnsiTheme="majorHAnsi" w:cstheme="majorHAnsi"/>
        </w:rPr>
        <w:t xml:space="preserve"> The bill never had any chance of passing. It was reintroduced again in 2017 </w:t>
      </w:r>
      <w:r>
        <w:rPr>
          <w:rFonts w:asciiTheme="majorHAnsi" w:hAnsiTheme="majorHAnsi" w:cstheme="majorHAnsi"/>
        </w:rPr>
        <w:t>15</w:t>
      </w:r>
      <w:r>
        <w:rPr>
          <w:rFonts w:asciiTheme="majorHAnsi" w:hAnsiTheme="majorHAnsi" w:cstheme="majorHAnsi"/>
        </w:rPr>
        <w:tab/>
      </w:r>
      <w:r w:rsidRPr="00327847">
        <w:rPr>
          <w:rFonts w:asciiTheme="majorHAnsi" w:hAnsiTheme="majorHAnsi" w:cstheme="majorHAnsi"/>
        </w:rPr>
        <w:t xml:space="preserve">and in 2019. </w:t>
      </w:r>
      <w:r>
        <w:rPr>
          <w:rFonts w:asciiTheme="majorHAnsi" w:hAnsiTheme="majorHAnsi" w:cstheme="majorHAnsi"/>
        </w:rPr>
        <w:t xml:space="preserve"> </w:t>
      </w:r>
      <w:r w:rsidRPr="00327847">
        <w:rPr>
          <w:rFonts w:asciiTheme="majorHAnsi" w:hAnsiTheme="majorHAnsi" w:cstheme="majorHAnsi"/>
        </w:rPr>
        <w:t>It has never even come up for a vote.</w:t>
      </w:r>
    </w:p>
    <w:p w14:paraId="1C88C03A" w14:textId="77777777" w:rsidR="00477536" w:rsidRPr="00B23A7F" w:rsidRDefault="00477536" w:rsidP="00477536">
      <w:pPr>
        <w:spacing w:after="0" w:line="360" w:lineRule="auto"/>
        <w:rPr>
          <w:rFonts w:asciiTheme="majorHAnsi" w:hAnsiTheme="majorHAnsi" w:cstheme="majorHAnsi"/>
          <w:sz w:val="16"/>
          <w:szCs w:val="16"/>
        </w:rPr>
      </w:pPr>
    </w:p>
    <w:p w14:paraId="45432C43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327847">
        <w:rPr>
          <w:rFonts w:asciiTheme="majorHAnsi" w:hAnsiTheme="majorHAnsi" w:cstheme="majorHAnsi"/>
        </w:rPr>
        <w:t xml:space="preserve">Americans work more hours than their counterparts in peer nations, including France and Germany, and </w:t>
      </w:r>
      <w:r>
        <w:rPr>
          <w:rFonts w:asciiTheme="majorHAnsi" w:hAnsiTheme="majorHAnsi" w:cstheme="majorHAnsi"/>
        </w:rPr>
        <w:tab/>
      </w:r>
      <w:r w:rsidRPr="00327847">
        <w:rPr>
          <w:rFonts w:asciiTheme="majorHAnsi" w:hAnsiTheme="majorHAnsi" w:cstheme="majorHAnsi"/>
        </w:rPr>
        <w:t xml:space="preserve">many </w:t>
      </w:r>
      <w:proofErr w:type="gramStart"/>
      <w:r w:rsidRPr="00327847">
        <w:rPr>
          <w:rFonts w:asciiTheme="majorHAnsi" w:hAnsiTheme="majorHAnsi" w:cstheme="majorHAnsi"/>
        </w:rPr>
        <w:t>work</w:t>
      </w:r>
      <w:proofErr w:type="gramEnd"/>
      <w:r w:rsidRPr="00327847">
        <w:rPr>
          <w:rFonts w:asciiTheme="majorHAnsi" w:hAnsiTheme="majorHAnsi" w:cstheme="majorHAnsi"/>
        </w:rPr>
        <w:t xml:space="preserve"> more than fifty hours a week.</w:t>
      </w:r>
      <w:r>
        <w:rPr>
          <w:rFonts w:asciiTheme="majorHAnsi" w:hAnsiTheme="majorHAnsi" w:cstheme="majorHAnsi"/>
        </w:rPr>
        <w:t xml:space="preserve"> </w:t>
      </w:r>
      <w:r w:rsidRPr="00327847">
        <w:rPr>
          <w:rFonts w:asciiTheme="majorHAnsi" w:hAnsiTheme="majorHAnsi" w:cstheme="majorHAnsi"/>
        </w:rPr>
        <w:t xml:space="preserve"> Real wages declined for the rank and file in the nineteen-seventies, </w:t>
      </w:r>
      <w:r>
        <w:rPr>
          <w:rFonts w:asciiTheme="majorHAnsi" w:hAnsiTheme="majorHAnsi" w:cstheme="majorHAnsi"/>
        </w:rPr>
        <w:tab/>
      </w:r>
      <w:r w:rsidRPr="00327847">
        <w:rPr>
          <w:rFonts w:asciiTheme="majorHAnsi" w:hAnsiTheme="majorHAnsi" w:cstheme="majorHAnsi"/>
        </w:rPr>
        <w:t xml:space="preserve">as did the percentage of Americans who belong to unions, which may be a related development. </w:t>
      </w:r>
      <w:r>
        <w:rPr>
          <w:rFonts w:asciiTheme="majorHAnsi" w:hAnsiTheme="majorHAnsi" w:cstheme="majorHAnsi"/>
        </w:rPr>
        <w:t xml:space="preserve"> </w:t>
      </w:r>
      <w:r w:rsidRPr="00327847">
        <w:rPr>
          <w:rFonts w:asciiTheme="majorHAnsi" w:hAnsiTheme="majorHAnsi" w:cstheme="majorHAnsi"/>
        </w:rPr>
        <w:t xml:space="preserve">One can </w:t>
      </w:r>
      <w:r>
        <w:rPr>
          <w:rFonts w:asciiTheme="majorHAnsi" w:hAnsiTheme="majorHAnsi" w:cstheme="majorHAnsi"/>
        </w:rPr>
        <w:tab/>
      </w:r>
      <w:r w:rsidRPr="00327847">
        <w:rPr>
          <w:rFonts w:asciiTheme="majorHAnsi" w:hAnsiTheme="majorHAnsi" w:cstheme="majorHAnsi"/>
        </w:rPr>
        <w:t>argue that these post-industrial developments mark a return to a pre-industrial order.</w:t>
      </w:r>
      <w:r>
        <w:rPr>
          <w:rFonts w:asciiTheme="majorHAnsi" w:hAnsiTheme="majorHAnsi" w:cstheme="majorHAnsi"/>
        </w:rPr>
        <w:t xml:space="preserve"> </w:t>
      </w:r>
      <w:r w:rsidRPr="00327847">
        <w:rPr>
          <w:rFonts w:asciiTheme="majorHAnsi" w:hAnsiTheme="majorHAnsi" w:cstheme="majorHAnsi"/>
        </w:rPr>
        <w:t xml:space="preserve"> The gig economy is a </w:t>
      </w:r>
      <w:r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ab/>
      </w:r>
      <w:r w:rsidRPr="00327847">
        <w:rPr>
          <w:rFonts w:asciiTheme="majorHAnsi" w:hAnsiTheme="majorHAnsi" w:cstheme="majorHAnsi"/>
        </w:rPr>
        <w:t xml:space="preserve">form of vassalage. </w:t>
      </w:r>
      <w:r>
        <w:rPr>
          <w:rFonts w:asciiTheme="majorHAnsi" w:hAnsiTheme="majorHAnsi" w:cstheme="majorHAnsi"/>
        </w:rPr>
        <w:t xml:space="preserve"> </w:t>
      </w:r>
      <w:r w:rsidRPr="00327847">
        <w:rPr>
          <w:rFonts w:asciiTheme="majorHAnsi" w:hAnsiTheme="majorHAnsi" w:cstheme="majorHAnsi"/>
        </w:rPr>
        <w:t>And even workers who don</w:t>
      </w:r>
      <w:r>
        <w:rPr>
          <w:rFonts w:asciiTheme="majorHAnsi" w:hAnsiTheme="majorHAnsi" w:cstheme="majorHAnsi"/>
        </w:rPr>
        <w:t>’</w:t>
      </w:r>
      <w:r w:rsidRPr="00327847">
        <w:rPr>
          <w:rFonts w:asciiTheme="majorHAnsi" w:hAnsiTheme="majorHAnsi" w:cstheme="majorHAnsi"/>
        </w:rPr>
        <w:t xml:space="preserve">t work for gig companies like Uber or TaskRabbit now work like </w:t>
      </w:r>
      <w:r>
        <w:rPr>
          <w:rFonts w:asciiTheme="majorHAnsi" w:hAnsiTheme="majorHAnsi" w:cstheme="majorHAnsi"/>
        </w:rPr>
        <w:tab/>
      </w:r>
      <w:r w:rsidRPr="00327847">
        <w:rPr>
          <w:rFonts w:asciiTheme="majorHAnsi" w:hAnsiTheme="majorHAnsi" w:cstheme="majorHAnsi"/>
        </w:rPr>
        <w:t xml:space="preserve">gig workers. </w:t>
      </w:r>
      <w:r>
        <w:rPr>
          <w:rFonts w:asciiTheme="majorHAnsi" w:hAnsiTheme="majorHAnsi" w:cstheme="majorHAnsi"/>
        </w:rPr>
        <w:t xml:space="preserve"> </w:t>
      </w:r>
      <w:r w:rsidRPr="00327847">
        <w:rPr>
          <w:rFonts w:asciiTheme="majorHAnsi" w:hAnsiTheme="majorHAnsi" w:cstheme="majorHAnsi"/>
        </w:rPr>
        <w:t xml:space="preserve">Most jobs created between 2005 and 2015 were temporary jobs. </w:t>
      </w:r>
      <w:r>
        <w:rPr>
          <w:rFonts w:asciiTheme="majorHAnsi" w:hAnsiTheme="majorHAnsi" w:cstheme="majorHAnsi"/>
        </w:rPr>
        <w:t xml:space="preserve"> </w:t>
      </w:r>
      <w:r w:rsidRPr="00327847">
        <w:rPr>
          <w:rFonts w:asciiTheme="majorHAnsi" w:hAnsiTheme="majorHAnsi" w:cstheme="majorHAnsi"/>
        </w:rPr>
        <w:t xml:space="preserve">Four in five hourly retail </w:t>
      </w:r>
      <w:r>
        <w:rPr>
          <w:rFonts w:asciiTheme="majorHAnsi" w:hAnsiTheme="majorHAnsi" w:cstheme="majorHAnsi"/>
        </w:rPr>
        <w:tab/>
      </w:r>
      <w:r w:rsidRPr="00327847">
        <w:rPr>
          <w:rFonts w:asciiTheme="majorHAnsi" w:hAnsiTheme="majorHAnsi" w:cstheme="majorHAnsi"/>
        </w:rPr>
        <w:t>workers in the United States have no reliable schedule from one week to another.</w:t>
      </w:r>
      <w:r>
        <w:rPr>
          <w:rFonts w:asciiTheme="majorHAnsi" w:hAnsiTheme="majorHAnsi" w:cstheme="majorHAnsi"/>
        </w:rPr>
        <w:t xml:space="preserve">  </w:t>
      </w:r>
      <w:r w:rsidRPr="002902A6">
        <w:rPr>
          <w:rFonts w:asciiTheme="majorHAnsi" w:hAnsiTheme="majorHAnsi" w:cstheme="majorHAnsi"/>
        </w:rPr>
        <w:t xml:space="preserve">Instead, their schedules </w:t>
      </w:r>
      <w:r>
        <w:rPr>
          <w:rFonts w:asciiTheme="majorHAnsi" w:hAnsiTheme="majorHAnsi" w:cstheme="majorHAnsi"/>
        </w:rPr>
        <w:tab/>
      </w:r>
      <w:r w:rsidRPr="002902A6">
        <w:rPr>
          <w:rFonts w:asciiTheme="majorHAnsi" w:hAnsiTheme="majorHAnsi" w:cstheme="majorHAnsi"/>
        </w:rPr>
        <w:t>are often set by algorithms that aim to maximize profits for investors by reducing breaks and pauses in service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  <w:t xml:space="preserve">– </w:t>
      </w:r>
      <w:r w:rsidRPr="002902A6">
        <w:rPr>
          <w:rFonts w:asciiTheme="majorHAnsi" w:hAnsiTheme="majorHAnsi" w:cstheme="majorHAnsi"/>
        </w:rPr>
        <w:t>the labour equivalent of the just-in-time manufacturing system that was developed in the nineteen-</w:t>
      </w:r>
      <w:r>
        <w:rPr>
          <w:rFonts w:asciiTheme="majorHAnsi" w:hAnsiTheme="majorHAnsi" w:cstheme="majorHAnsi"/>
        </w:rPr>
        <w:t xml:space="preserve">            25</w:t>
      </w:r>
      <w:r>
        <w:rPr>
          <w:rFonts w:asciiTheme="majorHAnsi" w:hAnsiTheme="majorHAnsi" w:cstheme="majorHAnsi"/>
        </w:rPr>
        <w:tab/>
      </w:r>
      <w:r w:rsidRPr="002902A6">
        <w:rPr>
          <w:rFonts w:asciiTheme="majorHAnsi" w:hAnsiTheme="majorHAnsi" w:cstheme="majorHAnsi"/>
        </w:rPr>
        <w:t xml:space="preserve">seventies in Japan, a country that coined a word for </w:t>
      </w:r>
      <w:r>
        <w:rPr>
          <w:rFonts w:asciiTheme="majorHAnsi" w:hAnsiTheme="majorHAnsi" w:cstheme="majorHAnsi"/>
        </w:rPr>
        <w:t>‘</w:t>
      </w:r>
      <w:r w:rsidRPr="002902A6">
        <w:rPr>
          <w:rFonts w:asciiTheme="majorHAnsi" w:hAnsiTheme="majorHAnsi" w:cstheme="majorHAnsi"/>
        </w:rPr>
        <w:t>death by overwor</w:t>
      </w:r>
      <w:r>
        <w:rPr>
          <w:rFonts w:asciiTheme="majorHAnsi" w:hAnsiTheme="majorHAnsi" w:cstheme="majorHAnsi"/>
        </w:rPr>
        <w:t xml:space="preserve">k’ </w:t>
      </w:r>
      <w:r w:rsidRPr="002902A6">
        <w:rPr>
          <w:rFonts w:asciiTheme="majorHAnsi" w:hAnsiTheme="majorHAnsi" w:cstheme="majorHAnsi"/>
        </w:rPr>
        <w:t xml:space="preserve">but whose average employee today </w:t>
      </w:r>
      <w:r>
        <w:rPr>
          <w:rFonts w:asciiTheme="majorHAnsi" w:hAnsiTheme="majorHAnsi" w:cstheme="majorHAnsi"/>
        </w:rPr>
        <w:tab/>
      </w:r>
      <w:r w:rsidRPr="002902A6">
        <w:rPr>
          <w:rFonts w:asciiTheme="majorHAnsi" w:hAnsiTheme="majorHAnsi" w:cstheme="majorHAnsi"/>
        </w:rPr>
        <w:t xml:space="preserve">works fewer hours than his American counterpart. </w:t>
      </w:r>
      <w:r w:rsidRPr="00327847">
        <w:rPr>
          <w:rFonts w:asciiTheme="majorHAnsi" w:hAnsiTheme="majorHAnsi" w:cstheme="majorHAnsi"/>
        </w:rPr>
        <w:t xml:space="preserve"> </w:t>
      </w:r>
    </w:p>
    <w:p w14:paraId="3D05F336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28503589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28229739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52102000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4FA885FA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0F28A9D4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2607F3F9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  <w:r w:rsidRPr="00FC3C26">
        <w:rPr>
          <w:rFonts w:asciiTheme="majorHAnsi" w:hAnsiTheme="majorHAnsi" w:cstheme="majorHAnsi"/>
          <w:b/>
          <w:bCs/>
          <w:sz w:val="24"/>
          <w:szCs w:val="28"/>
        </w:rPr>
        <w:lastRenderedPageBreak/>
        <w:t xml:space="preserve">Source </w:t>
      </w:r>
      <w:r>
        <w:rPr>
          <w:rFonts w:asciiTheme="majorHAnsi" w:hAnsiTheme="majorHAnsi" w:cstheme="majorHAnsi"/>
          <w:b/>
          <w:bCs/>
          <w:color w:val="FF0000"/>
          <w:sz w:val="24"/>
          <w:szCs w:val="28"/>
        </w:rPr>
        <w:t>B</w:t>
      </w:r>
    </w:p>
    <w:p w14:paraId="1A2755A6" w14:textId="77777777" w:rsidR="00477536" w:rsidRPr="0032045F" w:rsidRDefault="00477536" w:rsidP="00477536">
      <w:pPr>
        <w:spacing w:after="0" w:line="360" w:lineRule="auto"/>
        <w:rPr>
          <w:rFonts w:asciiTheme="majorHAnsi" w:hAnsiTheme="majorHAnsi" w:cstheme="majorHAnsi"/>
          <w:bCs/>
          <w:iCs/>
          <w:sz w:val="1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77536" w14:paraId="3AC6F296" w14:textId="77777777" w:rsidTr="00124F5E">
        <w:tc>
          <w:tcPr>
            <w:tcW w:w="10456" w:type="dxa"/>
            <w:shd w:val="clear" w:color="auto" w:fill="FBFBFB"/>
          </w:tcPr>
          <w:p w14:paraId="720D9200" w14:textId="77777777" w:rsidR="00477536" w:rsidRPr="00C057F8" w:rsidRDefault="00477536" w:rsidP="00124F5E">
            <w:pPr>
              <w:spacing w:line="360" w:lineRule="auto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DA6FBE5" w14:textId="77777777" w:rsidR="00477536" w:rsidRDefault="00477536" w:rsidP="00124F5E">
            <w:pPr>
              <w:spacing w:line="360" w:lineRule="auto"/>
              <w:ind w:left="3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This is an extract from </w:t>
            </w:r>
            <w:r w:rsidRPr="00033410">
              <w:rPr>
                <w:rFonts w:asciiTheme="majorHAnsi" w:hAnsiTheme="majorHAnsi" w:cstheme="majorHAnsi"/>
                <w:i/>
              </w:rPr>
              <w:t>Reynolds Newspaper</w:t>
            </w:r>
            <w:r>
              <w:rPr>
                <w:rFonts w:asciiTheme="majorHAnsi" w:hAnsiTheme="majorHAnsi" w:cstheme="majorHAnsi"/>
              </w:rPr>
              <w:t>, published in 1888, that describes a strike that took place at a matchstick factory in London.  1,500 workers were involved.</w:t>
            </w:r>
          </w:p>
          <w:p w14:paraId="5A1A3743" w14:textId="77777777" w:rsidR="00477536" w:rsidRPr="00C057F8" w:rsidRDefault="00477536" w:rsidP="00124F5E">
            <w:pPr>
              <w:spacing w:line="360" w:lineRule="auto"/>
              <w:rPr>
                <w:rFonts w:asciiTheme="majorHAnsi" w:hAnsiTheme="majorHAnsi" w:cstheme="majorHAnsi"/>
                <w:sz w:val="6"/>
                <w:szCs w:val="6"/>
              </w:rPr>
            </w:pPr>
          </w:p>
        </w:tc>
      </w:tr>
    </w:tbl>
    <w:p w14:paraId="7D5537E2" w14:textId="77777777" w:rsidR="00477536" w:rsidRPr="00F329F1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494DDFAC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FE17E4">
        <w:rPr>
          <w:rFonts w:asciiTheme="majorHAnsi" w:hAnsiTheme="majorHAnsi" w:cstheme="majorHAnsi"/>
        </w:rPr>
        <w:t xml:space="preserve">The girls employed in the </w:t>
      </w:r>
      <w:proofErr w:type="gramStart"/>
      <w:r w:rsidRPr="00FE17E4">
        <w:rPr>
          <w:rFonts w:asciiTheme="majorHAnsi" w:hAnsiTheme="majorHAnsi" w:cstheme="majorHAnsi"/>
        </w:rPr>
        <w:t>match-making</w:t>
      </w:r>
      <w:proofErr w:type="gramEnd"/>
      <w:r w:rsidRPr="00FE17E4">
        <w:rPr>
          <w:rFonts w:asciiTheme="majorHAnsi" w:hAnsiTheme="majorHAnsi" w:cstheme="majorHAnsi"/>
        </w:rPr>
        <w:t xml:space="preserve"> works of Bryant and May, Fairfield</w:t>
      </w:r>
      <w:r>
        <w:rPr>
          <w:rFonts w:asciiTheme="majorHAnsi" w:hAnsiTheme="majorHAnsi" w:cstheme="majorHAnsi"/>
        </w:rPr>
        <w:t xml:space="preserve"> R</w:t>
      </w:r>
      <w:r w:rsidRPr="00FE17E4">
        <w:rPr>
          <w:rFonts w:asciiTheme="majorHAnsi" w:hAnsiTheme="majorHAnsi" w:cstheme="majorHAnsi"/>
        </w:rPr>
        <w:t>oad, Bow, to the number of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FE17E4">
        <w:rPr>
          <w:rFonts w:asciiTheme="majorHAnsi" w:hAnsiTheme="majorHAnsi" w:cstheme="majorHAnsi"/>
        </w:rPr>
        <w:t xml:space="preserve">1,500 ceased work on Thursday, and marched out of the factory in two batches. 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>A variety of explanations has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FE17E4">
        <w:rPr>
          <w:rFonts w:asciiTheme="majorHAnsi" w:hAnsiTheme="majorHAnsi" w:cstheme="majorHAnsi"/>
        </w:rPr>
        <w:t xml:space="preserve">been given for the strike. 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 xml:space="preserve">One version is that the girls were arbitrarily fined for trivial offences. 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 xml:space="preserve">Another that </w:t>
      </w:r>
      <w:r>
        <w:rPr>
          <w:rFonts w:asciiTheme="majorHAnsi" w:hAnsiTheme="majorHAnsi" w:cstheme="majorHAnsi"/>
        </w:rPr>
        <w:tab/>
      </w:r>
      <w:r w:rsidRPr="00FE17E4">
        <w:rPr>
          <w:rFonts w:asciiTheme="majorHAnsi" w:hAnsiTheme="majorHAnsi" w:cstheme="majorHAnsi"/>
        </w:rPr>
        <w:t>it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 xml:space="preserve">was a </w:t>
      </w:r>
      <w:proofErr w:type="gramStart"/>
      <w:r w:rsidRPr="00FE17E4">
        <w:rPr>
          <w:rFonts w:asciiTheme="majorHAnsi" w:hAnsiTheme="majorHAnsi" w:cstheme="majorHAnsi"/>
        </w:rPr>
        <w:t>protest against</w:t>
      </w:r>
      <w:proofErr w:type="gramEnd"/>
      <w:r w:rsidRPr="00FE17E4">
        <w:rPr>
          <w:rFonts w:asciiTheme="majorHAnsi" w:hAnsiTheme="majorHAnsi" w:cstheme="majorHAnsi"/>
        </w:rPr>
        <w:t xml:space="preserve"> the dismissal of two girls who were said to have given information to Mrs Besant </w:t>
      </w:r>
      <w:r>
        <w:rPr>
          <w:rFonts w:asciiTheme="majorHAnsi" w:hAnsiTheme="majorHAnsi" w:cstheme="majorHAnsi"/>
        </w:rPr>
        <w:tab/>
        <w:t xml:space="preserve">      5</w:t>
      </w:r>
      <w:r>
        <w:rPr>
          <w:rFonts w:asciiTheme="majorHAnsi" w:hAnsiTheme="majorHAnsi" w:cstheme="majorHAnsi"/>
        </w:rPr>
        <w:tab/>
      </w:r>
      <w:r w:rsidRPr="00FE17E4">
        <w:rPr>
          <w:rFonts w:asciiTheme="majorHAnsi" w:hAnsiTheme="majorHAnsi" w:cstheme="majorHAnsi"/>
        </w:rPr>
        <w:t>about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>the firm</w:t>
      </w:r>
      <w:r>
        <w:rPr>
          <w:rFonts w:asciiTheme="majorHAnsi" w:hAnsiTheme="majorHAnsi" w:cstheme="majorHAnsi"/>
        </w:rPr>
        <w:t>’</w:t>
      </w:r>
      <w:r w:rsidRPr="00FE17E4">
        <w:rPr>
          <w:rFonts w:asciiTheme="majorHAnsi" w:hAnsiTheme="majorHAnsi" w:cstheme="majorHAnsi"/>
        </w:rPr>
        <w:t xml:space="preserve">s method of conducting their business. 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 xml:space="preserve">The manager of the works now states that the strike </w:t>
      </w:r>
      <w:r>
        <w:rPr>
          <w:rFonts w:asciiTheme="majorHAnsi" w:hAnsiTheme="majorHAnsi" w:cstheme="majorHAnsi"/>
        </w:rPr>
        <w:tab/>
      </w:r>
      <w:r w:rsidRPr="00FE17E4">
        <w:rPr>
          <w:rFonts w:asciiTheme="majorHAnsi" w:hAnsiTheme="majorHAnsi" w:cstheme="majorHAnsi"/>
        </w:rPr>
        <w:t>was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 xml:space="preserve">brought about by the summary dismissal of one girl. 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 xml:space="preserve">She had been instructed by the overseer to fill boxes </w:t>
      </w:r>
      <w:r>
        <w:rPr>
          <w:rFonts w:asciiTheme="majorHAnsi" w:hAnsiTheme="majorHAnsi" w:cstheme="majorHAnsi"/>
        </w:rPr>
        <w:tab/>
      </w:r>
      <w:r w:rsidRPr="00FE17E4">
        <w:rPr>
          <w:rFonts w:asciiTheme="majorHAnsi" w:hAnsiTheme="majorHAnsi" w:cstheme="majorHAnsi"/>
        </w:rPr>
        <w:t>of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 xml:space="preserve">matches in a particular way, according as the machine cut them. 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 xml:space="preserve">He says there is nothing unusual in the </w:t>
      </w:r>
      <w:r>
        <w:rPr>
          <w:rFonts w:asciiTheme="majorHAnsi" w:hAnsiTheme="majorHAnsi" w:cstheme="majorHAnsi"/>
        </w:rPr>
        <w:tab/>
      </w:r>
      <w:r w:rsidRPr="00FE17E4">
        <w:rPr>
          <w:rFonts w:asciiTheme="majorHAnsi" w:hAnsiTheme="majorHAnsi" w:cstheme="majorHAnsi"/>
        </w:rPr>
        <w:t>order,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 xml:space="preserve">and that it is rendered necessary whenever the atmosphere is charged with electricity. 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 xml:space="preserve">The girl refused </w:t>
      </w:r>
      <w:r>
        <w:rPr>
          <w:rFonts w:asciiTheme="majorHAnsi" w:hAnsiTheme="majorHAnsi" w:cstheme="majorHAnsi"/>
        </w:rPr>
        <w:tab/>
      </w:r>
      <w:r w:rsidRPr="00FE17E4">
        <w:rPr>
          <w:rFonts w:asciiTheme="majorHAnsi" w:hAnsiTheme="majorHAnsi" w:cstheme="majorHAnsi"/>
        </w:rPr>
        <w:t>to obey,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 xml:space="preserve">and she was dismissed. 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>Shortly afterwards</w:t>
      </w:r>
      <w:r>
        <w:rPr>
          <w:rFonts w:asciiTheme="majorHAnsi" w:hAnsiTheme="majorHAnsi" w:cstheme="majorHAnsi"/>
        </w:rPr>
        <w:t>,</w:t>
      </w:r>
      <w:r w:rsidRPr="00FE17E4">
        <w:rPr>
          <w:rFonts w:asciiTheme="majorHAnsi" w:hAnsiTheme="majorHAnsi" w:cstheme="majorHAnsi"/>
        </w:rPr>
        <w:t xml:space="preserve"> the whole of her comrades in the wood </w:t>
      </w:r>
      <w:proofErr w:type="gramStart"/>
      <w:r w:rsidRPr="00FE17E4">
        <w:rPr>
          <w:rFonts w:asciiTheme="majorHAnsi" w:hAnsiTheme="majorHAnsi" w:cstheme="majorHAnsi"/>
        </w:rPr>
        <w:t>match-makin</w:t>
      </w:r>
      <w:r>
        <w:rPr>
          <w:rFonts w:asciiTheme="majorHAnsi" w:hAnsiTheme="majorHAnsi" w:cstheme="majorHAnsi"/>
        </w:rPr>
        <w:t>g</w:t>
      </w:r>
      <w:proofErr w:type="gramEnd"/>
      <w:r>
        <w:rPr>
          <w:rFonts w:asciiTheme="majorHAnsi" w:hAnsiTheme="majorHAnsi" w:cstheme="majorHAnsi"/>
        </w:rPr>
        <w:t xml:space="preserve">         10</w:t>
      </w:r>
      <w:r>
        <w:rPr>
          <w:rFonts w:asciiTheme="majorHAnsi" w:hAnsiTheme="majorHAnsi" w:cstheme="majorHAnsi"/>
        </w:rPr>
        <w:tab/>
      </w:r>
      <w:r w:rsidRPr="00FE17E4">
        <w:rPr>
          <w:rFonts w:asciiTheme="majorHAnsi" w:hAnsiTheme="majorHAnsi" w:cstheme="majorHAnsi"/>
        </w:rPr>
        <w:t>department,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 xml:space="preserve">to the number of about twelve hundred, walked out of the factory. 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 xml:space="preserve">In the afternoon about three </w:t>
      </w:r>
      <w:r>
        <w:rPr>
          <w:rFonts w:asciiTheme="majorHAnsi" w:hAnsiTheme="majorHAnsi" w:cstheme="majorHAnsi"/>
        </w:rPr>
        <w:tab/>
      </w:r>
      <w:r w:rsidRPr="00FE17E4">
        <w:rPr>
          <w:rFonts w:asciiTheme="majorHAnsi" w:hAnsiTheme="majorHAnsi" w:cstheme="majorHAnsi"/>
        </w:rPr>
        <w:t>hundred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 xml:space="preserve">more girls who are engaged in the wax match factory, altogether independent of the other </w:t>
      </w:r>
      <w:r>
        <w:rPr>
          <w:rFonts w:asciiTheme="majorHAnsi" w:hAnsiTheme="majorHAnsi" w:cstheme="majorHAnsi"/>
        </w:rPr>
        <w:t>‘</w:t>
      </w:r>
      <w:r w:rsidRPr="00FE17E4">
        <w:rPr>
          <w:rFonts w:asciiTheme="majorHAnsi" w:hAnsiTheme="majorHAnsi" w:cstheme="majorHAnsi"/>
        </w:rPr>
        <w:t>shop</w:t>
      </w:r>
      <w:r>
        <w:rPr>
          <w:rFonts w:asciiTheme="majorHAnsi" w:hAnsiTheme="majorHAnsi" w:cstheme="majorHAnsi"/>
        </w:rPr>
        <w:t>’</w:t>
      </w:r>
      <w:r w:rsidRPr="00FE17E4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ab/>
      </w:r>
      <w:r w:rsidRPr="00FE17E4">
        <w:rPr>
          <w:rFonts w:asciiTheme="majorHAnsi" w:hAnsiTheme="majorHAnsi" w:cstheme="majorHAnsi"/>
        </w:rPr>
        <w:t>also left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 xml:space="preserve">their employment and joined the rest. 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 xml:space="preserve">The girls say that this order to fill the boxes in a particular </w:t>
      </w:r>
      <w:r>
        <w:rPr>
          <w:rFonts w:asciiTheme="majorHAnsi" w:hAnsiTheme="majorHAnsi" w:cstheme="majorHAnsi"/>
        </w:rPr>
        <w:tab/>
      </w:r>
      <w:r w:rsidRPr="00FE17E4">
        <w:rPr>
          <w:rFonts w:asciiTheme="majorHAnsi" w:hAnsiTheme="majorHAnsi" w:cstheme="majorHAnsi"/>
        </w:rPr>
        <w:t>manner has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 xml:space="preserve">nothing to do with the elements, but is, in fact, an attempt on the part of their employers to </w:t>
      </w:r>
      <w:r>
        <w:rPr>
          <w:rFonts w:asciiTheme="majorHAnsi" w:hAnsiTheme="majorHAnsi" w:cstheme="majorHAnsi"/>
        </w:rPr>
        <w:tab/>
      </w:r>
      <w:r w:rsidRPr="00FE17E4">
        <w:rPr>
          <w:rFonts w:asciiTheme="majorHAnsi" w:hAnsiTheme="majorHAnsi" w:cstheme="majorHAnsi"/>
        </w:rPr>
        <w:t>extract more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 xml:space="preserve">work out of them by requiring two boxes to be filled instead of one at each stroke of the cutting </w:t>
      </w:r>
      <w:r>
        <w:rPr>
          <w:rFonts w:asciiTheme="majorHAnsi" w:hAnsiTheme="majorHAnsi" w:cstheme="majorHAnsi"/>
        </w:rPr>
        <w:t>15</w:t>
      </w:r>
      <w:r>
        <w:rPr>
          <w:rFonts w:asciiTheme="majorHAnsi" w:hAnsiTheme="majorHAnsi" w:cstheme="majorHAnsi"/>
        </w:rPr>
        <w:tab/>
      </w:r>
      <w:r w:rsidRPr="00FE17E4">
        <w:rPr>
          <w:rFonts w:asciiTheme="majorHAnsi" w:hAnsiTheme="majorHAnsi" w:cstheme="majorHAnsi"/>
        </w:rPr>
        <w:t xml:space="preserve">machine. 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>The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 xml:space="preserve">firm attributes it to outside influence. 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 xml:space="preserve">Nearly all are paid by the piece. 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 xml:space="preserve">The Social Democratic </w:t>
      </w:r>
      <w:r>
        <w:rPr>
          <w:rFonts w:asciiTheme="majorHAnsi" w:hAnsiTheme="majorHAnsi" w:cstheme="majorHAnsi"/>
        </w:rPr>
        <w:tab/>
      </w:r>
      <w:r w:rsidRPr="00FE17E4">
        <w:rPr>
          <w:rFonts w:asciiTheme="majorHAnsi" w:hAnsiTheme="majorHAnsi" w:cstheme="majorHAnsi"/>
        </w:rPr>
        <w:t>Federal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>Association have taken up the women</w:t>
      </w:r>
      <w:r>
        <w:rPr>
          <w:rFonts w:asciiTheme="majorHAnsi" w:hAnsiTheme="majorHAnsi" w:cstheme="majorHAnsi"/>
        </w:rPr>
        <w:t>’</w:t>
      </w:r>
      <w:r w:rsidRPr="00FE17E4">
        <w:rPr>
          <w:rFonts w:asciiTheme="majorHAnsi" w:hAnsiTheme="majorHAnsi" w:cstheme="majorHAnsi"/>
        </w:rPr>
        <w:t>s cause warmly.</w:t>
      </w:r>
      <w:r>
        <w:rPr>
          <w:rFonts w:asciiTheme="majorHAnsi" w:hAnsiTheme="majorHAnsi" w:cstheme="majorHAnsi"/>
        </w:rPr>
        <w:t xml:space="preserve"> </w:t>
      </w:r>
    </w:p>
    <w:p w14:paraId="4B8AAC04" w14:textId="77777777" w:rsidR="00477536" w:rsidRPr="0088534E" w:rsidRDefault="00477536" w:rsidP="00477536">
      <w:pPr>
        <w:spacing w:after="0" w:line="360" w:lineRule="auto"/>
        <w:rPr>
          <w:rFonts w:asciiTheme="majorHAnsi" w:hAnsiTheme="majorHAnsi" w:cstheme="majorHAnsi"/>
          <w:sz w:val="16"/>
        </w:rPr>
      </w:pPr>
    </w:p>
    <w:p w14:paraId="21F5E9D3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 w:rsidRPr="00FE17E4">
        <w:rPr>
          <w:rFonts w:asciiTheme="majorHAnsi" w:hAnsiTheme="majorHAnsi" w:cstheme="majorHAnsi"/>
        </w:rPr>
        <w:t xml:space="preserve">On </w:t>
      </w:r>
      <w:proofErr w:type="gramStart"/>
      <w:r w:rsidRPr="00FE17E4">
        <w:rPr>
          <w:rFonts w:asciiTheme="majorHAnsi" w:hAnsiTheme="majorHAnsi" w:cstheme="majorHAnsi"/>
        </w:rPr>
        <w:t>Friday</w:t>
      </w:r>
      <w:proofErr w:type="gramEnd"/>
      <w:r w:rsidRPr="00FE17E4">
        <w:rPr>
          <w:rFonts w:asciiTheme="majorHAnsi" w:hAnsiTheme="majorHAnsi" w:cstheme="majorHAnsi"/>
        </w:rPr>
        <w:t xml:space="preserve"> the girls on strike assembled early in the morning outside the gates, picketed those who went in,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FE17E4">
        <w:rPr>
          <w:rFonts w:asciiTheme="majorHAnsi" w:hAnsiTheme="majorHAnsi" w:cstheme="majorHAnsi"/>
        </w:rPr>
        <w:t xml:space="preserve">and attempted to hold a series of meetings, but were dispersed by about twenty policemen. 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>Two men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FE17E4">
        <w:rPr>
          <w:rFonts w:asciiTheme="majorHAnsi" w:hAnsiTheme="majorHAnsi" w:cstheme="majorHAnsi"/>
        </w:rPr>
        <w:t>attempted to deliver addresses, but were prevented by the police, and one was arrested and taken to</w:t>
      </w:r>
      <w:r>
        <w:rPr>
          <w:rFonts w:asciiTheme="majorHAnsi" w:hAnsiTheme="majorHAnsi" w:cstheme="majorHAnsi"/>
        </w:rPr>
        <w:t xml:space="preserve">           20</w:t>
      </w:r>
      <w:r>
        <w:rPr>
          <w:rFonts w:asciiTheme="majorHAnsi" w:hAnsiTheme="majorHAnsi" w:cstheme="majorHAnsi"/>
        </w:rPr>
        <w:tab/>
      </w:r>
      <w:r w:rsidRPr="00FE17E4">
        <w:rPr>
          <w:rFonts w:asciiTheme="majorHAnsi" w:hAnsiTheme="majorHAnsi" w:cstheme="majorHAnsi"/>
        </w:rPr>
        <w:t xml:space="preserve">Worship-street. 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>Attempts were also made to h</w:t>
      </w:r>
      <w:r>
        <w:rPr>
          <w:rFonts w:asciiTheme="majorHAnsi" w:hAnsiTheme="majorHAnsi" w:cstheme="majorHAnsi"/>
        </w:rPr>
        <w:t>o</w:t>
      </w:r>
      <w:r w:rsidRPr="00FE17E4">
        <w:rPr>
          <w:rFonts w:asciiTheme="majorHAnsi" w:hAnsiTheme="majorHAnsi" w:cstheme="majorHAnsi"/>
        </w:rPr>
        <w:t>ld meetings on Mille-end-waste, but the crowds were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FE17E4">
        <w:rPr>
          <w:rFonts w:asciiTheme="majorHAnsi" w:hAnsiTheme="majorHAnsi" w:cstheme="majorHAnsi"/>
        </w:rPr>
        <w:t>dispersed by the downpour of rain.</w:t>
      </w:r>
      <w:r>
        <w:rPr>
          <w:rFonts w:asciiTheme="majorHAnsi" w:hAnsiTheme="majorHAnsi" w:cstheme="majorHAnsi"/>
        </w:rPr>
        <w:t xml:space="preserve"> </w:t>
      </w:r>
      <w:r w:rsidRPr="00FE17E4">
        <w:rPr>
          <w:rFonts w:asciiTheme="majorHAnsi" w:hAnsiTheme="majorHAnsi" w:cstheme="majorHAnsi"/>
        </w:rPr>
        <w:t xml:space="preserve"> In the evening</w:t>
      </w:r>
      <w:r>
        <w:rPr>
          <w:rFonts w:asciiTheme="majorHAnsi" w:hAnsiTheme="majorHAnsi" w:cstheme="majorHAnsi"/>
        </w:rPr>
        <w:t>,</w:t>
      </w:r>
      <w:r w:rsidRPr="00FE17E4">
        <w:rPr>
          <w:rFonts w:asciiTheme="majorHAnsi" w:hAnsiTheme="majorHAnsi" w:cstheme="majorHAnsi"/>
        </w:rPr>
        <w:t xml:space="preserve"> a meeting convened by the Social Democratic Federation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 w:rsidRPr="00FE17E4">
        <w:rPr>
          <w:rFonts w:asciiTheme="majorHAnsi" w:hAnsiTheme="majorHAnsi" w:cstheme="majorHAnsi"/>
        </w:rPr>
        <w:t>was held.</w:t>
      </w:r>
    </w:p>
    <w:p w14:paraId="72180B5B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1F789BBF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70FBA143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00666DFF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74967D6A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4C564B09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25898657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27F38AED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45257F56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4A92ECE5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0196E131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lastRenderedPageBreak/>
        <w:t xml:space="preserve">Read again the first part of Source </w:t>
      </w:r>
      <w:r w:rsidRPr="00D52BA5">
        <w:rPr>
          <w:rFonts w:asciiTheme="majorHAnsi" w:hAnsiTheme="majorHAnsi" w:cstheme="majorHAnsi"/>
          <w:b/>
          <w:color w:val="FF0000"/>
        </w:rPr>
        <w:t>A</w:t>
      </w:r>
      <w:r w:rsidRPr="00D52BA5">
        <w:rPr>
          <w:rFonts w:asciiTheme="majorHAnsi" w:hAnsiTheme="majorHAnsi" w:cstheme="majorHAnsi"/>
        </w:rPr>
        <w:t xml:space="preserve"> from lines 1 to 1</w:t>
      </w:r>
      <w:r>
        <w:rPr>
          <w:rFonts w:asciiTheme="majorHAnsi" w:hAnsiTheme="majorHAnsi" w:cstheme="majorHAnsi"/>
        </w:rPr>
        <w:t>5</w:t>
      </w:r>
    </w:p>
    <w:p w14:paraId="1449B9AB" w14:textId="77777777" w:rsidR="00477536" w:rsidRPr="006D5CF4" w:rsidRDefault="00477536" w:rsidP="00477536">
      <w:p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 w:rsidRPr="006D5CF4">
        <w:rPr>
          <w:rFonts w:asciiTheme="majorHAnsi" w:hAnsiTheme="majorHAnsi" w:cstheme="majorHAnsi"/>
          <w:b/>
          <w:color w:val="000000" w:themeColor="text1"/>
        </w:rPr>
        <w:t>Choose four statements below which are true</w:t>
      </w:r>
    </w:p>
    <w:p w14:paraId="6B6496AF" w14:textId="77777777" w:rsidR="00477536" w:rsidRPr="00D52BA5" w:rsidRDefault="00477536" w:rsidP="00477536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>[4 marks]</w:t>
      </w:r>
    </w:p>
    <w:p w14:paraId="0CF59A72" w14:textId="77777777" w:rsidR="00477536" w:rsidRPr="00D52BA5" w:rsidRDefault="00477536" w:rsidP="00477536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Maria Fernandes died at the age of 32</w:t>
      </w:r>
    </w:p>
    <w:p w14:paraId="4532C1A2" w14:textId="77777777" w:rsidR="00477536" w:rsidRPr="00D52BA5" w:rsidRDefault="00477536" w:rsidP="00477536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Maria Fernandes has four different jobs</w:t>
      </w:r>
    </w:p>
    <w:p w14:paraId="473B42DC" w14:textId="77777777" w:rsidR="00477536" w:rsidRPr="00D52BA5" w:rsidRDefault="00477536" w:rsidP="00477536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Maria Fernandes had been trying to sleep between shifts</w:t>
      </w:r>
    </w:p>
    <w:p w14:paraId="4780D80D" w14:textId="77777777" w:rsidR="00477536" w:rsidRPr="00D52BA5" w:rsidRDefault="00477536" w:rsidP="00477536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 w:rsidRPr="0079581B">
        <w:rPr>
          <w:rFonts w:asciiTheme="majorHAnsi" w:hAnsiTheme="majorHAnsi" w:cstheme="majorHAnsi"/>
          <w:color w:val="000000" w:themeColor="text1"/>
        </w:rPr>
        <w:t>Elizabeth Warren reintroduced a bill called the Schedules That Work Act</w:t>
      </w:r>
    </w:p>
    <w:p w14:paraId="34ED344E" w14:textId="77777777" w:rsidR="00477536" w:rsidRPr="00D52BA5" w:rsidRDefault="00477536" w:rsidP="00477536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</w:t>
      </w:r>
      <w:r w:rsidRPr="0079581B">
        <w:rPr>
          <w:rFonts w:asciiTheme="majorHAnsi" w:hAnsiTheme="majorHAnsi" w:cstheme="majorHAnsi"/>
          <w:color w:val="000000" w:themeColor="text1"/>
        </w:rPr>
        <w:t>he Schedules That Work Act</w:t>
      </w:r>
      <w:r w:rsidRPr="00D52BA5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>would require employers to pay an increased minimum wage</w:t>
      </w:r>
    </w:p>
    <w:p w14:paraId="0AFC560D" w14:textId="77777777" w:rsidR="00477536" w:rsidRPr="00D52BA5" w:rsidRDefault="00477536" w:rsidP="00477536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</w:t>
      </w:r>
      <w:r w:rsidRPr="0079581B">
        <w:rPr>
          <w:rFonts w:asciiTheme="majorHAnsi" w:hAnsiTheme="majorHAnsi" w:cstheme="majorHAnsi"/>
          <w:color w:val="000000" w:themeColor="text1"/>
        </w:rPr>
        <w:t>he Schedules That Work Act</w:t>
      </w:r>
      <w:r w:rsidRPr="00D52BA5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was ‘passed’ by the Senate in 2017 </w:t>
      </w:r>
    </w:p>
    <w:p w14:paraId="0D7DEFAA" w14:textId="77777777" w:rsidR="00477536" w:rsidRDefault="00477536" w:rsidP="00477536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</w:t>
      </w:r>
      <w:r w:rsidRPr="0079581B">
        <w:rPr>
          <w:rFonts w:asciiTheme="majorHAnsi" w:hAnsiTheme="majorHAnsi" w:cstheme="majorHAnsi"/>
          <w:color w:val="000000" w:themeColor="text1"/>
        </w:rPr>
        <w:t>he Schedules That Work Act</w:t>
      </w:r>
      <w:r w:rsidRPr="00D52BA5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was ‘reintroduced’ in 2019 </w:t>
      </w:r>
    </w:p>
    <w:p w14:paraId="3360166A" w14:textId="77777777" w:rsidR="00477536" w:rsidRPr="00F00A5C" w:rsidRDefault="00477536" w:rsidP="00477536">
      <w:pPr>
        <w:pStyle w:val="ListParagraph"/>
        <w:numPr>
          <w:ilvl w:val="0"/>
          <w:numId w:val="18"/>
        </w:numPr>
        <w:spacing w:after="0" w:line="360" w:lineRule="auto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T</w:t>
      </w:r>
      <w:r w:rsidRPr="0079581B">
        <w:rPr>
          <w:rFonts w:asciiTheme="majorHAnsi" w:hAnsiTheme="majorHAnsi" w:cstheme="majorHAnsi"/>
          <w:color w:val="000000" w:themeColor="text1"/>
        </w:rPr>
        <w:t>he Schedules That Work Act</w:t>
      </w:r>
      <w:r w:rsidRPr="00D52BA5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is now enshrined in law </w:t>
      </w:r>
    </w:p>
    <w:p w14:paraId="0848A931" w14:textId="77777777" w:rsidR="00477536" w:rsidRPr="00D52BA5" w:rsidRDefault="00477536" w:rsidP="00477536">
      <w:pPr>
        <w:spacing w:after="0" w:line="360" w:lineRule="auto"/>
        <w:rPr>
          <w:rFonts w:asciiTheme="majorHAnsi" w:hAnsiTheme="majorHAnsi" w:cstheme="majorHAnsi"/>
          <w:color w:val="000000" w:themeColor="text1"/>
        </w:rPr>
      </w:pPr>
    </w:p>
    <w:p w14:paraId="668F779E" w14:textId="77777777" w:rsidR="00477536" w:rsidRPr="00D52BA5" w:rsidRDefault="00477536" w:rsidP="00477536">
      <w:pPr>
        <w:spacing w:after="0" w:line="360" w:lineRule="auto"/>
        <w:rPr>
          <w:rFonts w:asciiTheme="majorHAnsi" w:hAnsiTheme="majorHAnsi" w:cstheme="majorHAnsi"/>
          <w:color w:val="000000" w:themeColor="text1"/>
        </w:rPr>
      </w:pPr>
    </w:p>
    <w:p w14:paraId="28ECD8CB" w14:textId="77777777" w:rsidR="00477536" w:rsidRPr="00D52BA5" w:rsidRDefault="00477536" w:rsidP="00477536">
      <w:pPr>
        <w:spacing w:after="0" w:line="360" w:lineRule="auto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 xml:space="preserve">You need to refer to Source </w:t>
      </w:r>
      <w:r w:rsidRPr="00D52BA5">
        <w:rPr>
          <w:rFonts w:asciiTheme="majorHAnsi" w:hAnsiTheme="majorHAnsi" w:cstheme="majorHAnsi"/>
          <w:b/>
          <w:color w:val="FF0000"/>
        </w:rPr>
        <w:t>A</w:t>
      </w:r>
      <w:r w:rsidRPr="00D52BA5">
        <w:rPr>
          <w:rFonts w:asciiTheme="majorHAnsi" w:hAnsiTheme="majorHAnsi" w:cstheme="majorHAnsi"/>
        </w:rPr>
        <w:t xml:space="preserve"> and Source </w:t>
      </w:r>
      <w:r w:rsidRPr="00D52BA5">
        <w:rPr>
          <w:rFonts w:asciiTheme="majorHAnsi" w:hAnsiTheme="majorHAnsi" w:cstheme="majorHAnsi"/>
          <w:b/>
          <w:color w:val="FF0000"/>
        </w:rPr>
        <w:t>B</w:t>
      </w:r>
      <w:r w:rsidRPr="00D52BA5">
        <w:rPr>
          <w:rFonts w:asciiTheme="majorHAnsi" w:hAnsiTheme="majorHAnsi" w:cstheme="majorHAnsi"/>
        </w:rPr>
        <w:t xml:space="preserve"> for this question</w:t>
      </w:r>
    </w:p>
    <w:p w14:paraId="2145A8E8" w14:textId="77777777" w:rsidR="00477536" w:rsidRPr="00D52BA5" w:rsidRDefault="00477536" w:rsidP="00477536">
      <w:pPr>
        <w:spacing w:after="0" w:line="360" w:lineRule="auto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 xml:space="preserve">Both sources describe the ways in </w:t>
      </w:r>
      <w:r>
        <w:rPr>
          <w:rFonts w:asciiTheme="majorHAnsi" w:hAnsiTheme="majorHAnsi" w:cstheme="majorHAnsi"/>
        </w:rPr>
        <w:t>which</w:t>
      </w:r>
      <w:r w:rsidRPr="00D52BA5">
        <w:rPr>
          <w:rFonts w:asciiTheme="majorHAnsi" w:hAnsiTheme="majorHAnsi" w:cstheme="majorHAnsi"/>
        </w:rPr>
        <w:t xml:space="preserve"> of workers</w:t>
      </w:r>
      <w:r>
        <w:rPr>
          <w:rFonts w:asciiTheme="majorHAnsi" w:hAnsiTheme="majorHAnsi" w:cstheme="majorHAnsi"/>
        </w:rPr>
        <w:t xml:space="preserve"> are treated</w:t>
      </w:r>
    </w:p>
    <w:p w14:paraId="086D98DD" w14:textId="77777777" w:rsidR="00477536" w:rsidRPr="006D5CF4" w:rsidRDefault="00477536" w:rsidP="00477536">
      <w:pPr>
        <w:spacing w:after="0" w:line="360" w:lineRule="auto"/>
        <w:rPr>
          <w:rFonts w:asciiTheme="majorHAnsi" w:hAnsiTheme="majorHAnsi" w:cstheme="majorHAnsi"/>
          <w:b/>
        </w:rPr>
      </w:pPr>
      <w:r w:rsidRPr="006D5CF4">
        <w:rPr>
          <w:rFonts w:asciiTheme="majorHAnsi" w:hAnsiTheme="majorHAnsi" w:cstheme="majorHAnsi"/>
          <w:b/>
        </w:rPr>
        <w:t>Use details from both sources to write a summary of what you understand about the similar treatment of workers</w:t>
      </w:r>
    </w:p>
    <w:p w14:paraId="6F8DFBD2" w14:textId="77777777" w:rsidR="00477536" w:rsidRPr="00D52BA5" w:rsidRDefault="00477536" w:rsidP="00477536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>[8 marks]</w:t>
      </w:r>
    </w:p>
    <w:p w14:paraId="3502A791" w14:textId="77777777" w:rsidR="00477536" w:rsidRPr="00D52BA5" w:rsidRDefault="00477536" w:rsidP="00477536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41E33E51" w14:textId="77777777" w:rsidR="00477536" w:rsidRPr="00D52BA5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45DA7EB2" w14:textId="77777777" w:rsidR="00477536" w:rsidRPr="00D52BA5" w:rsidRDefault="00477536" w:rsidP="00477536">
      <w:pPr>
        <w:spacing w:after="0" w:line="360" w:lineRule="auto"/>
        <w:rPr>
          <w:rFonts w:asciiTheme="majorHAnsi" w:hAnsiTheme="majorHAnsi" w:cstheme="majorHAnsi"/>
        </w:rPr>
      </w:pPr>
      <w:r w:rsidRPr="006D5CF4">
        <w:rPr>
          <w:rFonts w:asciiTheme="majorHAnsi" w:hAnsiTheme="majorHAnsi" w:cstheme="majorHAnsi"/>
        </w:rPr>
        <w:t xml:space="preserve">You now need to refer only to Source </w:t>
      </w:r>
      <w:r w:rsidRPr="006D5CF4">
        <w:rPr>
          <w:rFonts w:asciiTheme="majorHAnsi" w:hAnsiTheme="majorHAnsi" w:cstheme="majorHAnsi"/>
          <w:b/>
          <w:color w:val="FF0000"/>
        </w:rPr>
        <w:t>B</w:t>
      </w:r>
      <w:r w:rsidRPr="006D5CF4">
        <w:rPr>
          <w:rFonts w:asciiTheme="majorHAnsi" w:hAnsiTheme="majorHAnsi" w:cstheme="majorHAnsi"/>
        </w:rPr>
        <w:t xml:space="preserve"> from lines </w:t>
      </w:r>
      <w:r>
        <w:rPr>
          <w:rFonts w:asciiTheme="majorHAnsi" w:hAnsiTheme="majorHAnsi" w:cstheme="majorHAnsi"/>
        </w:rPr>
        <w:t>1</w:t>
      </w:r>
      <w:r w:rsidRPr="006D5CF4">
        <w:rPr>
          <w:rFonts w:asciiTheme="majorHAnsi" w:hAnsiTheme="majorHAnsi" w:cstheme="majorHAnsi"/>
        </w:rPr>
        <w:t xml:space="preserve"> to </w:t>
      </w:r>
      <w:r>
        <w:rPr>
          <w:rFonts w:asciiTheme="majorHAnsi" w:hAnsiTheme="majorHAnsi" w:cstheme="majorHAnsi"/>
        </w:rPr>
        <w:t>16</w:t>
      </w:r>
    </w:p>
    <w:p w14:paraId="6A3B4143" w14:textId="77777777" w:rsidR="00477536" w:rsidRPr="006D5CF4" w:rsidRDefault="00477536" w:rsidP="00477536">
      <w:pPr>
        <w:spacing w:after="0" w:line="360" w:lineRule="auto"/>
        <w:rPr>
          <w:rFonts w:asciiTheme="majorHAnsi" w:hAnsiTheme="majorHAnsi" w:cstheme="majorHAnsi"/>
          <w:b/>
        </w:rPr>
      </w:pPr>
      <w:r w:rsidRPr="006D5CF4">
        <w:rPr>
          <w:rFonts w:asciiTheme="majorHAnsi" w:hAnsiTheme="majorHAnsi" w:cstheme="majorHAnsi"/>
          <w:b/>
        </w:rPr>
        <w:t xml:space="preserve">How does the </w:t>
      </w:r>
      <w:r>
        <w:rPr>
          <w:rFonts w:asciiTheme="majorHAnsi" w:hAnsiTheme="majorHAnsi" w:cstheme="majorHAnsi"/>
          <w:b/>
        </w:rPr>
        <w:t>writer</w:t>
      </w:r>
      <w:r w:rsidRPr="006D5CF4">
        <w:rPr>
          <w:rFonts w:asciiTheme="majorHAnsi" w:hAnsiTheme="majorHAnsi" w:cstheme="majorHAnsi"/>
          <w:b/>
        </w:rPr>
        <w:t xml:space="preserve"> use language to describe </w:t>
      </w:r>
      <w:r>
        <w:rPr>
          <w:rFonts w:asciiTheme="majorHAnsi" w:hAnsiTheme="majorHAnsi" w:cstheme="majorHAnsi"/>
          <w:b/>
        </w:rPr>
        <w:t>the organised nature of the strike</w:t>
      </w:r>
      <w:r w:rsidRPr="006D5CF4">
        <w:rPr>
          <w:rFonts w:asciiTheme="majorHAnsi" w:hAnsiTheme="majorHAnsi" w:cstheme="majorHAnsi"/>
          <w:b/>
        </w:rPr>
        <w:t>?</w:t>
      </w:r>
    </w:p>
    <w:p w14:paraId="7E4395EE" w14:textId="77777777" w:rsidR="00477536" w:rsidRPr="00D52BA5" w:rsidRDefault="00477536" w:rsidP="00477536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D52BA5">
        <w:rPr>
          <w:rFonts w:asciiTheme="majorHAnsi" w:hAnsiTheme="majorHAnsi" w:cstheme="majorHAnsi"/>
        </w:rPr>
        <w:t>[</w:t>
      </w:r>
      <w:r>
        <w:rPr>
          <w:rFonts w:asciiTheme="majorHAnsi" w:hAnsiTheme="majorHAnsi" w:cstheme="majorHAnsi"/>
        </w:rPr>
        <w:t>12</w:t>
      </w:r>
      <w:r w:rsidRPr="00D52BA5">
        <w:rPr>
          <w:rFonts w:asciiTheme="majorHAnsi" w:hAnsiTheme="majorHAnsi" w:cstheme="majorHAnsi"/>
        </w:rPr>
        <w:t xml:space="preserve"> marks]</w:t>
      </w:r>
    </w:p>
    <w:p w14:paraId="01DBCF90" w14:textId="77777777" w:rsidR="00477536" w:rsidRPr="00D52BA5" w:rsidRDefault="00477536" w:rsidP="00477536">
      <w:pPr>
        <w:spacing w:after="0" w:line="360" w:lineRule="auto"/>
        <w:jc w:val="right"/>
        <w:rPr>
          <w:rFonts w:asciiTheme="majorHAnsi" w:hAnsiTheme="majorHAnsi" w:cstheme="majorHAnsi"/>
        </w:rPr>
      </w:pPr>
    </w:p>
    <w:p w14:paraId="68B683C7" w14:textId="77777777" w:rsidR="00477536" w:rsidRPr="00D52BA5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3CEA598A" w14:textId="77777777" w:rsidR="00477536" w:rsidRPr="00A0420F" w:rsidRDefault="00477536" w:rsidP="00477536">
      <w:p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 xml:space="preserve">For this question, you need to refer to the whole of Source </w:t>
      </w:r>
      <w:r w:rsidRPr="00A0420F">
        <w:rPr>
          <w:rFonts w:asciiTheme="majorHAnsi" w:hAnsiTheme="majorHAnsi" w:cstheme="majorHAnsi"/>
          <w:b/>
          <w:color w:val="FF0000"/>
        </w:rPr>
        <w:t>A</w:t>
      </w:r>
      <w:r w:rsidRPr="00A0420F">
        <w:rPr>
          <w:rFonts w:asciiTheme="majorHAnsi" w:hAnsiTheme="majorHAnsi" w:cstheme="majorHAnsi"/>
        </w:rPr>
        <w:t>, together with the box</w:t>
      </w:r>
      <w:r>
        <w:rPr>
          <w:rFonts w:asciiTheme="majorHAnsi" w:hAnsiTheme="majorHAnsi" w:cstheme="majorHAnsi"/>
        </w:rPr>
        <w:t xml:space="preserve"> </w:t>
      </w:r>
      <w:r w:rsidRPr="00A0420F">
        <w:rPr>
          <w:rFonts w:asciiTheme="majorHAnsi" w:hAnsiTheme="majorHAnsi" w:cstheme="majorHAnsi"/>
        </w:rPr>
        <w:t xml:space="preserve">whole of Source </w:t>
      </w:r>
      <w:r w:rsidRPr="00A0420F">
        <w:rPr>
          <w:rFonts w:asciiTheme="majorHAnsi" w:hAnsiTheme="majorHAnsi" w:cstheme="majorHAnsi"/>
          <w:b/>
          <w:color w:val="FF0000"/>
        </w:rPr>
        <w:t>B</w:t>
      </w:r>
    </w:p>
    <w:p w14:paraId="0579D15D" w14:textId="77777777" w:rsidR="00477536" w:rsidRPr="00A0420F" w:rsidRDefault="00477536" w:rsidP="00477536">
      <w:pPr>
        <w:spacing w:after="0" w:line="360" w:lineRule="auto"/>
        <w:rPr>
          <w:rFonts w:asciiTheme="majorHAnsi" w:hAnsiTheme="majorHAnsi" w:cstheme="majorHAnsi"/>
          <w:b/>
        </w:rPr>
      </w:pPr>
      <w:r w:rsidRPr="00A0420F">
        <w:rPr>
          <w:rFonts w:asciiTheme="majorHAnsi" w:hAnsiTheme="majorHAnsi" w:cstheme="majorHAnsi"/>
          <w:b/>
        </w:rPr>
        <w:t xml:space="preserve">Compare how the writers convey their different </w:t>
      </w:r>
      <w:r>
        <w:rPr>
          <w:rFonts w:asciiTheme="majorHAnsi" w:hAnsiTheme="majorHAnsi" w:cstheme="majorHAnsi"/>
          <w:b/>
        </w:rPr>
        <w:t>perspectives on working conditions</w:t>
      </w:r>
    </w:p>
    <w:p w14:paraId="2D61822D" w14:textId="77777777" w:rsidR="00477536" w:rsidRPr="00A0420F" w:rsidRDefault="00477536" w:rsidP="00477536">
      <w:p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>In your answer, you could:</w:t>
      </w:r>
    </w:p>
    <w:p w14:paraId="10CBC454" w14:textId="77777777" w:rsidR="00477536" w:rsidRPr="00A0420F" w:rsidRDefault="00477536" w:rsidP="00477536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 xml:space="preserve">compare their different perspectives on </w:t>
      </w:r>
      <w:r>
        <w:rPr>
          <w:rFonts w:asciiTheme="majorHAnsi" w:hAnsiTheme="majorHAnsi" w:cstheme="majorHAnsi"/>
        </w:rPr>
        <w:t>working conditions</w:t>
      </w:r>
    </w:p>
    <w:p w14:paraId="74378508" w14:textId="77777777" w:rsidR="00477536" w:rsidRPr="00A0420F" w:rsidRDefault="00477536" w:rsidP="00477536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>compare the methods the writers use to convey their perspectives</w:t>
      </w:r>
    </w:p>
    <w:p w14:paraId="10F77ECB" w14:textId="77777777" w:rsidR="00477536" w:rsidRPr="00A0420F" w:rsidRDefault="00477536" w:rsidP="00477536">
      <w:pPr>
        <w:pStyle w:val="ListParagraph"/>
        <w:numPr>
          <w:ilvl w:val="0"/>
          <w:numId w:val="20"/>
        </w:numPr>
        <w:spacing w:after="0" w:line="360" w:lineRule="auto"/>
        <w:rPr>
          <w:rFonts w:asciiTheme="majorHAnsi" w:hAnsiTheme="majorHAnsi" w:cstheme="majorHAnsi"/>
        </w:rPr>
      </w:pPr>
      <w:r w:rsidRPr="00A0420F">
        <w:rPr>
          <w:rFonts w:asciiTheme="majorHAnsi" w:hAnsiTheme="majorHAnsi" w:cstheme="majorHAnsi"/>
        </w:rPr>
        <w:t>support your response with references to both texts</w:t>
      </w:r>
    </w:p>
    <w:p w14:paraId="01C7E108" w14:textId="77777777" w:rsidR="00477536" w:rsidRPr="00D52BA5" w:rsidRDefault="00477536" w:rsidP="00477536">
      <w:pPr>
        <w:spacing w:after="0" w:line="36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[16 marks]</w:t>
      </w:r>
    </w:p>
    <w:p w14:paraId="6C10949E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532271C1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6B72C95C" w14:textId="77777777" w:rsidR="00477536" w:rsidRPr="005509C6" w:rsidRDefault="00477536" w:rsidP="00477536">
      <w:pPr>
        <w:spacing w:after="0" w:line="360" w:lineRule="auto"/>
        <w:rPr>
          <w:rFonts w:asciiTheme="majorHAnsi" w:hAnsiTheme="majorHAnsi" w:cstheme="majorHAnsi"/>
        </w:rPr>
      </w:pPr>
      <w:r w:rsidRPr="005509C6">
        <w:rPr>
          <w:rFonts w:asciiTheme="majorHAnsi" w:hAnsiTheme="majorHAnsi" w:cstheme="majorHAnsi"/>
        </w:rPr>
        <w:t>‘</w:t>
      </w:r>
      <w:r w:rsidRPr="00070987">
        <w:rPr>
          <w:rFonts w:asciiTheme="majorHAnsi" w:hAnsiTheme="majorHAnsi" w:cstheme="majorHAnsi"/>
        </w:rPr>
        <w:t>If the government</w:t>
      </w:r>
      <w:r>
        <w:rPr>
          <w:rFonts w:asciiTheme="majorHAnsi" w:hAnsiTheme="majorHAnsi" w:cstheme="majorHAnsi"/>
        </w:rPr>
        <w:t xml:space="preserve"> is serious about social mobility</w:t>
      </w:r>
      <w:r w:rsidRPr="00070987">
        <w:rPr>
          <w:rFonts w:asciiTheme="majorHAnsi" w:hAnsiTheme="majorHAnsi" w:cstheme="majorHAnsi"/>
        </w:rPr>
        <w:t xml:space="preserve">, they must </w:t>
      </w:r>
      <w:r>
        <w:rPr>
          <w:rFonts w:asciiTheme="majorHAnsi" w:hAnsiTheme="majorHAnsi" w:cstheme="majorHAnsi"/>
        </w:rPr>
        <w:t xml:space="preserve">provide more protection our </w:t>
      </w:r>
      <w:r w:rsidRPr="00070987">
        <w:rPr>
          <w:rFonts w:asciiTheme="majorHAnsi" w:hAnsiTheme="majorHAnsi" w:cstheme="majorHAnsi"/>
        </w:rPr>
        <w:t>lowest paid worker</w:t>
      </w:r>
      <w:r>
        <w:rPr>
          <w:rFonts w:asciiTheme="majorHAnsi" w:hAnsiTheme="majorHAnsi" w:cstheme="majorHAnsi"/>
        </w:rPr>
        <w:t>s</w:t>
      </w:r>
      <w:r w:rsidRPr="005509C6">
        <w:rPr>
          <w:rFonts w:asciiTheme="majorHAnsi" w:hAnsiTheme="majorHAnsi" w:cstheme="majorHAnsi"/>
        </w:rPr>
        <w:t>.’</w:t>
      </w:r>
    </w:p>
    <w:p w14:paraId="2DA3BCDE" w14:textId="77777777" w:rsidR="00477536" w:rsidRPr="005509C6" w:rsidRDefault="00477536" w:rsidP="00477536">
      <w:pPr>
        <w:spacing w:after="0" w:line="360" w:lineRule="auto"/>
        <w:rPr>
          <w:rFonts w:asciiTheme="majorHAnsi" w:hAnsiTheme="majorHAnsi" w:cstheme="majorHAnsi"/>
        </w:rPr>
      </w:pPr>
      <w:r w:rsidRPr="002C4DCF">
        <w:rPr>
          <w:rFonts w:asciiTheme="majorHAnsi" w:hAnsiTheme="majorHAnsi" w:cstheme="majorHAnsi"/>
          <w:b/>
          <w:bCs/>
        </w:rPr>
        <w:t xml:space="preserve">Write </w:t>
      </w:r>
      <w:r>
        <w:rPr>
          <w:rFonts w:asciiTheme="majorHAnsi" w:hAnsiTheme="majorHAnsi" w:cstheme="majorHAnsi"/>
          <w:b/>
          <w:bCs/>
        </w:rPr>
        <w:t>a letter to your local MP</w:t>
      </w:r>
      <w:r w:rsidRPr="002C4DCF">
        <w:rPr>
          <w:rFonts w:asciiTheme="majorHAnsi" w:hAnsiTheme="majorHAnsi" w:cstheme="majorHAnsi"/>
          <w:b/>
          <w:bCs/>
        </w:rPr>
        <w:t xml:space="preserve"> in which you explain your point of view on this statement</w:t>
      </w:r>
    </w:p>
    <w:p w14:paraId="7D916098" w14:textId="77777777" w:rsidR="00477536" w:rsidRPr="005509C6" w:rsidRDefault="00477536" w:rsidP="00477536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5509C6">
        <w:rPr>
          <w:rFonts w:asciiTheme="majorHAnsi" w:hAnsiTheme="majorHAnsi" w:cstheme="majorHAnsi"/>
        </w:rPr>
        <w:t>(24 marks for content and organisation</w:t>
      </w:r>
    </w:p>
    <w:p w14:paraId="4D33A027" w14:textId="77777777" w:rsidR="00477536" w:rsidRPr="005509C6" w:rsidRDefault="00477536" w:rsidP="00477536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5509C6">
        <w:rPr>
          <w:rFonts w:asciiTheme="majorHAnsi" w:hAnsiTheme="majorHAnsi" w:cstheme="majorHAnsi"/>
        </w:rPr>
        <w:t>16 marks for technical accuracy)</w:t>
      </w:r>
    </w:p>
    <w:p w14:paraId="5093D89A" w14:textId="6076CC5E" w:rsidR="00477536" w:rsidRDefault="00477536" w:rsidP="00477536">
      <w:pPr>
        <w:spacing w:after="0" w:line="360" w:lineRule="auto"/>
        <w:jc w:val="right"/>
        <w:rPr>
          <w:rFonts w:asciiTheme="majorHAnsi" w:hAnsiTheme="majorHAnsi" w:cstheme="majorHAnsi"/>
        </w:rPr>
      </w:pPr>
      <w:r w:rsidRPr="005509C6">
        <w:rPr>
          <w:rFonts w:asciiTheme="majorHAnsi" w:hAnsiTheme="majorHAnsi" w:cstheme="majorHAnsi"/>
        </w:rPr>
        <w:t>[40 marks]</w:t>
      </w:r>
    </w:p>
    <w:p w14:paraId="1E654063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2D63E251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6BEE1AC9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2886774C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499B7633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6C126954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195F9D73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042807D8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8"/>
        </w:rPr>
      </w:pPr>
    </w:p>
    <w:p w14:paraId="0EC18C63" w14:textId="5728EEE7" w:rsidR="00477536" w:rsidRPr="00477536" w:rsidRDefault="00477536" w:rsidP="00477536">
      <w:pPr>
        <w:spacing w:after="0" w:line="360" w:lineRule="auto"/>
        <w:jc w:val="center"/>
        <w:rPr>
          <w:rFonts w:asciiTheme="majorHAnsi" w:hAnsiTheme="majorHAnsi" w:cstheme="majorHAnsi"/>
          <w:b/>
          <w:bCs/>
          <w:color w:val="FF0000"/>
          <w:sz w:val="24"/>
          <w:szCs w:val="28"/>
        </w:rPr>
      </w:pPr>
      <w:r>
        <w:rPr>
          <w:rFonts w:asciiTheme="majorHAnsi" w:hAnsiTheme="majorHAnsi" w:cstheme="majorHAnsi"/>
          <w:b/>
          <w:bCs/>
          <w:sz w:val="24"/>
          <w:szCs w:val="28"/>
        </w:rPr>
        <w:t>Writing Frames and Advice</w:t>
      </w:r>
    </w:p>
    <w:p w14:paraId="488B2DB4" w14:textId="5861F9AB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41B40896" w14:textId="32BA38D0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2D2240A1" w14:textId="16163BC1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6DFF17BA" w14:textId="6E3E38BF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6413F317" w14:textId="6C61B55C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7B777BDC" w14:textId="31D7A76D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393EC7DB" w14:textId="3885EC6F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04CC29EE" w14:textId="27714D81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40B710A0" w14:textId="4A059DE5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548736E0" w14:textId="625123A9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5DD20700" w14:textId="5D636776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4984F940" w14:textId="0D5AEEDC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748A22E5" w14:textId="72699523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578B59EC" w14:textId="180596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296A2401" w14:textId="67F40CDB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189E2D3D" w14:textId="073A446C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615F8CBE" w14:textId="29A746FE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115B3C51" w14:textId="7425B22F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6531AF35" w14:textId="3E1B611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3B688B38" w14:textId="34B1B158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1FED5A2F" w14:textId="6FA96F0C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5216257B" w14:textId="36A8BEEB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02B1120B" w14:textId="5E0DED36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575219D1" w14:textId="03B558AC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5F17679E" w14:textId="1FEF0DE3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30F4901D" w14:textId="3149696D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685E399C" w14:textId="01D50CAA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655373F4" w14:textId="77777777" w:rsidR="00477536" w:rsidRDefault="00477536" w:rsidP="00477536">
      <w:pPr>
        <w:spacing w:after="0" w:line="360" w:lineRule="auto"/>
        <w:rPr>
          <w:rFonts w:asciiTheme="majorHAnsi" w:hAnsiTheme="majorHAnsi" w:cstheme="majorHAnsi"/>
        </w:rPr>
      </w:pPr>
    </w:p>
    <w:p w14:paraId="0B30B2B8" w14:textId="77777777" w:rsidR="00690264" w:rsidRDefault="00690264" w:rsidP="00690264">
      <w:pPr>
        <w:spacing w:after="0" w:line="360" w:lineRule="auto"/>
        <w:rPr>
          <w:rFonts w:asciiTheme="majorHAnsi" w:hAnsiTheme="majorHAnsi" w:cstheme="majorHAnsi"/>
          <w:b/>
          <w:sz w:val="24"/>
        </w:rPr>
      </w:pPr>
      <w:r w:rsidRPr="00063798">
        <w:rPr>
          <w:rFonts w:asciiTheme="majorHAnsi" w:hAnsiTheme="majorHAnsi" w:cstheme="majorHAnsi"/>
          <w:b/>
          <w:sz w:val="24"/>
        </w:rPr>
        <w:lastRenderedPageBreak/>
        <w:t>Question 2</w:t>
      </w:r>
    </w:p>
    <w:p w14:paraId="6644FEEE" w14:textId="77777777" w:rsidR="00690264" w:rsidRPr="00E22C8B" w:rsidRDefault="00690264" w:rsidP="00690264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7FF4D23D" w14:textId="77777777" w:rsidR="00690264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Write: </w:t>
      </w:r>
      <w:r w:rsidRPr="00FF595C">
        <w:rPr>
          <w:rFonts w:asciiTheme="majorHAnsi" w:hAnsiTheme="majorHAnsi" w:cstheme="majorHAnsi"/>
        </w:rPr>
        <w:t>‘</w:t>
      </w:r>
      <w:r w:rsidRPr="00FF595C">
        <w:rPr>
          <w:rFonts w:asciiTheme="majorHAnsi" w:hAnsiTheme="majorHAnsi" w:cstheme="majorHAnsi"/>
          <w:b/>
        </w:rPr>
        <w:t>Source A clearly shows…</w:t>
      </w:r>
      <w:r>
        <w:rPr>
          <w:rFonts w:asciiTheme="majorHAnsi" w:hAnsiTheme="majorHAnsi" w:cstheme="majorHAnsi"/>
        </w:rPr>
        <w:t>’ and refer to the focus word of the question and embed a quotation</w:t>
      </w:r>
    </w:p>
    <w:p w14:paraId="6E326FEF" w14:textId="77777777" w:rsidR="00690264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Write: ‘</w:t>
      </w:r>
      <w:r w:rsidRPr="00FF595C">
        <w:rPr>
          <w:rFonts w:asciiTheme="majorHAnsi" w:hAnsiTheme="majorHAnsi" w:cstheme="majorHAnsi"/>
          <w:b/>
        </w:rPr>
        <w:t xml:space="preserve">We </w:t>
      </w:r>
      <w:r>
        <w:rPr>
          <w:rFonts w:asciiTheme="majorHAnsi" w:hAnsiTheme="majorHAnsi" w:cstheme="majorHAnsi"/>
          <w:b/>
        </w:rPr>
        <w:t>can infer</w:t>
      </w:r>
      <w:r w:rsidRPr="00FF595C">
        <w:rPr>
          <w:rFonts w:asciiTheme="majorHAnsi" w:hAnsiTheme="majorHAnsi" w:cstheme="majorHAnsi"/>
          <w:b/>
        </w:rPr>
        <w:t xml:space="preserve"> from this…</w:t>
      </w:r>
      <w:r>
        <w:rPr>
          <w:rFonts w:asciiTheme="majorHAnsi" w:hAnsiTheme="majorHAnsi" w:cstheme="majorHAnsi"/>
        </w:rPr>
        <w:t>’ and make at least one inference based on the quotation you just used</w:t>
      </w:r>
    </w:p>
    <w:p w14:paraId="1FFD14BE" w14:textId="77777777" w:rsidR="00690264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Write: ‘</w:t>
      </w:r>
      <w:r>
        <w:rPr>
          <w:rFonts w:asciiTheme="majorHAnsi" w:hAnsiTheme="majorHAnsi" w:cstheme="majorHAnsi"/>
          <w:b/>
        </w:rPr>
        <w:t>Similarly</w:t>
      </w:r>
      <w:r w:rsidRPr="00FF595C">
        <w:rPr>
          <w:rFonts w:asciiTheme="majorHAnsi" w:hAnsiTheme="majorHAnsi" w:cstheme="majorHAnsi"/>
          <w:b/>
        </w:rPr>
        <w:t xml:space="preserve"> / </w:t>
      </w:r>
      <w:r>
        <w:rPr>
          <w:rFonts w:asciiTheme="majorHAnsi" w:hAnsiTheme="majorHAnsi" w:cstheme="majorHAnsi"/>
          <w:b/>
        </w:rPr>
        <w:t>however / contrastingly</w:t>
      </w:r>
      <w:r w:rsidRPr="00FF595C">
        <w:rPr>
          <w:rFonts w:asciiTheme="majorHAnsi" w:hAnsiTheme="majorHAnsi" w:cstheme="majorHAnsi"/>
          <w:b/>
        </w:rPr>
        <w:t xml:space="preserve"> in Source B…</w:t>
      </w:r>
      <w:r>
        <w:rPr>
          <w:rFonts w:asciiTheme="majorHAnsi" w:hAnsiTheme="majorHAnsi" w:cstheme="majorHAnsi"/>
        </w:rPr>
        <w:t>’ and then write about a difference and embed a quotation</w:t>
      </w:r>
    </w:p>
    <w:p w14:paraId="4B118CAC" w14:textId="77777777" w:rsidR="00690264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Write: ‘</w:t>
      </w:r>
      <w:r w:rsidRPr="00063798">
        <w:rPr>
          <w:rFonts w:asciiTheme="majorHAnsi" w:hAnsiTheme="majorHAnsi" w:cstheme="majorHAnsi"/>
          <w:b/>
        </w:rPr>
        <w:t>We can infer from this…</w:t>
      </w:r>
      <w:r>
        <w:rPr>
          <w:rFonts w:asciiTheme="majorHAnsi" w:hAnsiTheme="majorHAnsi" w:cstheme="majorHAnsi"/>
        </w:rPr>
        <w:t>’ and then make at least one inference about the difference you just identified</w:t>
      </w:r>
    </w:p>
    <w:p w14:paraId="7B4E7F8B" w14:textId="77777777" w:rsidR="00690264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 w:rsidRPr="00852913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Repeat the process one more time</w:t>
      </w:r>
    </w:p>
    <w:p w14:paraId="0D7FE844" w14:textId="77777777" w:rsidR="00690264" w:rsidRPr="00FB3D55" w:rsidRDefault="00690264" w:rsidP="00690264">
      <w:pPr>
        <w:spacing w:after="0" w:line="360" w:lineRule="auto"/>
        <w:rPr>
          <w:rFonts w:asciiTheme="majorHAnsi" w:hAnsiTheme="majorHAnsi" w:cstheme="majorHAnsi"/>
          <w:sz w:val="32"/>
          <w:szCs w:val="32"/>
        </w:rPr>
      </w:pPr>
    </w:p>
    <w:p w14:paraId="7EFE3A69" w14:textId="77777777" w:rsidR="00690264" w:rsidRDefault="00690264" w:rsidP="00690264">
      <w:pPr>
        <w:spacing w:after="0" w:line="360" w:lineRule="auto"/>
        <w:rPr>
          <w:rFonts w:asciiTheme="majorHAnsi" w:hAnsiTheme="majorHAnsi" w:cstheme="majorHAnsi"/>
          <w:b/>
          <w:sz w:val="24"/>
        </w:rPr>
      </w:pPr>
      <w:bookmarkStart w:id="0" w:name="_Hlk63924986"/>
      <w:r w:rsidRPr="00063798">
        <w:rPr>
          <w:rFonts w:asciiTheme="majorHAnsi" w:hAnsiTheme="majorHAnsi" w:cstheme="majorHAnsi"/>
          <w:b/>
          <w:sz w:val="24"/>
        </w:rPr>
        <w:t xml:space="preserve">Question </w:t>
      </w:r>
      <w:r>
        <w:rPr>
          <w:rFonts w:asciiTheme="majorHAnsi" w:hAnsiTheme="majorHAnsi" w:cstheme="majorHAnsi"/>
          <w:b/>
          <w:sz w:val="24"/>
        </w:rPr>
        <w:t>3</w:t>
      </w:r>
    </w:p>
    <w:p w14:paraId="7A13D9CF" w14:textId="77777777" w:rsidR="00690264" w:rsidRPr="00E22C8B" w:rsidRDefault="00690264" w:rsidP="00690264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6697CA37" w14:textId="77777777" w:rsidR="00690264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Write: ‘</w:t>
      </w:r>
      <w:r>
        <w:rPr>
          <w:rFonts w:asciiTheme="majorHAnsi" w:hAnsiTheme="majorHAnsi" w:cstheme="majorHAnsi"/>
          <w:b/>
        </w:rPr>
        <w:t>A method that helps to convey</w:t>
      </w:r>
      <w:r>
        <w:rPr>
          <w:rFonts w:asciiTheme="majorHAnsi" w:hAnsiTheme="majorHAnsi" w:cstheme="majorHAnsi"/>
        </w:rPr>
        <w:t>…’</w:t>
      </w:r>
      <w:r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and refer to the focus word of the question and embed a quotation</w:t>
      </w:r>
    </w:p>
    <w:p w14:paraId="68358F19" w14:textId="77777777" w:rsidR="00690264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Write: ‘</w:t>
      </w:r>
      <w:r w:rsidRPr="00012BD6">
        <w:rPr>
          <w:rFonts w:asciiTheme="majorHAnsi" w:hAnsiTheme="majorHAnsi" w:cstheme="majorHAnsi"/>
          <w:b/>
        </w:rPr>
        <w:t>This has the effect of</w:t>
      </w:r>
      <w:r>
        <w:rPr>
          <w:rFonts w:asciiTheme="majorHAnsi" w:hAnsiTheme="majorHAnsi" w:cstheme="majorHAnsi"/>
        </w:rPr>
        <w:t>…’ and make a point based on the quotation you just used</w:t>
      </w:r>
    </w:p>
    <w:p w14:paraId="69BF9A3B" w14:textId="77777777" w:rsidR="00690264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Write: ‘</w:t>
      </w:r>
      <w:r>
        <w:rPr>
          <w:rFonts w:asciiTheme="majorHAnsi" w:hAnsiTheme="majorHAnsi" w:cstheme="majorHAnsi"/>
          <w:b/>
        </w:rPr>
        <w:t>Another effect of</w:t>
      </w:r>
      <w:r>
        <w:rPr>
          <w:rFonts w:asciiTheme="majorHAnsi" w:hAnsiTheme="majorHAnsi" w:cstheme="majorHAnsi"/>
        </w:rPr>
        <w:t>…’ and make another point based on the same quotation</w:t>
      </w:r>
    </w:p>
    <w:p w14:paraId="768CB5B4" w14:textId="77777777" w:rsidR="00690264" w:rsidRPr="00E22C8B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 w:rsidRPr="00852913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Repeat the process at least two more times</w:t>
      </w:r>
    </w:p>
    <w:p w14:paraId="0F23A64A" w14:textId="77777777" w:rsidR="00690264" w:rsidRPr="00FB3D55" w:rsidRDefault="00690264" w:rsidP="00690264">
      <w:pPr>
        <w:spacing w:after="0" w:line="360" w:lineRule="auto"/>
        <w:rPr>
          <w:rFonts w:asciiTheme="majorHAnsi" w:hAnsiTheme="majorHAnsi" w:cstheme="majorHAnsi"/>
          <w:sz w:val="32"/>
          <w:szCs w:val="32"/>
        </w:rPr>
      </w:pPr>
    </w:p>
    <w:p w14:paraId="65AF2DF0" w14:textId="77777777" w:rsidR="00690264" w:rsidRDefault="00690264" w:rsidP="00690264">
      <w:pPr>
        <w:spacing w:after="0" w:line="360" w:lineRule="auto"/>
        <w:rPr>
          <w:rFonts w:asciiTheme="majorHAnsi" w:hAnsiTheme="majorHAnsi" w:cstheme="majorHAnsi"/>
          <w:b/>
          <w:sz w:val="24"/>
        </w:rPr>
      </w:pPr>
      <w:r w:rsidRPr="00063798">
        <w:rPr>
          <w:rFonts w:asciiTheme="majorHAnsi" w:hAnsiTheme="majorHAnsi" w:cstheme="majorHAnsi"/>
          <w:b/>
          <w:sz w:val="24"/>
        </w:rPr>
        <w:t xml:space="preserve">Question </w:t>
      </w:r>
      <w:r>
        <w:rPr>
          <w:rFonts w:asciiTheme="majorHAnsi" w:hAnsiTheme="majorHAnsi" w:cstheme="majorHAnsi"/>
          <w:b/>
          <w:sz w:val="24"/>
        </w:rPr>
        <w:t>4</w:t>
      </w:r>
    </w:p>
    <w:p w14:paraId="0C822DDA" w14:textId="77777777" w:rsidR="00690264" w:rsidRPr="00E22C8B" w:rsidRDefault="00690264" w:rsidP="00690264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7925B99E" w14:textId="77777777" w:rsidR="00690264" w:rsidRPr="00D52BA5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Write: </w:t>
      </w:r>
      <w:r w:rsidRPr="00FF595C">
        <w:rPr>
          <w:rFonts w:asciiTheme="majorHAnsi" w:hAnsiTheme="majorHAnsi" w:cstheme="majorHAnsi"/>
        </w:rPr>
        <w:t>‘</w:t>
      </w:r>
      <w:r>
        <w:rPr>
          <w:rFonts w:asciiTheme="majorHAnsi" w:hAnsiTheme="majorHAnsi" w:cstheme="majorHAnsi"/>
          <w:b/>
        </w:rPr>
        <w:t>The writer of Source A shows</w:t>
      </w:r>
      <w:r>
        <w:rPr>
          <w:rFonts w:asciiTheme="majorHAnsi" w:hAnsiTheme="majorHAnsi" w:cstheme="majorHAnsi"/>
        </w:rPr>
        <w:t>…’ and then refer to the focus word of the question and embed a quotation</w:t>
      </w:r>
    </w:p>
    <w:p w14:paraId="374ECFCB" w14:textId="77777777" w:rsidR="00690264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Write: ‘</w:t>
      </w:r>
      <w:r w:rsidRPr="00FF595C">
        <w:rPr>
          <w:rFonts w:asciiTheme="majorHAnsi" w:hAnsiTheme="majorHAnsi" w:cstheme="majorHAnsi"/>
          <w:b/>
        </w:rPr>
        <w:t xml:space="preserve">We </w:t>
      </w:r>
      <w:r>
        <w:rPr>
          <w:rFonts w:asciiTheme="majorHAnsi" w:hAnsiTheme="majorHAnsi" w:cstheme="majorHAnsi"/>
          <w:b/>
        </w:rPr>
        <w:t>can infer</w:t>
      </w:r>
      <w:r w:rsidRPr="00FF595C">
        <w:rPr>
          <w:rFonts w:asciiTheme="majorHAnsi" w:hAnsiTheme="majorHAnsi" w:cstheme="majorHAnsi"/>
          <w:b/>
        </w:rPr>
        <w:t xml:space="preserve"> from this</w:t>
      </w:r>
      <w:r w:rsidRPr="00D52BA5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’ and make at least one inference based on the quotation you just used</w:t>
      </w:r>
    </w:p>
    <w:p w14:paraId="65868013" w14:textId="77777777" w:rsidR="00690264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Write: ‘</w:t>
      </w:r>
      <w:r>
        <w:rPr>
          <w:rFonts w:asciiTheme="majorHAnsi" w:hAnsiTheme="majorHAnsi" w:cstheme="majorHAnsi"/>
          <w:b/>
        </w:rPr>
        <w:t>A method that helps to convey / emphasise the writer’s view is</w:t>
      </w:r>
      <w:r w:rsidRPr="00D52BA5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’ and then write about the effect</w:t>
      </w:r>
    </w:p>
    <w:p w14:paraId="73EC573B" w14:textId="77777777" w:rsidR="00690264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Write: ‘</w:t>
      </w:r>
      <w:r>
        <w:rPr>
          <w:rFonts w:asciiTheme="majorHAnsi" w:hAnsiTheme="majorHAnsi" w:cstheme="majorHAnsi"/>
          <w:b/>
        </w:rPr>
        <w:t>In comparison, the writer of Source B shows…</w:t>
      </w:r>
      <w:r>
        <w:rPr>
          <w:rFonts w:asciiTheme="majorHAnsi" w:hAnsiTheme="majorHAnsi" w:cstheme="majorHAnsi"/>
        </w:rPr>
        <w:t>’ and then make a link, supported by a short quotation</w:t>
      </w:r>
    </w:p>
    <w:p w14:paraId="4CDB55B7" w14:textId="77777777" w:rsidR="00690264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Write: ‘</w:t>
      </w:r>
      <w:r>
        <w:rPr>
          <w:rFonts w:asciiTheme="majorHAnsi" w:hAnsiTheme="majorHAnsi" w:cstheme="majorHAnsi"/>
          <w:b/>
        </w:rPr>
        <w:t>A method that helps to convey / emphasise the writer’s view is</w:t>
      </w:r>
      <w:r w:rsidRPr="00D52BA5">
        <w:rPr>
          <w:rFonts w:asciiTheme="majorHAnsi" w:hAnsiTheme="majorHAnsi" w:cstheme="majorHAnsi"/>
        </w:rPr>
        <w:t>…</w:t>
      </w:r>
      <w:r>
        <w:rPr>
          <w:rFonts w:asciiTheme="majorHAnsi" w:hAnsiTheme="majorHAnsi" w:cstheme="majorHAnsi"/>
        </w:rPr>
        <w:t>’ and then write about the effect</w:t>
      </w:r>
    </w:p>
    <w:p w14:paraId="15741AE2" w14:textId="77777777" w:rsidR="00690264" w:rsidRPr="00E22C8B" w:rsidRDefault="00690264" w:rsidP="00690264">
      <w:pPr>
        <w:spacing w:after="0" w:line="360" w:lineRule="auto"/>
        <w:rPr>
          <w:rFonts w:asciiTheme="majorHAnsi" w:hAnsiTheme="majorHAnsi" w:cstheme="majorHAnsi"/>
        </w:rPr>
      </w:pPr>
      <w:r w:rsidRPr="00852913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Repeat the process at least two more times</w:t>
      </w:r>
    </w:p>
    <w:p w14:paraId="22381BEE" w14:textId="77777777" w:rsidR="00690264" w:rsidRPr="00FB3D55" w:rsidRDefault="00690264" w:rsidP="00690264">
      <w:pPr>
        <w:spacing w:after="0" w:line="360" w:lineRule="auto"/>
        <w:rPr>
          <w:rFonts w:asciiTheme="majorHAnsi" w:hAnsiTheme="majorHAnsi" w:cstheme="majorHAnsi"/>
          <w:sz w:val="32"/>
          <w:szCs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690264" w14:paraId="20313174" w14:textId="77777777" w:rsidTr="00A0605B">
        <w:trPr>
          <w:trHeight w:val="510"/>
        </w:trPr>
        <w:tc>
          <w:tcPr>
            <w:tcW w:w="3495" w:type="dxa"/>
            <w:tcBorders>
              <w:right w:val="single" w:sz="12" w:space="0" w:color="auto"/>
            </w:tcBorders>
            <w:vAlign w:val="center"/>
          </w:tcPr>
          <w:p w14:paraId="5D944C68" w14:textId="77777777" w:rsidR="00690264" w:rsidRPr="00FD1B6C" w:rsidRDefault="00690264" w:rsidP="00A0605B">
            <w:pPr>
              <w:jc w:val="center"/>
              <w:rPr>
                <w:rFonts w:asciiTheme="majorHAnsi" w:hAnsiTheme="majorHAnsi" w:cstheme="majorHAnsi"/>
              </w:rPr>
            </w:pPr>
            <w:r w:rsidRPr="00FD1B6C">
              <w:rPr>
                <w:rFonts w:asciiTheme="majorHAnsi" w:hAnsiTheme="majorHAnsi" w:cstheme="majorHAnsi"/>
              </w:rPr>
              <w:t>Implies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D440E8B" w14:textId="77777777" w:rsidR="00690264" w:rsidRPr="00FD1B6C" w:rsidRDefault="00690264" w:rsidP="00A0605B">
            <w:pPr>
              <w:jc w:val="center"/>
              <w:rPr>
                <w:rFonts w:asciiTheme="majorHAnsi" w:hAnsiTheme="majorHAnsi" w:cstheme="majorHAnsi"/>
              </w:rPr>
            </w:pPr>
            <w:r w:rsidRPr="00FD1B6C">
              <w:rPr>
                <w:rFonts w:asciiTheme="majorHAnsi" w:hAnsiTheme="majorHAnsi" w:cstheme="majorHAnsi"/>
              </w:rPr>
              <w:t>Furthermore</w:t>
            </w:r>
          </w:p>
        </w:tc>
        <w:tc>
          <w:tcPr>
            <w:tcW w:w="3495" w:type="dxa"/>
            <w:tcBorders>
              <w:left w:val="single" w:sz="12" w:space="0" w:color="auto"/>
            </w:tcBorders>
            <w:vAlign w:val="center"/>
          </w:tcPr>
          <w:p w14:paraId="56EEBF64" w14:textId="77777777" w:rsidR="00690264" w:rsidRPr="00FD1B6C" w:rsidRDefault="00690264" w:rsidP="00A0605B">
            <w:pPr>
              <w:jc w:val="center"/>
              <w:rPr>
                <w:rFonts w:asciiTheme="majorHAnsi" w:hAnsiTheme="majorHAnsi" w:cstheme="majorHAnsi"/>
              </w:rPr>
            </w:pPr>
            <w:r w:rsidRPr="00FD1B6C">
              <w:rPr>
                <w:rFonts w:asciiTheme="majorHAnsi" w:hAnsiTheme="majorHAnsi" w:cstheme="majorHAnsi"/>
              </w:rPr>
              <w:t>Arguably</w:t>
            </w:r>
          </w:p>
        </w:tc>
      </w:tr>
      <w:tr w:rsidR="00690264" w14:paraId="4EADA0CC" w14:textId="77777777" w:rsidTr="00A0605B">
        <w:trPr>
          <w:trHeight w:val="510"/>
        </w:trPr>
        <w:tc>
          <w:tcPr>
            <w:tcW w:w="3495" w:type="dxa"/>
            <w:tcBorders>
              <w:right w:val="single" w:sz="12" w:space="0" w:color="auto"/>
            </w:tcBorders>
            <w:vAlign w:val="center"/>
          </w:tcPr>
          <w:p w14:paraId="1A42E59E" w14:textId="77777777" w:rsidR="00690264" w:rsidRPr="00FD1B6C" w:rsidRDefault="00690264" w:rsidP="00A0605B">
            <w:pPr>
              <w:jc w:val="center"/>
              <w:rPr>
                <w:rFonts w:asciiTheme="majorHAnsi" w:hAnsiTheme="majorHAnsi" w:cstheme="majorHAnsi"/>
              </w:rPr>
            </w:pPr>
            <w:r w:rsidRPr="00FD1B6C">
              <w:rPr>
                <w:rFonts w:asciiTheme="majorHAnsi" w:hAnsiTheme="majorHAnsi" w:cstheme="majorHAnsi"/>
              </w:rPr>
              <w:t>Shows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F93E6" w14:textId="77777777" w:rsidR="00690264" w:rsidRPr="00FD1B6C" w:rsidRDefault="00690264" w:rsidP="00A0605B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>
              <w:rPr>
                <w:rFonts w:asciiTheme="majorHAnsi" w:hAnsiTheme="majorHAnsi" w:cstheme="majorHAnsi"/>
              </w:rPr>
              <w:t>Similarly</w:t>
            </w:r>
            <w:proofErr w:type="gramEnd"/>
          </w:p>
        </w:tc>
        <w:tc>
          <w:tcPr>
            <w:tcW w:w="3495" w:type="dxa"/>
            <w:tcBorders>
              <w:left w:val="single" w:sz="12" w:space="0" w:color="auto"/>
            </w:tcBorders>
            <w:vAlign w:val="center"/>
          </w:tcPr>
          <w:p w14:paraId="3A89AC8E" w14:textId="77777777" w:rsidR="00690264" w:rsidRPr="00FD1B6C" w:rsidRDefault="00690264" w:rsidP="00A0605B">
            <w:pPr>
              <w:jc w:val="center"/>
              <w:rPr>
                <w:rFonts w:asciiTheme="majorHAnsi" w:hAnsiTheme="majorHAnsi" w:cstheme="majorHAnsi"/>
              </w:rPr>
            </w:pPr>
            <w:r w:rsidRPr="00FD1B6C">
              <w:rPr>
                <w:rFonts w:asciiTheme="majorHAnsi" w:hAnsiTheme="majorHAnsi" w:cstheme="majorHAnsi"/>
              </w:rPr>
              <w:t>Forcefully</w:t>
            </w:r>
          </w:p>
        </w:tc>
      </w:tr>
      <w:tr w:rsidR="00690264" w14:paraId="7CD44B07" w14:textId="77777777" w:rsidTr="00A0605B">
        <w:trPr>
          <w:trHeight w:val="510"/>
        </w:trPr>
        <w:tc>
          <w:tcPr>
            <w:tcW w:w="3495" w:type="dxa"/>
            <w:tcBorders>
              <w:right w:val="single" w:sz="12" w:space="0" w:color="auto"/>
            </w:tcBorders>
            <w:vAlign w:val="center"/>
          </w:tcPr>
          <w:p w14:paraId="75FE8A72" w14:textId="77777777" w:rsidR="00690264" w:rsidRPr="00FD1B6C" w:rsidRDefault="00690264" w:rsidP="00A0605B">
            <w:pPr>
              <w:jc w:val="center"/>
              <w:rPr>
                <w:rFonts w:asciiTheme="majorHAnsi" w:hAnsiTheme="majorHAnsi" w:cstheme="majorHAnsi"/>
              </w:rPr>
            </w:pPr>
            <w:r w:rsidRPr="00FD1B6C">
              <w:rPr>
                <w:rFonts w:asciiTheme="majorHAnsi" w:hAnsiTheme="majorHAnsi" w:cstheme="majorHAnsi"/>
              </w:rPr>
              <w:t>Emphasises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123D89" w14:textId="77777777" w:rsidR="00690264" w:rsidRPr="00FD1B6C" w:rsidRDefault="00690264" w:rsidP="00A0605B">
            <w:pPr>
              <w:jc w:val="center"/>
              <w:rPr>
                <w:rFonts w:asciiTheme="majorHAnsi" w:hAnsiTheme="majorHAnsi" w:cstheme="majorHAnsi"/>
              </w:rPr>
            </w:pPr>
            <w:proofErr w:type="gramStart"/>
            <w:r w:rsidRPr="00FD1B6C">
              <w:rPr>
                <w:rFonts w:asciiTheme="majorHAnsi" w:hAnsiTheme="majorHAnsi" w:cstheme="majorHAnsi"/>
              </w:rPr>
              <w:t>However</w:t>
            </w:r>
            <w:proofErr w:type="gramEnd"/>
          </w:p>
        </w:tc>
        <w:tc>
          <w:tcPr>
            <w:tcW w:w="3495" w:type="dxa"/>
            <w:tcBorders>
              <w:left w:val="single" w:sz="12" w:space="0" w:color="auto"/>
            </w:tcBorders>
            <w:vAlign w:val="center"/>
          </w:tcPr>
          <w:p w14:paraId="73CF9000" w14:textId="77777777" w:rsidR="00690264" w:rsidRPr="00FD1B6C" w:rsidRDefault="00690264" w:rsidP="00A0605B">
            <w:pPr>
              <w:jc w:val="center"/>
              <w:rPr>
                <w:rFonts w:asciiTheme="majorHAnsi" w:hAnsiTheme="majorHAnsi" w:cstheme="majorHAnsi"/>
              </w:rPr>
            </w:pPr>
            <w:r w:rsidRPr="00FD1B6C">
              <w:rPr>
                <w:rFonts w:asciiTheme="majorHAnsi" w:hAnsiTheme="majorHAnsi" w:cstheme="majorHAnsi"/>
              </w:rPr>
              <w:t>Perhaps</w:t>
            </w:r>
          </w:p>
        </w:tc>
      </w:tr>
      <w:tr w:rsidR="00690264" w14:paraId="21F692DC" w14:textId="77777777" w:rsidTr="00A0605B">
        <w:trPr>
          <w:trHeight w:val="510"/>
        </w:trPr>
        <w:tc>
          <w:tcPr>
            <w:tcW w:w="3495" w:type="dxa"/>
            <w:tcBorders>
              <w:right w:val="single" w:sz="12" w:space="0" w:color="auto"/>
            </w:tcBorders>
            <w:vAlign w:val="center"/>
          </w:tcPr>
          <w:p w14:paraId="774F55A2" w14:textId="77777777" w:rsidR="00690264" w:rsidRPr="00FD1B6C" w:rsidRDefault="00690264" w:rsidP="00A0605B">
            <w:pPr>
              <w:jc w:val="center"/>
              <w:rPr>
                <w:rFonts w:asciiTheme="majorHAnsi" w:hAnsiTheme="majorHAnsi" w:cstheme="majorHAnsi"/>
              </w:rPr>
            </w:pPr>
            <w:r w:rsidRPr="00FD1B6C">
              <w:rPr>
                <w:rFonts w:asciiTheme="majorHAnsi" w:hAnsiTheme="majorHAnsi" w:cstheme="majorHAnsi"/>
              </w:rPr>
              <w:t>Highlights</w:t>
            </w:r>
          </w:p>
        </w:tc>
        <w:tc>
          <w:tcPr>
            <w:tcW w:w="34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51F10" w14:textId="77777777" w:rsidR="00690264" w:rsidRPr="00FD1B6C" w:rsidRDefault="00690264" w:rsidP="00A0605B">
            <w:pPr>
              <w:jc w:val="center"/>
              <w:rPr>
                <w:rFonts w:asciiTheme="majorHAnsi" w:hAnsiTheme="majorHAnsi" w:cstheme="majorHAnsi"/>
              </w:rPr>
            </w:pPr>
            <w:r w:rsidRPr="00FD1B6C">
              <w:rPr>
                <w:rFonts w:asciiTheme="majorHAnsi" w:hAnsiTheme="majorHAnsi" w:cstheme="majorHAnsi"/>
              </w:rPr>
              <w:t>Contrastingly</w:t>
            </w:r>
          </w:p>
        </w:tc>
        <w:tc>
          <w:tcPr>
            <w:tcW w:w="3495" w:type="dxa"/>
            <w:tcBorders>
              <w:left w:val="single" w:sz="12" w:space="0" w:color="auto"/>
            </w:tcBorders>
            <w:vAlign w:val="center"/>
          </w:tcPr>
          <w:p w14:paraId="28D5825B" w14:textId="77777777" w:rsidR="00690264" w:rsidRPr="00FD1B6C" w:rsidRDefault="00690264" w:rsidP="00A0605B">
            <w:pPr>
              <w:jc w:val="center"/>
              <w:rPr>
                <w:rFonts w:asciiTheme="majorHAnsi" w:hAnsiTheme="majorHAnsi" w:cstheme="majorHAnsi"/>
              </w:rPr>
            </w:pPr>
            <w:r w:rsidRPr="00FD1B6C">
              <w:rPr>
                <w:rFonts w:asciiTheme="majorHAnsi" w:hAnsiTheme="majorHAnsi" w:cstheme="majorHAnsi"/>
              </w:rPr>
              <w:t>Possibly</w:t>
            </w:r>
          </w:p>
        </w:tc>
      </w:tr>
    </w:tbl>
    <w:p w14:paraId="0B6CC570" w14:textId="77777777" w:rsidR="00690264" w:rsidRPr="00FB3D55" w:rsidRDefault="00690264" w:rsidP="00690264">
      <w:pPr>
        <w:spacing w:after="0" w:line="360" w:lineRule="auto"/>
        <w:rPr>
          <w:rFonts w:asciiTheme="majorHAnsi" w:hAnsiTheme="majorHAnsi" w:cstheme="majorHAnsi"/>
          <w:color w:val="000000" w:themeColor="text1"/>
          <w:sz w:val="32"/>
          <w:szCs w:val="32"/>
        </w:rPr>
      </w:pPr>
    </w:p>
    <w:p w14:paraId="66DF000C" w14:textId="77777777" w:rsidR="00690264" w:rsidRDefault="00690264" w:rsidP="00690264">
      <w:pPr>
        <w:spacing w:after="0" w:line="360" w:lineRule="auto"/>
        <w:rPr>
          <w:rFonts w:asciiTheme="majorHAnsi" w:hAnsiTheme="majorHAnsi" w:cstheme="majorHAnsi"/>
          <w:b/>
          <w:sz w:val="24"/>
        </w:rPr>
      </w:pPr>
      <w:r w:rsidRPr="00063798">
        <w:rPr>
          <w:rFonts w:asciiTheme="majorHAnsi" w:hAnsiTheme="majorHAnsi" w:cstheme="majorHAnsi"/>
          <w:b/>
          <w:sz w:val="24"/>
        </w:rPr>
        <w:t xml:space="preserve">Question </w:t>
      </w:r>
      <w:r>
        <w:rPr>
          <w:rFonts w:asciiTheme="majorHAnsi" w:hAnsiTheme="majorHAnsi" w:cstheme="majorHAnsi"/>
          <w:b/>
          <w:sz w:val="24"/>
        </w:rPr>
        <w:t>5</w:t>
      </w:r>
    </w:p>
    <w:p w14:paraId="1411CC91" w14:textId="77777777" w:rsidR="00690264" w:rsidRPr="00E22C8B" w:rsidRDefault="00690264" w:rsidP="00690264">
      <w:pPr>
        <w:spacing w:after="0" w:line="360" w:lineRule="auto"/>
        <w:rPr>
          <w:rFonts w:asciiTheme="majorHAnsi" w:hAnsiTheme="majorHAnsi" w:cstheme="majorHAnsi"/>
          <w:sz w:val="10"/>
          <w:szCs w:val="10"/>
        </w:rPr>
      </w:pPr>
    </w:p>
    <w:p w14:paraId="09E181FD" w14:textId="77777777" w:rsidR="00690264" w:rsidRPr="00FB3D55" w:rsidRDefault="00690264" w:rsidP="00690264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FB3D55">
        <w:rPr>
          <w:rFonts w:asciiTheme="majorHAnsi" w:hAnsiTheme="majorHAnsi"/>
          <w:b/>
          <w:color w:val="000000" w:themeColor="text1"/>
        </w:rPr>
        <w:t xml:space="preserve">Don’t </w:t>
      </w:r>
      <w:r w:rsidRPr="00FB3D55">
        <w:rPr>
          <w:rFonts w:asciiTheme="majorHAnsi" w:hAnsiTheme="majorHAnsi"/>
          <w:color w:val="000000" w:themeColor="text1"/>
        </w:rPr>
        <w:t>link random ideas in a simple series of unsequenced points</w:t>
      </w:r>
    </w:p>
    <w:p w14:paraId="2B4479F0" w14:textId="77777777" w:rsidR="00690264" w:rsidRPr="00FB3D55" w:rsidRDefault="00690264" w:rsidP="00690264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FB3D55">
        <w:rPr>
          <w:rFonts w:asciiTheme="majorHAnsi" w:hAnsiTheme="majorHAnsi"/>
          <w:b/>
          <w:color w:val="000000" w:themeColor="text1"/>
        </w:rPr>
        <w:t xml:space="preserve">Don’t </w:t>
      </w:r>
      <w:r w:rsidRPr="00FB3D55">
        <w:rPr>
          <w:rFonts w:asciiTheme="majorHAnsi" w:hAnsiTheme="majorHAnsi"/>
          <w:color w:val="000000" w:themeColor="text1"/>
        </w:rPr>
        <w:t>use unnecessarily ‘complex’ or ‘sophisticated’ words</w:t>
      </w:r>
    </w:p>
    <w:p w14:paraId="7D06BA69" w14:textId="77777777" w:rsidR="00690264" w:rsidRPr="00FB3D55" w:rsidRDefault="00690264" w:rsidP="00690264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FB3D55">
        <w:rPr>
          <w:rFonts w:asciiTheme="majorHAnsi" w:hAnsiTheme="majorHAnsi"/>
          <w:b/>
          <w:color w:val="000000" w:themeColor="text1"/>
        </w:rPr>
        <w:t>Don’t</w:t>
      </w:r>
      <w:r w:rsidRPr="00FB3D55">
        <w:rPr>
          <w:rFonts w:asciiTheme="majorHAnsi" w:hAnsiTheme="majorHAnsi"/>
          <w:color w:val="000000" w:themeColor="text1"/>
        </w:rPr>
        <w:t xml:space="preserve"> conflate quality with quantity </w:t>
      </w:r>
    </w:p>
    <w:p w14:paraId="062A4044" w14:textId="77777777" w:rsidR="00690264" w:rsidRPr="00FB3D55" w:rsidRDefault="00690264" w:rsidP="00690264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FB3D55">
        <w:rPr>
          <w:rFonts w:asciiTheme="majorHAnsi" w:hAnsiTheme="majorHAnsi"/>
          <w:b/>
          <w:color w:val="000000" w:themeColor="text1"/>
        </w:rPr>
        <w:t>Do</w:t>
      </w:r>
      <w:r w:rsidRPr="00FB3D55">
        <w:rPr>
          <w:rFonts w:asciiTheme="majorHAnsi" w:hAnsiTheme="majorHAnsi"/>
          <w:color w:val="000000" w:themeColor="text1"/>
        </w:rPr>
        <w:t xml:space="preserve"> aim to produce a concentrated, crafted and concise response and adopt an appropriate form and register</w:t>
      </w:r>
    </w:p>
    <w:p w14:paraId="1DF01665" w14:textId="77777777" w:rsidR="00690264" w:rsidRPr="00FB3D55" w:rsidRDefault="00690264" w:rsidP="00690264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FB3D55">
        <w:rPr>
          <w:rFonts w:asciiTheme="majorHAnsi" w:hAnsiTheme="majorHAnsi"/>
          <w:b/>
          <w:color w:val="000000" w:themeColor="text1"/>
        </w:rPr>
        <w:t>Do</w:t>
      </w:r>
      <w:r w:rsidRPr="00FB3D55">
        <w:rPr>
          <w:rFonts w:asciiTheme="majorHAnsi" w:hAnsiTheme="majorHAnsi"/>
          <w:color w:val="000000" w:themeColor="text1"/>
        </w:rPr>
        <w:t xml:space="preserve"> make use of clear discourse markers </w:t>
      </w:r>
    </w:p>
    <w:p w14:paraId="43360A2A" w14:textId="4D943933" w:rsidR="00690264" w:rsidRPr="00276B20" w:rsidRDefault="00690264" w:rsidP="00276B20">
      <w:pPr>
        <w:spacing w:after="0" w:line="360" w:lineRule="auto"/>
        <w:rPr>
          <w:rFonts w:asciiTheme="majorHAnsi" w:hAnsiTheme="majorHAnsi"/>
          <w:color w:val="000000" w:themeColor="text1"/>
        </w:rPr>
      </w:pPr>
      <w:r w:rsidRPr="00FB3D55">
        <w:rPr>
          <w:rFonts w:asciiTheme="majorHAnsi" w:hAnsiTheme="majorHAnsi"/>
          <w:b/>
          <w:color w:val="000000" w:themeColor="text1"/>
        </w:rPr>
        <w:t xml:space="preserve">Do </w:t>
      </w:r>
      <w:r w:rsidRPr="00FB3D55">
        <w:rPr>
          <w:rFonts w:asciiTheme="majorHAnsi" w:hAnsiTheme="majorHAnsi"/>
          <w:color w:val="000000" w:themeColor="text1"/>
        </w:rPr>
        <w:t>vary your sentence forms and use of punctuation marks (but don’t overuse semi-colons and colons)</w:t>
      </w:r>
      <w:bookmarkEnd w:id="0"/>
    </w:p>
    <w:sectPr w:rsidR="00690264" w:rsidRPr="00276B20" w:rsidSect="000A6D1D">
      <w:footerReference w:type="default" r:id="rId8"/>
      <w:pgSz w:w="11906" w:h="16838"/>
      <w:pgMar w:top="720" w:right="720" w:bottom="720" w:left="720" w:header="708" w:footer="33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B9B42" w14:textId="77777777" w:rsidR="00C33773" w:rsidRDefault="00C33773" w:rsidP="00535298">
      <w:pPr>
        <w:spacing w:after="0" w:line="240" w:lineRule="auto"/>
      </w:pPr>
      <w:r>
        <w:separator/>
      </w:r>
    </w:p>
  </w:endnote>
  <w:endnote w:type="continuationSeparator" w:id="0">
    <w:p w14:paraId="4DB3F3BD" w14:textId="77777777" w:rsidR="00C33773" w:rsidRDefault="00C33773" w:rsidP="00535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0306051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6"/>
        <w:szCs w:val="16"/>
      </w:rPr>
    </w:sdtEndPr>
    <w:sdtContent>
      <w:p w14:paraId="2BBE5387" w14:textId="47515E9B" w:rsidR="00C33773" w:rsidRPr="00535298" w:rsidRDefault="00C33773" w:rsidP="00535298">
        <w:pPr>
          <w:pStyle w:val="Footer"/>
          <w:ind w:right="-307"/>
          <w:jc w:val="right"/>
          <w:rPr>
            <w:rFonts w:asciiTheme="majorHAnsi" w:hAnsiTheme="majorHAnsi"/>
            <w:sz w:val="16"/>
            <w:szCs w:val="16"/>
          </w:rPr>
        </w:pPr>
        <w:r w:rsidRPr="00535298">
          <w:rPr>
            <w:rFonts w:asciiTheme="majorHAnsi" w:hAnsiTheme="majorHAnsi"/>
            <w:sz w:val="16"/>
            <w:szCs w:val="16"/>
          </w:rPr>
          <w:fldChar w:fldCharType="begin"/>
        </w:r>
        <w:r w:rsidRPr="00535298">
          <w:rPr>
            <w:rFonts w:asciiTheme="majorHAnsi" w:hAnsiTheme="majorHAnsi"/>
            <w:sz w:val="16"/>
            <w:szCs w:val="16"/>
          </w:rPr>
          <w:instrText xml:space="preserve"> PAGE   \* MERGEFORMAT </w:instrText>
        </w:r>
        <w:r w:rsidRPr="00535298">
          <w:rPr>
            <w:rFonts w:asciiTheme="majorHAnsi" w:hAnsiTheme="majorHAnsi"/>
            <w:sz w:val="16"/>
            <w:szCs w:val="16"/>
          </w:rPr>
          <w:fldChar w:fldCharType="separate"/>
        </w:r>
        <w:r w:rsidRPr="00535298">
          <w:rPr>
            <w:rFonts w:asciiTheme="majorHAnsi" w:hAnsiTheme="majorHAnsi"/>
            <w:noProof/>
            <w:sz w:val="16"/>
            <w:szCs w:val="16"/>
          </w:rPr>
          <w:t>2</w:t>
        </w:r>
        <w:r w:rsidRPr="00535298">
          <w:rPr>
            <w:rFonts w:asciiTheme="majorHAnsi" w:hAnsiTheme="maj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BA5A9" w14:textId="77777777" w:rsidR="00C33773" w:rsidRDefault="00C33773" w:rsidP="00535298">
      <w:pPr>
        <w:spacing w:after="0" w:line="240" w:lineRule="auto"/>
      </w:pPr>
      <w:r>
        <w:separator/>
      </w:r>
    </w:p>
  </w:footnote>
  <w:footnote w:type="continuationSeparator" w:id="0">
    <w:p w14:paraId="59F929B6" w14:textId="77777777" w:rsidR="00C33773" w:rsidRDefault="00C33773" w:rsidP="00535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209B8"/>
    <w:multiLevelType w:val="hybridMultilevel"/>
    <w:tmpl w:val="24D690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9262D"/>
    <w:multiLevelType w:val="hybridMultilevel"/>
    <w:tmpl w:val="65FE5F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EB4E83"/>
    <w:multiLevelType w:val="hybridMultilevel"/>
    <w:tmpl w:val="82BE327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B36FEF"/>
    <w:multiLevelType w:val="hybridMultilevel"/>
    <w:tmpl w:val="B8F4D63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996877"/>
    <w:multiLevelType w:val="hybridMultilevel"/>
    <w:tmpl w:val="82BE327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722E2"/>
    <w:multiLevelType w:val="hybridMultilevel"/>
    <w:tmpl w:val="65FE5F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EC64DB"/>
    <w:multiLevelType w:val="hybridMultilevel"/>
    <w:tmpl w:val="65FE5F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A31C2"/>
    <w:multiLevelType w:val="hybridMultilevel"/>
    <w:tmpl w:val="82BE327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246A51"/>
    <w:multiLevelType w:val="hybridMultilevel"/>
    <w:tmpl w:val="65FE5F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3F4596"/>
    <w:multiLevelType w:val="hybridMultilevel"/>
    <w:tmpl w:val="65FE5F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8C3E1A"/>
    <w:multiLevelType w:val="hybridMultilevel"/>
    <w:tmpl w:val="65FE5F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9A3176"/>
    <w:multiLevelType w:val="hybridMultilevel"/>
    <w:tmpl w:val="82BE327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F30C1A"/>
    <w:multiLevelType w:val="hybridMultilevel"/>
    <w:tmpl w:val="93769A84"/>
    <w:lvl w:ilvl="0" w:tplc="3FD64A6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EE20A4"/>
    <w:multiLevelType w:val="hybridMultilevel"/>
    <w:tmpl w:val="65FE5F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3772AF"/>
    <w:multiLevelType w:val="hybridMultilevel"/>
    <w:tmpl w:val="65FE5F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3127F0"/>
    <w:multiLevelType w:val="hybridMultilevel"/>
    <w:tmpl w:val="82BE3272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721234"/>
    <w:multiLevelType w:val="hybridMultilevel"/>
    <w:tmpl w:val="65FE5F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8160B6D"/>
    <w:multiLevelType w:val="hybridMultilevel"/>
    <w:tmpl w:val="B8F4D63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353352"/>
    <w:multiLevelType w:val="hybridMultilevel"/>
    <w:tmpl w:val="70BA24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72795"/>
    <w:multiLevelType w:val="hybridMultilevel"/>
    <w:tmpl w:val="81946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693805"/>
    <w:multiLevelType w:val="hybridMultilevel"/>
    <w:tmpl w:val="65FE5F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BA0B35"/>
    <w:multiLevelType w:val="hybridMultilevel"/>
    <w:tmpl w:val="65FE5F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5B31B91"/>
    <w:multiLevelType w:val="hybridMultilevel"/>
    <w:tmpl w:val="65FE5F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1635AA"/>
    <w:multiLevelType w:val="hybridMultilevel"/>
    <w:tmpl w:val="B8F4D63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5B1B6F"/>
    <w:multiLevelType w:val="hybridMultilevel"/>
    <w:tmpl w:val="5BA0952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66E19"/>
    <w:multiLevelType w:val="hybridMultilevel"/>
    <w:tmpl w:val="E8B62F7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23"/>
  </w:num>
  <w:num w:numId="4">
    <w:abstractNumId w:val="21"/>
  </w:num>
  <w:num w:numId="5">
    <w:abstractNumId w:val="5"/>
  </w:num>
  <w:num w:numId="6">
    <w:abstractNumId w:val="10"/>
  </w:num>
  <w:num w:numId="7">
    <w:abstractNumId w:val="20"/>
  </w:num>
  <w:num w:numId="8">
    <w:abstractNumId w:val="16"/>
  </w:num>
  <w:num w:numId="9">
    <w:abstractNumId w:val="0"/>
  </w:num>
  <w:num w:numId="10">
    <w:abstractNumId w:val="14"/>
  </w:num>
  <w:num w:numId="11">
    <w:abstractNumId w:val="13"/>
  </w:num>
  <w:num w:numId="12">
    <w:abstractNumId w:val="8"/>
  </w:num>
  <w:num w:numId="13">
    <w:abstractNumId w:val="17"/>
  </w:num>
  <w:num w:numId="14">
    <w:abstractNumId w:val="3"/>
  </w:num>
  <w:num w:numId="15">
    <w:abstractNumId w:val="9"/>
  </w:num>
  <w:num w:numId="16">
    <w:abstractNumId w:val="6"/>
  </w:num>
  <w:num w:numId="17">
    <w:abstractNumId w:val="12"/>
  </w:num>
  <w:num w:numId="18">
    <w:abstractNumId w:val="11"/>
  </w:num>
  <w:num w:numId="19">
    <w:abstractNumId w:val="18"/>
  </w:num>
  <w:num w:numId="20">
    <w:abstractNumId w:val="19"/>
  </w:num>
  <w:num w:numId="21">
    <w:abstractNumId w:val="4"/>
  </w:num>
  <w:num w:numId="22">
    <w:abstractNumId w:val="25"/>
  </w:num>
  <w:num w:numId="23">
    <w:abstractNumId w:val="24"/>
  </w:num>
  <w:num w:numId="24">
    <w:abstractNumId w:val="15"/>
  </w:num>
  <w:num w:numId="25">
    <w:abstractNumId w:val="2"/>
  </w:num>
  <w:num w:numId="2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DB"/>
    <w:rsid w:val="00012BD6"/>
    <w:rsid w:val="00015975"/>
    <w:rsid w:val="00021D3D"/>
    <w:rsid w:val="00023157"/>
    <w:rsid w:val="0002572A"/>
    <w:rsid w:val="00033410"/>
    <w:rsid w:val="00034CCF"/>
    <w:rsid w:val="00036770"/>
    <w:rsid w:val="00040DAF"/>
    <w:rsid w:val="00046684"/>
    <w:rsid w:val="00051238"/>
    <w:rsid w:val="00052954"/>
    <w:rsid w:val="000575A9"/>
    <w:rsid w:val="0006033B"/>
    <w:rsid w:val="00061442"/>
    <w:rsid w:val="00063798"/>
    <w:rsid w:val="00066B38"/>
    <w:rsid w:val="00070987"/>
    <w:rsid w:val="00081920"/>
    <w:rsid w:val="00083710"/>
    <w:rsid w:val="00094D86"/>
    <w:rsid w:val="0009507B"/>
    <w:rsid w:val="000963DB"/>
    <w:rsid w:val="000A199E"/>
    <w:rsid w:val="000A4328"/>
    <w:rsid w:val="000A6D1D"/>
    <w:rsid w:val="000C5C18"/>
    <w:rsid w:val="000D0AD7"/>
    <w:rsid w:val="000E70B5"/>
    <w:rsid w:val="001068F2"/>
    <w:rsid w:val="0010794C"/>
    <w:rsid w:val="00111985"/>
    <w:rsid w:val="00124360"/>
    <w:rsid w:val="0012460E"/>
    <w:rsid w:val="00132246"/>
    <w:rsid w:val="001361AB"/>
    <w:rsid w:val="00157238"/>
    <w:rsid w:val="00164BC4"/>
    <w:rsid w:val="00170EFB"/>
    <w:rsid w:val="0017713F"/>
    <w:rsid w:val="001B1608"/>
    <w:rsid w:val="001E2A3B"/>
    <w:rsid w:val="001E53C1"/>
    <w:rsid w:val="001E5B4F"/>
    <w:rsid w:val="001E73E0"/>
    <w:rsid w:val="001F3720"/>
    <w:rsid w:val="00214303"/>
    <w:rsid w:val="0021700B"/>
    <w:rsid w:val="002225B2"/>
    <w:rsid w:val="00227AA3"/>
    <w:rsid w:val="00233C75"/>
    <w:rsid w:val="002345B8"/>
    <w:rsid w:val="00247BE9"/>
    <w:rsid w:val="00254FCC"/>
    <w:rsid w:val="00256446"/>
    <w:rsid w:val="002665AC"/>
    <w:rsid w:val="00275639"/>
    <w:rsid w:val="00276B20"/>
    <w:rsid w:val="00285A25"/>
    <w:rsid w:val="002902A6"/>
    <w:rsid w:val="002967DD"/>
    <w:rsid w:val="002B6058"/>
    <w:rsid w:val="002D0370"/>
    <w:rsid w:val="002D7B55"/>
    <w:rsid w:val="002E2E18"/>
    <w:rsid w:val="002F0C23"/>
    <w:rsid w:val="002F2093"/>
    <w:rsid w:val="00303D2A"/>
    <w:rsid w:val="0032045F"/>
    <w:rsid w:val="003212AF"/>
    <w:rsid w:val="0032588B"/>
    <w:rsid w:val="00327847"/>
    <w:rsid w:val="003327BD"/>
    <w:rsid w:val="00336AB8"/>
    <w:rsid w:val="0034296A"/>
    <w:rsid w:val="003429FD"/>
    <w:rsid w:val="00352088"/>
    <w:rsid w:val="00352961"/>
    <w:rsid w:val="003565B3"/>
    <w:rsid w:val="0036010F"/>
    <w:rsid w:val="00364D59"/>
    <w:rsid w:val="00366055"/>
    <w:rsid w:val="00373134"/>
    <w:rsid w:val="00375265"/>
    <w:rsid w:val="003768E5"/>
    <w:rsid w:val="00390F90"/>
    <w:rsid w:val="003B1D05"/>
    <w:rsid w:val="003B5512"/>
    <w:rsid w:val="003B6CD5"/>
    <w:rsid w:val="003D6ACF"/>
    <w:rsid w:val="00436192"/>
    <w:rsid w:val="00450956"/>
    <w:rsid w:val="0045124C"/>
    <w:rsid w:val="00474584"/>
    <w:rsid w:val="00477536"/>
    <w:rsid w:val="004812BA"/>
    <w:rsid w:val="00481AAA"/>
    <w:rsid w:val="004838BB"/>
    <w:rsid w:val="00490E9B"/>
    <w:rsid w:val="004916C7"/>
    <w:rsid w:val="00496C95"/>
    <w:rsid w:val="004A0EF0"/>
    <w:rsid w:val="004A343F"/>
    <w:rsid w:val="004A4456"/>
    <w:rsid w:val="004B4F13"/>
    <w:rsid w:val="004C213B"/>
    <w:rsid w:val="004C3EAB"/>
    <w:rsid w:val="004D4637"/>
    <w:rsid w:val="004D7CA4"/>
    <w:rsid w:val="004E1FDA"/>
    <w:rsid w:val="004F173C"/>
    <w:rsid w:val="00514DDD"/>
    <w:rsid w:val="00515E49"/>
    <w:rsid w:val="00531E3E"/>
    <w:rsid w:val="00535298"/>
    <w:rsid w:val="00537B09"/>
    <w:rsid w:val="00546FC3"/>
    <w:rsid w:val="005557D5"/>
    <w:rsid w:val="005762A3"/>
    <w:rsid w:val="00583F84"/>
    <w:rsid w:val="005841F9"/>
    <w:rsid w:val="00592E4F"/>
    <w:rsid w:val="005B15DA"/>
    <w:rsid w:val="005C4C87"/>
    <w:rsid w:val="005D6636"/>
    <w:rsid w:val="005F2C0F"/>
    <w:rsid w:val="005F3CC6"/>
    <w:rsid w:val="00611EC5"/>
    <w:rsid w:val="00612FEC"/>
    <w:rsid w:val="006228AB"/>
    <w:rsid w:val="00623FD0"/>
    <w:rsid w:val="00632AB2"/>
    <w:rsid w:val="006436B4"/>
    <w:rsid w:val="00656A71"/>
    <w:rsid w:val="006578F4"/>
    <w:rsid w:val="0066040B"/>
    <w:rsid w:val="0067786F"/>
    <w:rsid w:val="00690264"/>
    <w:rsid w:val="00692505"/>
    <w:rsid w:val="006929E7"/>
    <w:rsid w:val="00692E15"/>
    <w:rsid w:val="00694CFD"/>
    <w:rsid w:val="006C4853"/>
    <w:rsid w:val="006D238C"/>
    <w:rsid w:val="006D2B92"/>
    <w:rsid w:val="006D5CF4"/>
    <w:rsid w:val="006D6582"/>
    <w:rsid w:val="006E0B4E"/>
    <w:rsid w:val="006E20CF"/>
    <w:rsid w:val="006E41EE"/>
    <w:rsid w:val="006F4916"/>
    <w:rsid w:val="006F514C"/>
    <w:rsid w:val="007036B8"/>
    <w:rsid w:val="0071047E"/>
    <w:rsid w:val="007204B5"/>
    <w:rsid w:val="00720E1E"/>
    <w:rsid w:val="00730F62"/>
    <w:rsid w:val="0074302A"/>
    <w:rsid w:val="00750632"/>
    <w:rsid w:val="00753729"/>
    <w:rsid w:val="00761CDE"/>
    <w:rsid w:val="007741AC"/>
    <w:rsid w:val="007762AF"/>
    <w:rsid w:val="00791043"/>
    <w:rsid w:val="0079533E"/>
    <w:rsid w:val="0079581B"/>
    <w:rsid w:val="00797D05"/>
    <w:rsid w:val="007A1155"/>
    <w:rsid w:val="007A3F00"/>
    <w:rsid w:val="007A66DF"/>
    <w:rsid w:val="007B1678"/>
    <w:rsid w:val="007C0C3C"/>
    <w:rsid w:val="007C2062"/>
    <w:rsid w:val="007E5DD5"/>
    <w:rsid w:val="007E6D51"/>
    <w:rsid w:val="007F62BE"/>
    <w:rsid w:val="00803F84"/>
    <w:rsid w:val="00823615"/>
    <w:rsid w:val="00852913"/>
    <w:rsid w:val="00863878"/>
    <w:rsid w:val="008650D5"/>
    <w:rsid w:val="0088388B"/>
    <w:rsid w:val="0088534E"/>
    <w:rsid w:val="008873B3"/>
    <w:rsid w:val="00892D30"/>
    <w:rsid w:val="008A6C0A"/>
    <w:rsid w:val="008C3167"/>
    <w:rsid w:val="008C7AD4"/>
    <w:rsid w:val="008D2D23"/>
    <w:rsid w:val="008D6BE3"/>
    <w:rsid w:val="008D6D21"/>
    <w:rsid w:val="008D6EA3"/>
    <w:rsid w:val="008E21FE"/>
    <w:rsid w:val="008E61C4"/>
    <w:rsid w:val="008F348C"/>
    <w:rsid w:val="008F5C91"/>
    <w:rsid w:val="00905B14"/>
    <w:rsid w:val="0091067F"/>
    <w:rsid w:val="00910946"/>
    <w:rsid w:val="00925D3B"/>
    <w:rsid w:val="0096695D"/>
    <w:rsid w:val="009673E6"/>
    <w:rsid w:val="00967D6A"/>
    <w:rsid w:val="00971051"/>
    <w:rsid w:val="00983206"/>
    <w:rsid w:val="00990CF8"/>
    <w:rsid w:val="00993F8A"/>
    <w:rsid w:val="009A7610"/>
    <w:rsid w:val="009B231F"/>
    <w:rsid w:val="009B53CE"/>
    <w:rsid w:val="009C59BB"/>
    <w:rsid w:val="009C6981"/>
    <w:rsid w:val="009C6FDF"/>
    <w:rsid w:val="009D7F80"/>
    <w:rsid w:val="009E3FE1"/>
    <w:rsid w:val="009E6B01"/>
    <w:rsid w:val="009E7CC8"/>
    <w:rsid w:val="009F57BE"/>
    <w:rsid w:val="00A008C5"/>
    <w:rsid w:val="00A02262"/>
    <w:rsid w:val="00A02665"/>
    <w:rsid w:val="00A0420F"/>
    <w:rsid w:val="00A1348D"/>
    <w:rsid w:val="00A15538"/>
    <w:rsid w:val="00A31563"/>
    <w:rsid w:val="00A36909"/>
    <w:rsid w:val="00A417A3"/>
    <w:rsid w:val="00A4267A"/>
    <w:rsid w:val="00A42F4D"/>
    <w:rsid w:val="00A46620"/>
    <w:rsid w:val="00A47062"/>
    <w:rsid w:val="00A6654C"/>
    <w:rsid w:val="00A679D9"/>
    <w:rsid w:val="00A84468"/>
    <w:rsid w:val="00A856F7"/>
    <w:rsid w:val="00AB332D"/>
    <w:rsid w:val="00AC715D"/>
    <w:rsid w:val="00AD11FA"/>
    <w:rsid w:val="00B172ED"/>
    <w:rsid w:val="00B23A7F"/>
    <w:rsid w:val="00B276C4"/>
    <w:rsid w:val="00B3486A"/>
    <w:rsid w:val="00B44564"/>
    <w:rsid w:val="00B45530"/>
    <w:rsid w:val="00B5252D"/>
    <w:rsid w:val="00B53E76"/>
    <w:rsid w:val="00B62247"/>
    <w:rsid w:val="00B639CF"/>
    <w:rsid w:val="00B65285"/>
    <w:rsid w:val="00B76FE3"/>
    <w:rsid w:val="00B77B64"/>
    <w:rsid w:val="00B77F61"/>
    <w:rsid w:val="00B85FDC"/>
    <w:rsid w:val="00BA6444"/>
    <w:rsid w:val="00BB7AC8"/>
    <w:rsid w:val="00BC0DBC"/>
    <w:rsid w:val="00BC74C6"/>
    <w:rsid w:val="00BD5C90"/>
    <w:rsid w:val="00BD6FCA"/>
    <w:rsid w:val="00BF0175"/>
    <w:rsid w:val="00BF632D"/>
    <w:rsid w:val="00C057F8"/>
    <w:rsid w:val="00C12888"/>
    <w:rsid w:val="00C16BF6"/>
    <w:rsid w:val="00C21926"/>
    <w:rsid w:val="00C30539"/>
    <w:rsid w:val="00C33773"/>
    <w:rsid w:val="00C33BB5"/>
    <w:rsid w:val="00C66DB3"/>
    <w:rsid w:val="00C854C2"/>
    <w:rsid w:val="00C85A00"/>
    <w:rsid w:val="00C907FF"/>
    <w:rsid w:val="00CB3EEC"/>
    <w:rsid w:val="00CB4696"/>
    <w:rsid w:val="00CB7514"/>
    <w:rsid w:val="00CC4C88"/>
    <w:rsid w:val="00CC7FD2"/>
    <w:rsid w:val="00CD041F"/>
    <w:rsid w:val="00CD3A91"/>
    <w:rsid w:val="00CE31F1"/>
    <w:rsid w:val="00CE58C2"/>
    <w:rsid w:val="00D122A2"/>
    <w:rsid w:val="00D15B16"/>
    <w:rsid w:val="00D31559"/>
    <w:rsid w:val="00D320A0"/>
    <w:rsid w:val="00D44A97"/>
    <w:rsid w:val="00D520A2"/>
    <w:rsid w:val="00D52BA5"/>
    <w:rsid w:val="00D7454D"/>
    <w:rsid w:val="00D75CD0"/>
    <w:rsid w:val="00D7746D"/>
    <w:rsid w:val="00D77FCC"/>
    <w:rsid w:val="00D810AD"/>
    <w:rsid w:val="00DC0EB0"/>
    <w:rsid w:val="00DC3198"/>
    <w:rsid w:val="00DE78BB"/>
    <w:rsid w:val="00DF5C18"/>
    <w:rsid w:val="00DF7B06"/>
    <w:rsid w:val="00E00085"/>
    <w:rsid w:val="00E00655"/>
    <w:rsid w:val="00E078E6"/>
    <w:rsid w:val="00E13EE8"/>
    <w:rsid w:val="00E17CC9"/>
    <w:rsid w:val="00E22C8B"/>
    <w:rsid w:val="00E237DC"/>
    <w:rsid w:val="00E27E6B"/>
    <w:rsid w:val="00E50A6B"/>
    <w:rsid w:val="00E54AB9"/>
    <w:rsid w:val="00E80965"/>
    <w:rsid w:val="00E90EAA"/>
    <w:rsid w:val="00EA112E"/>
    <w:rsid w:val="00EA1F64"/>
    <w:rsid w:val="00EB3379"/>
    <w:rsid w:val="00EB36D6"/>
    <w:rsid w:val="00EC340B"/>
    <w:rsid w:val="00EC5843"/>
    <w:rsid w:val="00EC5DB4"/>
    <w:rsid w:val="00ED46C2"/>
    <w:rsid w:val="00EF7388"/>
    <w:rsid w:val="00F00A5C"/>
    <w:rsid w:val="00F05D03"/>
    <w:rsid w:val="00F11CB0"/>
    <w:rsid w:val="00F12E3D"/>
    <w:rsid w:val="00F165A5"/>
    <w:rsid w:val="00F31AD4"/>
    <w:rsid w:val="00F329F1"/>
    <w:rsid w:val="00F746CD"/>
    <w:rsid w:val="00F968DF"/>
    <w:rsid w:val="00F97B50"/>
    <w:rsid w:val="00FA3BCC"/>
    <w:rsid w:val="00FB75EF"/>
    <w:rsid w:val="00FC3C26"/>
    <w:rsid w:val="00FD19C5"/>
    <w:rsid w:val="00FD1B6C"/>
    <w:rsid w:val="00FE17E4"/>
    <w:rsid w:val="00FE56A1"/>
    <w:rsid w:val="00FF0CA9"/>
    <w:rsid w:val="00FF3D39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C14857A"/>
  <w15:chartTrackingRefBased/>
  <w15:docId w15:val="{E37889C8-7C8C-4217-A697-732DF33A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1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7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75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9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5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298"/>
  </w:style>
  <w:style w:type="paragraph" w:styleId="Footer">
    <w:name w:val="footer"/>
    <w:basedOn w:val="Normal"/>
    <w:link w:val="FooterChar"/>
    <w:uiPriority w:val="99"/>
    <w:unhideWhenUsed/>
    <w:rsid w:val="00535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298"/>
  </w:style>
  <w:style w:type="character" w:styleId="FollowedHyperlink">
    <w:name w:val="FollowedHyperlink"/>
    <w:basedOn w:val="DefaultParagraphFont"/>
    <w:uiPriority w:val="99"/>
    <w:semiHidden/>
    <w:unhideWhenUsed/>
    <w:rsid w:val="00967D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9495">
                  <w:marLeft w:val="-36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42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47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6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6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0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0204">
          <w:marLeft w:val="3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4369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6" w:color="auto"/>
                <w:bottom w:val="none" w:sz="0" w:space="0" w:color="auto"/>
                <w:right w:val="none" w:sz="0" w:space="6" w:color="auto"/>
              </w:divBdr>
            </w:div>
          </w:divsChild>
        </w:div>
        <w:div w:id="1841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8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5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5735">
                  <w:marLeft w:val="-36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0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4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6860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2181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0B5E6-B956-4CC6-BE9F-7516C8C1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5608</Words>
  <Characters>31970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10</cp:revision>
  <cp:lastPrinted>2020-07-21T11:17:00Z</cp:lastPrinted>
  <dcterms:created xsi:type="dcterms:W3CDTF">2021-02-11T08:37:00Z</dcterms:created>
  <dcterms:modified xsi:type="dcterms:W3CDTF">2021-02-11T18:00:00Z</dcterms:modified>
</cp:coreProperties>
</file>