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06CF9" w14:textId="04A0A6DD" w:rsidR="00776911" w:rsidRPr="000D5F8A" w:rsidRDefault="008A0BCE">
      <w:pPr>
        <w:rPr>
          <w:rFonts w:asciiTheme="majorHAnsi" w:hAnsiTheme="majorHAnsi" w:cstheme="majorHAnsi"/>
          <w:b/>
          <w:noProof/>
          <w:sz w:val="28"/>
          <w:szCs w:val="28"/>
        </w:rPr>
      </w:pPr>
      <w:r w:rsidRPr="000D5F8A">
        <w:rPr>
          <w:rFonts w:asciiTheme="majorHAnsi" w:hAnsiTheme="majorHAnsi" w:cstheme="majorHAnsi"/>
          <w:b/>
          <w:noProof/>
          <w:sz w:val="28"/>
          <w:szCs w:val="28"/>
        </w:rPr>
        <w:t>English Language</w:t>
      </w:r>
    </w:p>
    <w:p w14:paraId="1E724946" w14:textId="157DA5DB" w:rsidR="008A0BCE" w:rsidRPr="000D5F8A" w:rsidRDefault="008A0BCE">
      <w:pPr>
        <w:rPr>
          <w:rFonts w:asciiTheme="majorHAnsi" w:hAnsiTheme="majorHAnsi" w:cstheme="majorHAnsi"/>
          <w:b/>
          <w:noProof/>
          <w:sz w:val="28"/>
          <w:szCs w:val="28"/>
        </w:rPr>
      </w:pPr>
      <w:r w:rsidRPr="000D5F8A">
        <w:rPr>
          <w:rFonts w:asciiTheme="majorHAnsi" w:hAnsiTheme="majorHAnsi" w:cstheme="majorHAnsi"/>
          <w:b/>
          <w:noProof/>
          <w:sz w:val="28"/>
          <w:szCs w:val="28"/>
        </w:rPr>
        <w:t xml:space="preserve">Paper </w:t>
      </w:r>
      <w:r w:rsidR="0049046C" w:rsidRPr="000D5F8A">
        <w:rPr>
          <w:rFonts w:asciiTheme="majorHAnsi" w:hAnsiTheme="majorHAnsi" w:cstheme="majorHAnsi"/>
          <w:b/>
          <w:noProof/>
          <w:sz w:val="28"/>
          <w:szCs w:val="28"/>
        </w:rPr>
        <w:t>1</w:t>
      </w:r>
    </w:p>
    <w:p w14:paraId="37631812" w14:textId="2DFB410E" w:rsidR="008A0BCE" w:rsidRPr="00F14EF7" w:rsidRDefault="000D5F8A">
      <w:pPr>
        <w:rPr>
          <w:b/>
          <w:bCs/>
          <w:noProof/>
        </w:rPr>
      </w:pPr>
      <w:r w:rsidRPr="00F14EF7">
        <w:rPr>
          <w:rFonts w:asciiTheme="majorHAnsi" w:hAnsiTheme="majorHAnsi" w:cstheme="majorHAnsi"/>
          <w:b/>
          <w:bCs/>
          <w:noProof/>
          <w:sz w:val="28"/>
          <w:szCs w:val="28"/>
        </w:rPr>
        <w:t>June 2018</w:t>
      </w:r>
    </w:p>
    <w:p w14:paraId="74C3E4F6" w14:textId="77777777" w:rsidR="005C3360" w:rsidRDefault="005C3360">
      <w:pPr>
        <w:rPr>
          <w:noProof/>
        </w:rPr>
      </w:pPr>
    </w:p>
    <w:p w14:paraId="7643CB43" w14:textId="481782B7" w:rsidR="00B76AC6" w:rsidRPr="00F14EF7" w:rsidRDefault="00B76AC6">
      <w:pPr>
        <w:rPr>
          <w:rFonts w:asciiTheme="majorHAnsi" w:hAnsiTheme="majorHAnsi" w:cstheme="majorHAnsi"/>
          <w:noProof/>
          <w:sz w:val="28"/>
          <w:szCs w:val="28"/>
        </w:rPr>
      </w:pPr>
      <w:r w:rsidRPr="00F14EF7">
        <w:rPr>
          <w:rFonts w:asciiTheme="majorHAnsi" w:hAnsiTheme="majorHAnsi" w:cstheme="majorHAnsi"/>
          <w:noProof/>
          <w:sz w:val="28"/>
          <w:szCs w:val="28"/>
        </w:rPr>
        <w:t>1 hour 45 minutes</w:t>
      </w:r>
    </w:p>
    <w:p w14:paraId="2C08C795" w14:textId="1320D336" w:rsidR="00B76AC6" w:rsidRPr="00F14EF7" w:rsidRDefault="00B76AC6">
      <w:pPr>
        <w:rPr>
          <w:rFonts w:asciiTheme="majorHAnsi" w:hAnsiTheme="majorHAnsi" w:cstheme="majorHAnsi"/>
          <w:noProof/>
          <w:sz w:val="28"/>
          <w:szCs w:val="28"/>
        </w:rPr>
      </w:pPr>
      <w:r w:rsidRPr="00F14EF7">
        <w:rPr>
          <w:rFonts w:asciiTheme="majorHAnsi" w:hAnsiTheme="majorHAnsi" w:cstheme="majorHAnsi"/>
          <w:noProof/>
          <w:sz w:val="28"/>
          <w:szCs w:val="28"/>
        </w:rPr>
        <w:t>80 Marks</w:t>
      </w:r>
    </w:p>
    <w:p w14:paraId="34DF994E" w14:textId="2DCF9E7B" w:rsidR="00B76AC6" w:rsidRPr="00F14EF7" w:rsidRDefault="00B76AC6">
      <w:pPr>
        <w:rPr>
          <w:rFonts w:asciiTheme="majorHAnsi" w:hAnsiTheme="majorHAnsi" w:cstheme="majorHAnsi"/>
          <w:noProof/>
          <w:sz w:val="28"/>
          <w:szCs w:val="28"/>
        </w:rPr>
      </w:pPr>
      <w:r w:rsidRPr="00F14EF7">
        <w:rPr>
          <w:rFonts w:asciiTheme="majorHAnsi" w:hAnsiTheme="majorHAnsi" w:cstheme="majorHAnsi"/>
          <w:noProof/>
          <w:sz w:val="28"/>
          <w:szCs w:val="28"/>
        </w:rPr>
        <w:t xml:space="preserve">50% of </w:t>
      </w:r>
      <w:r w:rsidR="00151339">
        <w:rPr>
          <w:rFonts w:asciiTheme="majorHAnsi" w:hAnsiTheme="majorHAnsi" w:cstheme="majorHAnsi"/>
          <w:noProof/>
          <w:sz w:val="28"/>
          <w:szCs w:val="28"/>
        </w:rPr>
        <w:t>Qualification</w:t>
      </w:r>
      <w:r w:rsidRPr="00F14EF7">
        <w:rPr>
          <w:rFonts w:asciiTheme="majorHAnsi" w:hAnsiTheme="majorHAnsi" w:cstheme="majorHAnsi"/>
          <w:noProof/>
          <w:sz w:val="28"/>
          <w:szCs w:val="28"/>
        </w:rPr>
        <w:t xml:space="preserve"> </w:t>
      </w:r>
    </w:p>
    <w:p w14:paraId="313E03FC" w14:textId="77777777" w:rsidR="00B76AC6" w:rsidRPr="00F14EF7" w:rsidRDefault="00B76AC6">
      <w:pPr>
        <w:rPr>
          <w:noProof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098"/>
        <w:gridCol w:w="1270"/>
        <w:gridCol w:w="2098"/>
      </w:tblGrid>
      <w:tr w:rsidR="00C26CC1" w:rsidRPr="008A21DE" w14:paraId="0E1604F9" w14:textId="77777777" w:rsidTr="00C85EDA">
        <w:trPr>
          <w:trHeight w:val="624"/>
        </w:trPr>
        <w:tc>
          <w:tcPr>
            <w:tcW w:w="1271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AB53641" w14:textId="5D5BCBB8" w:rsidR="00475D1E" w:rsidRPr="008A21DE" w:rsidRDefault="001454A9" w:rsidP="000C4E90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</w:pPr>
            <w:r w:rsidRPr="008A21D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098" w:type="dxa"/>
            <w:tcBorders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44EF5E23" w14:textId="519EEC97" w:rsidR="00475D1E" w:rsidRPr="008A21DE" w:rsidRDefault="001454A9" w:rsidP="001A5B4B">
            <w:pPr>
              <w:ind w:left="138"/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</w:pPr>
            <w:r w:rsidRPr="008A21D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t>Focus</w:t>
            </w:r>
          </w:p>
        </w:tc>
        <w:tc>
          <w:tcPr>
            <w:tcW w:w="1270" w:type="dxa"/>
            <w:shd w:val="clear" w:color="auto" w:fill="E7E6E6" w:themeFill="background2"/>
            <w:vAlign w:val="center"/>
          </w:tcPr>
          <w:p w14:paraId="2DFB4E97" w14:textId="00FD2D3B" w:rsidR="00475D1E" w:rsidRPr="008A21DE" w:rsidRDefault="001454A9" w:rsidP="001A5B4B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</w:pPr>
            <w:r w:rsidRPr="008A21D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t>Marks</w:t>
            </w:r>
            <w:r w:rsidR="008A21DE" w:rsidRPr="008A21D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shd w:val="clear" w:color="auto" w:fill="E7E6E6" w:themeFill="background2"/>
            <w:vAlign w:val="center"/>
          </w:tcPr>
          <w:p w14:paraId="1D02C396" w14:textId="42133EFA" w:rsidR="00475D1E" w:rsidRPr="008A21DE" w:rsidRDefault="008A21DE" w:rsidP="001A5B4B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</w:pPr>
            <w:r w:rsidRPr="008A21DE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t>Time Allocation</w:t>
            </w:r>
          </w:p>
        </w:tc>
      </w:tr>
      <w:tr w:rsidR="00C26CC1" w:rsidRPr="008A21DE" w14:paraId="5A3B187D" w14:textId="77777777" w:rsidTr="00C85EDA">
        <w:trPr>
          <w:trHeight w:val="624"/>
        </w:trPr>
        <w:tc>
          <w:tcPr>
            <w:tcW w:w="1271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DC96FC3" w14:textId="77A8E378" w:rsidR="00475D1E" w:rsidRPr="008A21DE" w:rsidRDefault="008A21DE" w:rsidP="008A21DE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left w:val="single" w:sz="12" w:space="0" w:color="auto"/>
            </w:tcBorders>
            <w:vAlign w:val="center"/>
          </w:tcPr>
          <w:p w14:paraId="33D18B98" w14:textId="69A5180E" w:rsidR="00475D1E" w:rsidRPr="008A21DE" w:rsidRDefault="000C4E90" w:rsidP="001A5B4B">
            <w:pPr>
              <w:ind w:left="138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List Four Things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08E51486" w14:textId="7656DEDA" w:rsidR="00475D1E" w:rsidRPr="008A21DE" w:rsidRDefault="001A5B4B" w:rsidP="008A21DE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4</w:t>
            </w:r>
          </w:p>
        </w:tc>
        <w:tc>
          <w:tcPr>
            <w:tcW w:w="2098" w:type="dxa"/>
            <w:vAlign w:val="center"/>
          </w:tcPr>
          <w:p w14:paraId="57510509" w14:textId="70A2FF78" w:rsidR="00475D1E" w:rsidRPr="008A21DE" w:rsidRDefault="00C26CC1" w:rsidP="008A21DE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5</w:t>
            </w:r>
            <w:r w:rsidR="001A5B4B">
              <w:rPr>
                <w:rFonts w:asciiTheme="majorHAnsi" w:hAnsiTheme="majorHAnsi" w:cstheme="majorHAnsi"/>
                <w:noProof/>
                <w:sz w:val="24"/>
                <w:szCs w:val="24"/>
              </w:rPr>
              <w:t xml:space="preserve"> mins</w:t>
            </w:r>
          </w:p>
        </w:tc>
      </w:tr>
      <w:tr w:rsidR="00C26CC1" w:rsidRPr="008A21DE" w14:paraId="10B2697B" w14:textId="77777777" w:rsidTr="00C85EDA">
        <w:trPr>
          <w:trHeight w:val="624"/>
        </w:trPr>
        <w:tc>
          <w:tcPr>
            <w:tcW w:w="1271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282754AB" w14:textId="252B7951" w:rsidR="00475D1E" w:rsidRPr="008A21DE" w:rsidRDefault="008A21DE" w:rsidP="008A21DE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2098" w:type="dxa"/>
            <w:tcBorders>
              <w:left w:val="single" w:sz="12" w:space="0" w:color="auto"/>
            </w:tcBorders>
            <w:vAlign w:val="center"/>
          </w:tcPr>
          <w:p w14:paraId="07E7F51F" w14:textId="3959CCB2" w:rsidR="00475D1E" w:rsidRPr="008A21DE" w:rsidRDefault="000C4E90" w:rsidP="001A5B4B">
            <w:pPr>
              <w:ind w:left="138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Language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68B3674C" w14:textId="3312E138" w:rsidR="00475D1E" w:rsidRPr="008A21DE" w:rsidRDefault="001A5B4B" w:rsidP="008A21DE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8</w:t>
            </w:r>
          </w:p>
        </w:tc>
        <w:tc>
          <w:tcPr>
            <w:tcW w:w="2098" w:type="dxa"/>
            <w:vAlign w:val="center"/>
          </w:tcPr>
          <w:p w14:paraId="458EC1ED" w14:textId="44B247FF" w:rsidR="00475D1E" w:rsidRPr="008A21DE" w:rsidRDefault="001A5B4B" w:rsidP="008A21DE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1</w:t>
            </w:r>
            <w:r w:rsidR="000228BC">
              <w:rPr>
                <w:rFonts w:asciiTheme="majorHAnsi" w:hAnsiTheme="majorHAnsi" w:cstheme="majorHAnsi"/>
                <w:noProof/>
                <w:sz w:val="24"/>
                <w:szCs w:val="24"/>
              </w:rPr>
              <w:t>5</w:t>
            </w: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 xml:space="preserve"> mins</w:t>
            </w:r>
          </w:p>
        </w:tc>
      </w:tr>
      <w:tr w:rsidR="00C26CC1" w:rsidRPr="008A21DE" w14:paraId="7EED1FFD" w14:textId="77777777" w:rsidTr="00C85EDA">
        <w:trPr>
          <w:trHeight w:val="624"/>
        </w:trPr>
        <w:tc>
          <w:tcPr>
            <w:tcW w:w="1271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278558FE" w14:textId="0FD9E2AF" w:rsidR="00475D1E" w:rsidRPr="008A21DE" w:rsidRDefault="008A21DE" w:rsidP="008A21DE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2098" w:type="dxa"/>
            <w:tcBorders>
              <w:left w:val="single" w:sz="12" w:space="0" w:color="auto"/>
            </w:tcBorders>
            <w:vAlign w:val="center"/>
          </w:tcPr>
          <w:p w14:paraId="41B3E2C9" w14:textId="162EA45F" w:rsidR="00475D1E" w:rsidRPr="008A21DE" w:rsidRDefault="000C4E90" w:rsidP="001A5B4B">
            <w:pPr>
              <w:ind w:left="138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Structure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2D10230B" w14:textId="0306B322" w:rsidR="00475D1E" w:rsidRPr="008A21DE" w:rsidRDefault="001A5B4B" w:rsidP="008A21DE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8</w:t>
            </w:r>
          </w:p>
        </w:tc>
        <w:tc>
          <w:tcPr>
            <w:tcW w:w="2098" w:type="dxa"/>
            <w:vAlign w:val="center"/>
          </w:tcPr>
          <w:p w14:paraId="5F1D37A8" w14:textId="1A7611B7" w:rsidR="00475D1E" w:rsidRPr="008A21DE" w:rsidRDefault="001A5B4B" w:rsidP="008A21DE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1</w:t>
            </w:r>
            <w:r w:rsidR="000228BC">
              <w:rPr>
                <w:rFonts w:asciiTheme="majorHAnsi" w:hAnsiTheme="majorHAnsi" w:cstheme="majorHAnsi"/>
                <w:noProof/>
                <w:sz w:val="24"/>
                <w:szCs w:val="24"/>
              </w:rPr>
              <w:t>5</w:t>
            </w: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 xml:space="preserve"> mins</w:t>
            </w:r>
          </w:p>
        </w:tc>
      </w:tr>
      <w:tr w:rsidR="00C26CC1" w:rsidRPr="008A21DE" w14:paraId="014D84D9" w14:textId="77777777" w:rsidTr="00C85EDA">
        <w:trPr>
          <w:trHeight w:val="624"/>
        </w:trPr>
        <w:tc>
          <w:tcPr>
            <w:tcW w:w="1271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9F125B1" w14:textId="34DA0747" w:rsidR="00475D1E" w:rsidRPr="008A21DE" w:rsidRDefault="008A21DE" w:rsidP="008A21DE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left w:val="single" w:sz="12" w:space="0" w:color="auto"/>
            </w:tcBorders>
            <w:vAlign w:val="center"/>
          </w:tcPr>
          <w:p w14:paraId="633FF002" w14:textId="38004E75" w:rsidR="00475D1E" w:rsidRPr="008A21DE" w:rsidRDefault="000C4E90" w:rsidP="001A5B4B">
            <w:pPr>
              <w:ind w:left="138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Agree / Disagree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26E76E78" w14:textId="030C1ED0" w:rsidR="00475D1E" w:rsidRPr="008A21DE" w:rsidRDefault="001A5B4B" w:rsidP="008A21DE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20</w:t>
            </w:r>
          </w:p>
        </w:tc>
        <w:tc>
          <w:tcPr>
            <w:tcW w:w="2098" w:type="dxa"/>
            <w:vAlign w:val="center"/>
          </w:tcPr>
          <w:p w14:paraId="1785C118" w14:textId="12A7C81D" w:rsidR="00475D1E" w:rsidRPr="008A21DE" w:rsidRDefault="000228BC" w:rsidP="008A21DE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25</w:t>
            </w:r>
            <w:r w:rsidR="002C2561">
              <w:rPr>
                <w:rFonts w:asciiTheme="majorHAnsi" w:hAnsiTheme="majorHAnsi" w:cstheme="majorHAnsi"/>
                <w:noProof/>
                <w:sz w:val="24"/>
                <w:szCs w:val="24"/>
              </w:rPr>
              <w:t xml:space="preserve"> mins</w:t>
            </w:r>
          </w:p>
        </w:tc>
      </w:tr>
      <w:tr w:rsidR="008A21DE" w:rsidRPr="008A21DE" w14:paraId="58A8C365" w14:textId="77777777" w:rsidTr="00C85EDA">
        <w:trPr>
          <w:trHeight w:val="624"/>
        </w:trPr>
        <w:tc>
          <w:tcPr>
            <w:tcW w:w="1271" w:type="dxa"/>
            <w:tcBorders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596AD0C2" w14:textId="5D5CDB06" w:rsidR="008A21DE" w:rsidRDefault="008A21DE" w:rsidP="008A21DE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</w:rPr>
              <w:t>5</w:t>
            </w:r>
          </w:p>
        </w:tc>
        <w:tc>
          <w:tcPr>
            <w:tcW w:w="2098" w:type="dxa"/>
            <w:tcBorders>
              <w:left w:val="single" w:sz="12" w:space="0" w:color="auto"/>
            </w:tcBorders>
            <w:vAlign w:val="center"/>
          </w:tcPr>
          <w:p w14:paraId="71D788FA" w14:textId="0A55FE15" w:rsidR="008A21DE" w:rsidRPr="008A21DE" w:rsidRDefault="000C4E90" w:rsidP="001A5B4B">
            <w:pPr>
              <w:ind w:left="138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Creative Writing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14:paraId="74AECB3D" w14:textId="3467E32B" w:rsidR="008A21DE" w:rsidRPr="008A21DE" w:rsidRDefault="000C4E90" w:rsidP="008A21DE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40</w:t>
            </w:r>
          </w:p>
        </w:tc>
        <w:tc>
          <w:tcPr>
            <w:tcW w:w="2098" w:type="dxa"/>
            <w:vAlign w:val="center"/>
          </w:tcPr>
          <w:p w14:paraId="70B7DD11" w14:textId="53BA2360" w:rsidR="008A21DE" w:rsidRPr="008A21DE" w:rsidRDefault="000228BC" w:rsidP="008A21DE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t>45 mins</w:t>
            </w:r>
          </w:p>
        </w:tc>
      </w:tr>
    </w:tbl>
    <w:p w14:paraId="125DA3E5" w14:textId="61B17CA6" w:rsidR="00475D1E" w:rsidRDefault="00475D1E" w:rsidP="00475D1E">
      <w:pPr>
        <w:rPr>
          <w:noProof/>
        </w:rPr>
      </w:pPr>
    </w:p>
    <w:p w14:paraId="3F711089" w14:textId="77777777" w:rsidR="008A0BCE" w:rsidRDefault="008A0BCE">
      <w:pPr>
        <w:rPr>
          <w:noProof/>
        </w:rPr>
      </w:pPr>
    </w:p>
    <w:p w14:paraId="2DDAA60B" w14:textId="22D4ED69" w:rsidR="008A0BCE" w:rsidRDefault="00B817F0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5DA4A9D0" wp14:editId="49E8C4D4">
            <wp:extent cx="6238875" cy="7927249"/>
            <wp:effectExtent l="0" t="0" r="0" b="0"/>
            <wp:docPr id="1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ext on a pag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329"/>
                    <a:stretch/>
                  </pic:blipFill>
                  <pic:spPr bwMode="auto">
                    <a:xfrm>
                      <a:off x="0" y="0"/>
                      <a:ext cx="6238875" cy="792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FF609" w14:textId="0A487B29" w:rsidR="001D5E9A" w:rsidRDefault="000E2B1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2AA197" wp14:editId="7C13DF9B">
            <wp:extent cx="6233795" cy="1847685"/>
            <wp:effectExtent l="0" t="0" r="0" b="635"/>
            <wp:docPr id="2" name="Picture 2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text on a white backgroun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-1951" t="5826"/>
                    <a:stretch/>
                  </pic:blipFill>
                  <pic:spPr bwMode="auto">
                    <a:xfrm>
                      <a:off x="0" y="0"/>
                      <a:ext cx="6234320" cy="184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2331C" w14:textId="77777777" w:rsidR="00823EBF" w:rsidRDefault="00823EBF">
      <w:pPr>
        <w:rPr>
          <w:noProof/>
        </w:rPr>
      </w:pPr>
    </w:p>
    <w:p w14:paraId="6A8ED1FC" w14:textId="77777777" w:rsidR="00823EBF" w:rsidRDefault="00823EBF">
      <w:pPr>
        <w:rPr>
          <w:noProof/>
        </w:rPr>
      </w:pPr>
    </w:p>
    <w:p w14:paraId="0B10548F" w14:textId="77777777" w:rsidR="00823EBF" w:rsidRDefault="00823EBF">
      <w:pPr>
        <w:rPr>
          <w:noProof/>
        </w:rPr>
      </w:pPr>
    </w:p>
    <w:p w14:paraId="73FF5895" w14:textId="77777777" w:rsidR="00823EBF" w:rsidRDefault="00823EBF">
      <w:pPr>
        <w:rPr>
          <w:noProof/>
        </w:rPr>
      </w:pPr>
    </w:p>
    <w:p w14:paraId="72F5608E" w14:textId="77777777" w:rsidR="00823EBF" w:rsidRDefault="00823EBF">
      <w:pPr>
        <w:rPr>
          <w:noProof/>
        </w:rPr>
      </w:pPr>
    </w:p>
    <w:p w14:paraId="14DA02ED" w14:textId="77777777" w:rsidR="00823EBF" w:rsidRDefault="00823EBF">
      <w:pPr>
        <w:rPr>
          <w:noProof/>
        </w:rPr>
      </w:pPr>
    </w:p>
    <w:p w14:paraId="77816306" w14:textId="77777777" w:rsidR="00823EBF" w:rsidRDefault="00823EBF">
      <w:pPr>
        <w:rPr>
          <w:noProof/>
        </w:rPr>
      </w:pPr>
    </w:p>
    <w:p w14:paraId="3644B26C" w14:textId="77777777" w:rsidR="00823EBF" w:rsidRDefault="00823EBF">
      <w:pPr>
        <w:rPr>
          <w:noProof/>
        </w:rPr>
      </w:pPr>
    </w:p>
    <w:p w14:paraId="63E461BD" w14:textId="77777777" w:rsidR="00823EBF" w:rsidRDefault="00823EBF">
      <w:pPr>
        <w:rPr>
          <w:noProof/>
        </w:rPr>
      </w:pPr>
    </w:p>
    <w:p w14:paraId="00EE69A1" w14:textId="77777777" w:rsidR="00823EBF" w:rsidRDefault="00823EBF">
      <w:pPr>
        <w:rPr>
          <w:noProof/>
        </w:rPr>
      </w:pPr>
    </w:p>
    <w:p w14:paraId="0538064B" w14:textId="77777777" w:rsidR="00823EBF" w:rsidRDefault="00823EBF">
      <w:pPr>
        <w:rPr>
          <w:noProof/>
        </w:rPr>
      </w:pPr>
    </w:p>
    <w:p w14:paraId="721317C9" w14:textId="77777777" w:rsidR="00823EBF" w:rsidRDefault="00823EBF">
      <w:pPr>
        <w:rPr>
          <w:noProof/>
        </w:rPr>
      </w:pPr>
    </w:p>
    <w:p w14:paraId="332C24A0" w14:textId="77777777" w:rsidR="00823EBF" w:rsidRDefault="00823EBF">
      <w:pPr>
        <w:rPr>
          <w:noProof/>
        </w:rPr>
      </w:pPr>
    </w:p>
    <w:p w14:paraId="0F296005" w14:textId="77777777" w:rsidR="00823EBF" w:rsidRDefault="00823EBF">
      <w:pPr>
        <w:rPr>
          <w:noProof/>
        </w:rPr>
      </w:pPr>
    </w:p>
    <w:p w14:paraId="7F7DAC07" w14:textId="77777777" w:rsidR="00823EBF" w:rsidRDefault="00823EBF">
      <w:pPr>
        <w:rPr>
          <w:noProof/>
        </w:rPr>
      </w:pPr>
    </w:p>
    <w:p w14:paraId="3CC1E18B" w14:textId="77777777" w:rsidR="00823EBF" w:rsidRDefault="00823EBF">
      <w:pPr>
        <w:rPr>
          <w:noProof/>
        </w:rPr>
      </w:pPr>
    </w:p>
    <w:p w14:paraId="2ABD4838" w14:textId="77777777" w:rsidR="00823EBF" w:rsidRDefault="00823EBF">
      <w:pPr>
        <w:rPr>
          <w:noProof/>
        </w:rPr>
      </w:pPr>
    </w:p>
    <w:p w14:paraId="1CF03452" w14:textId="77777777" w:rsidR="00823EBF" w:rsidRDefault="00823EBF">
      <w:pPr>
        <w:rPr>
          <w:noProof/>
        </w:rPr>
      </w:pPr>
    </w:p>
    <w:p w14:paraId="0359C384" w14:textId="77777777" w:rsidR="00823EBF" w:rsidRDefault="00823EBF">
      <w:pPr>
        <w:rPr>
          <w:noProof/>
        </w:rPr>
      </w:pPr>
    </w:p>
    <w:p w14:paraId="2E0FBB71" w14:textId="77777777" w:rsidR="00823EBF" w:rsidRDefault="00823EBF">
      <w:pPr>
        <w:rPr>
          <w:noProof/>
        </w:rPr>
      </w:pPr>
    </w:p>
    <w:p w14:paraId="2AA113F4" w14:textId="77777777" w:rsidR="00823EBF" w:rsidRDefault="00823EBF">
      <w:pPr>
        <w:rPr>
          <w:noProof/>
        </w:rPr>
      </w:pPr>
    </w:p>
    <w:p w14:paraId="10D60DF2" w14:textId="1A2443D0" w:rsidR="008A0BCE" w:rsidRDefault="00823EBF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7C4A5069" wp14:editId="57A91667">
            <wp:extent cx="6645910" cy="3856990"/>
            <wp:effectExtent l="0" t="0" r="254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AD3D" w14:textId="77777777" w:rsidR="008A0BCE" w:rsidRDefault="008A0BCE">
      <w:pPr>
        <w:rPr>
          <w:rFonts w:asciiTheme="majorHAnsi" w:hAnsiTheme="majorHAnsi" w:cstheme="majorHAnsi"/>
        </w:rPr>
      </w:pPr>
    </w:p>
    <w:p w14:paraId="32C0036F" w14:textId="77777777" w:rsidR="008A0BCE" w:rsidRDefault="008A0BCE">
      <w:pPr>
        <w:rPr>
          <w:rFonts w:asciiTheme="majorHAnsi" w:hAnsiTheme="majorHAnsi" w:cstheme="majorHAnsi"/>
        </w:rPr>
      </w:pPr>
    </w:p>
    <w:p w14:paraId="0B507FFC" w14:textId="77777777" w:rsidR="008A0BCE" w:rsidRDefault="008A0BCE">
      <w:pPr>
        <w:rPr>
          <w:rFonts w:asciiTheme="majorHAnsi" w:hAnsiTheme="majorHAnsi" w:cstheme="majorHAnsi"/>
        </w:rPr>
      </w:pPr>
    </w:p>
    <w:p w14:paraId="76C9DEE8" w14:textId="6899FF2A" w:rsidR="002F28E0" w:rsidRDefault="002F28E0">
      <w:pPr>
        <w:rPr>
          <w:rFonts w:asciiTheme="majorHAnsi" w:hAnsiTheme="majorHAnsi" w:cstheme="majorHAnsi"/>
        </w:rPr>
      </w:pPr>
    </w:p>
    <w:p w14:paraId="76DED43C" w14:textId="5D80EF44" w:rsidR="002F28E0" w:rsidRDefault="002F28E0">
      <w:pPr>
        <w:rPr>
          <w:rFonts w:asciiTheme="majorHAnsi" w:hAnsiTheme="majorHAnsi" w:cstheme="majorHAnsi"/>
        </w:rPr>
      </w:pPr>
    </w:p>
    <w:p w14:paraId="3667EC14" w14:textId="4BD89614" w:rsidR="002F28E0" w:rsidRDefault="002F28E0">
      <w:pPr>
        <w:rPr>
          <w:rFonts w:asciiTheme="majorHAnsi" w:hAnsiTheme="majorHAnsi" w:cstheme="majorHAnsi"/>
        </w:rPr>
      </w:pPr>
    </w:p>
    <w:p w14:paraId="4F025CCC" w14:textId="28AEEEA7" w:rsidR="002F28E0" w:rsidRDefault="002F28E0">
      <w:pPr>
        <w:rPr>
          <w:rFonts w:asciiTheme="majorHAnsi" w:hAnsiTheme="majorHAnsi" w:cstheme="majorHAnsi"/>
        </w:rPr>
      </w:pPr>
    </w:p>
    <w:p w14:paraId="5A064FC3" w14:textId="3F2ED68A" w:rsidR="002F28E0" w:rsidRPr="00C92016" w:rsidRDefault="002F28E0">
      <w:pPr>
        <w:rPr>
          <w:rFonts w:asciiTheme="majorHAnsi" w:hAnsiTheme="majorHAnsi" w:cstheme="majorHAnsi"/>
          <w:sz w:val="24"/>
          <w:szCs w:val="24"/>
        </w:rPr>
      </w:pPr>
    </w:p>
    <w:p w14:paraId="02E938CA" w14:textId="483449E4" w:rsidR="002F28E0" w:rsidRDefault="002F28E0">
      <w:pPr>
        <w:rPr>
          <w:rFonts w:asciiTheme="majorHAnsi" w:hAnsiTheme="majorHAnsi" w:cstheme="majorHAnsi"/>
        </w:rPr>
      </w:pPr>
    </w:p>
    <w:p w14:paraId="190385A0" w14:textId="372A14C8" w:rsidR="002F28E0" w:rsidRDefault="002F28E0">
      <w:pPr>
        <w:rPr>
          <w:rFonts w:asciiTheme="majorHAnsi" w:hAnsiTheme="majorHAnsi" w:cstheme="majorHAnsi"/>
        </w:rPr>
      </w:pPr>
    </w:p>
    <w:p w14:paraId="646C0556" w14:textId="45BC318E" w:rsidR="002F28E0" w:rsidRDefault="001E5D69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FC6014E" wp14:editId="0D4D8271">
            <wp:extent cx="4161445" cy="2772000"/>
            <wp:effectExtent l="0" t="0" r="0" b="9525"/>
            <wp:docPr id="11" name="Picture 1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white background with black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1445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4ABA" w14:textId="56394506" w:rsidR="002F28E0" w:rsidRDefault="00B4192D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E19D91C" wp14:editId="0CCD5DBD">
            <wp:extent cx="6645910" cy="4176395"/>
            <wp:effectExtent l="0" t="0" r="254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F348" w14:textId="77777777" w:rsidR="0049734A" w:rsidRDefault="0049734A" w:rsidP="0049734A">
      <w:pPr>
        <w:rPr>
          <w:rFonts w:asciiTheme="majorHAnsi" w:hAnsiTheme="majorHAnsi" w:cstheme="majorHAnsi"/>
        </w:rPr>
      </w:pPr>
    </w:p>
    <w:p w14:paraId="4BF3E7EC" w14:textId="77777777" w:rsidR="0049734A" w:rsidRDefault="0049734A" w:rsidP="0049734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67152F9C" w14:textId="77777777" w:rsidR="0049734A" w:rsidRPr="00610A70" w:rsidRDefault="0049734A" w:rsidP="0049734A">
      <w:pPr>
        <w:rPr>
          <w:rFonts w:asciiTheme="majorHAnsi" w:hAnsiTheme="majorHAnsi" w:cstheme="majorHAnsi"/>
          <w:sz w:val="16"/>
          <w:szCs w:val="16"/>
        </w:rPr>
      </w:pPr>
    </w:p>
    <w:p w14:paraId="32D05C93" w14:textId="77777777" w:rsidR="0049734A" w:rsidRPr="00610A70" w:rsidRDefault="0049734A" w:rsidP="0049734A">
      <w:pPr>
        <w:rPr>
          <w:rFonts w:asciiTheme="majorHAnsi" w:hAnsiTheme="majorHAnsi" w:cstheme="majorHAnsi"/>
        </w:rPr>
      </w:pPr>
      <w:r w:rsidRPr="00610A70">
        <w:rPr>
          <w:rFonts w:asciiTheme="majorHAnsi" w:hAnsiTheme="majorHAnsi" w:cstheme="majorHAnsi"/>
          <w:b/>
          <w:bCs/>
          <w:szCs w:val="24"/>
        </w:rPr>
        <w:t xml:space="preserve">Think of this as </w:t>
      </w:r>
      <w:r>
        <w:rPr>
          <w:rFonts w:asciiTheme="majorHAnsi" w:hAnsiTheme="majorHAnsi" w:cstheme="majorHAnsi"/>
          <w:b/>
          <w:bCs/>
          <w:szCs w:val="24"/>
        </w:rPr>
        <w:t>two</w:t>
      </w:r>
      <w:r w:rsidRPr="00610A70">
        <w:rPr>
          <w:rFonts w:asciiTheme="majorHAnsi" w:hAnsiTheme="majorHAnsi" w:cstheme="majorHAnsi"/>
          <w:b/>
          <w:bCs/>
          <w:szCs w:val="24"/>
        </w:rPr>
        <w:t xml:space="preserve"> separate paragraphs</w:t>
      </w:r>
    </w:p>
    <w:p w14:paraId="7E7C3244" w14:textId="77777777" w:rsidR="0049734A" w:rsidRPr="00610A70" w:rsidRDefault="0049734A" w:rsidP="0049734A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Pr="00610A70">
        <w:rPr>
          <w:rFonts w:asciiTheme="majorHAnsi" w:hAnsiTheme="majorHAnsi" w:cstheme="majorHAnsi"/>
          <w:szCs w:val="24"/>
        </w:rPr>
        <w:t>: ‘The writer presents</w:t>
      </w:r>
      <w:r>
        <w:rPr>
          <w:rFonts w:asciiTheme="majorHAnsi" w:hAnsiTheme="majorHAnsi" w:cstheme="majorHAnsi"/>
          <w:szCs w:val="24"/>
        </w:rPr>
        <w:t>… / describes</w:t>
      </w:r>
      <w:r w:rsidRPr="00610A70">
        <w:rPr>
          <w:rFonts w:asciiTheme="majorHAnsi" w:hAnsiTheme="majorHAnsi" w:cstheme="majorHAnsi"/>
          <w:szCs w:val="24"/>
        </w:rPr>
        <w:t>…’</w:t>
      </w:r>
      <w:r>
        <w:rPr>
          <w:rFonts w:asciiTheme="majorHAnsi" w:hAnsiTheme="majorHAnsi" w:cstheme="majorHAnsi"/>
          <w:szCs w:val="24"/>
        </w:rPr>
        <w:t xml:space="preserve"> and then gather evidence</w:t>
      </w:r>
    </w:p>
    <w:p w14:paraId="7DA143C0" w14:textId="77777777" w:rsidR="0049734A" w:rsidRDefault="0049734A" w:rsidP="0049734A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Identify and explore a method</w:t>
      </w:r>
      <w:r>
        <w:rPr>
          <w:rFonts w:asciiTheme="majorHAnsi" w:hAnsiTheme="majorHAnsi" w:cstheme="majorHAnsi"/>
          <w:szCs w:val="24"/>
        </w:rPr>
        <w:t>: ‘The writer uses the word… / phrase… / technique… This has the effect of…’</w:t>
      </w:r>
    </w:p>
    <w:p w14:paraId="2EB11011" w14:textId="77777777" w:rsidR="0049734A" w:rsidRPr="00610A70" w:rsidRDefault="0049734A" w:rsidP="0049734A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‘We learn from this</w:t>
      </w:r>
      <w:r>
        <w:rPr>
          <w:rFonts w:asciiTheme="majorHAnsi" w:hAnsiTheme="majorHAnsi" w:cstheme="majorHAnsi"/>
          <w:szCs w:val="24"/>
        </w:rPr>
        <w:t>… / This shows</w:t>
      </w:r>
      <w:r w:rsidRPr="00610A70">
        <w:rPr>
          <w:rFonts w:asciiTheme="majorHAnsi" w:hAnsiTheme="majorHAnsi" w:cstheme="majorHAnsi"/>
          <w:szCs w:val="24"/>
        </w:rPr>
        <w:t>…’</w:t>
      </w:r>
    </w:p>
    <w:p w14:paraId="59C224A1" w14:textId="77777777" w:rsidR="0049734A" w:rsidRPr="00610A70" w:rsidRDefault="0049734A" w:rsidP="0049734A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additional inference</w:t>
      </w:r>
      <w:r>
        <w:rPr>
          <w:rFonts w:asciiTheme="majorHAnsi" w:hAnsiTheme="majorHAnsi" w:cstheme="majorHAnsi"/>
          <w:szCs w:val="24"/>
        </w:rPr>
        <w:t xml:space="preserve">: </w:t>
      </w:r>
      <w:r w:rsidRPr="00610A70">
        <w:rPr>
          <w:rFonts w:asciiTheme="majorHAnsi" w:hAnsiTheme="majorHAnsi" w:cstheme="majorHAnsi"/>
          <w:szCs w:val="24"/>
        </w:rPr>
        <w:t>‘Furthermore</w:t>
      </w:r>
      <w:r>
        <w:rPr>
          <w:rFonts w:asciiTheme="majorHAnsi" w:hAnsiTheme="majorHAnsi" w:cstheme="majorHAnsi"/>
          <w:szCs w:val="24"/>
        </w:rPr>
        <w:t>… /</w:t>
      </w:r>
      <w:r w:rsidRPr="00610A70">
        <w:rPr>
          <w:rFonts w:asciiTheme="majorHAnsi" w:hAnsiTheme="majorHAnsi" w:cstheme="majorHAnsi"/>
          <w:szCs w:val="24"/>
        </w:rPr>
        <w:t xml:space="preserve"> Additionally</w:t>
      </w:r>
      <w:r>
        <w:rPr>
          <w:rFonts w:asciiTheme="majorHAnsi" w:hAnsiTheme="majorHAnsi" w:cstheme="majorHAnsi"/>
          <w:szCs w:val="24"/>
        </w:rPr>
        <w:t xml:space="preserve">… / </w:t>
      </w:r>
      <w:r w:rsidRPr="00610A70">
        <w:rPr>
          <w:rFonts w:asciiTheme="majorHAnsi" w:hAnsiTheme="majorHAnsi" w:cstheme="majorHAnsi"/>
          <w:szCs w:val="24"/>
        </w:rPr>
        <w:t>Also…’</w:t>
      </w:r>
    </w:p>
    <w:p w14:paraId="08042722" w14:textId="77777777" w:rsidR="0049734A" w:rsidRPr="00EE42F1" w:rsidRDefault="0049734A" w:rsidP="0049734A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b/>
          <w:bCs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Repeat</w:t>
      </w:r>
    </w:p>
    <w:p w14:paraId="0D0760EF" w14:textId="77777777" w:rsidR="00142BC3" w:rsidRDefault="00142BC3">
      <w:pPr>
        <w:rPr>
          <w:rFonts w:asciiTheme="majorHAnsi" w:hAnsiTheme="majorHAnsi" w:cstheme="majorHAnsi"/>
        </w:rPr>
      </w:pPr>
    </w:p>
    <w:p w14:paraId="768EBE25" w14:textId="77777777" w:rsidR="00142BC3" w:rsidRPr="006D1BD5" w:rsidRDefault="00142BC3">
      <w:pPr>
        <w:rPr>
          <w:rFonts w:asciiTheme="majorHAnsi" w:hAnsiTheme="majorHAnsi" w:cstheme="majorHAnsi"/>
          <w:sz w:val="44"/>
          <w:szCs w:val="44"/>
        </w:rPr>
      </w:pPr>
    </w:p>
    <w:p w14:paraId="2E01E8FA" w14:textId="1A538721" w:rsidR="002F28E0" w:rsidRDefault="002F28E0">
      <w:pPr>
        <w:rPr>
          <w:rFonts w:asciiTheme="majorHAnsi" w:hAnsiTheme="majorHAnsi" w:cstheme="majorHAnsi"/>
        </w:rPr>
      </w:pPr>
    </w:p>
    <w:p w14:paraId="1173BB55" w14:textId="727327AE" w:rsidR="002F28E0" w:rsidRDefault="00142BC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6C633D9" wp14:editId="3001B8E6">
            <wp:extent cx="3240000" cy="1814157"/>
            <wp:effectExtent l="0" t="0" r="0" b="0"/>
            <wp:docPr id="8" name="Picture 8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text&#10;&#10;Description automatically generated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CDBC" w14:textId="3D88A480" w:rsidR="00073955" w:rsidRDefault="00B42D62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E1B88EF" wp14:editId="76789B1A">
            <wp:extent cx="6645910" cy="2275205"/>
            <wp:effectExtent l="0" t="0" r="2540" b="0"/>
            <wp:docPr id="5" name="Picture 5" descr="A white text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white text box with black text&#10;&#10;Description automatically generated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9337" w14:textId="77777777" w:rsidR="0049734A" w:rsidRDefault="0049734A" w:rsidP="0049734A">
      <w:pPr>
        <w:rPr>
          <w:rFonts w:asciiTheme="majorHAnsi" w:hAnsiTheme="majorHAnsi" w:cstheme="majorHAnsi"/>
        </w:rPr>
      </w:pPr>
    </w:p>
    <w:p w14:paraId="478B7767" w14:textId="77777777" w:rsidR="0049734A" w:rsidRDefault="0049734A" w:rsidP="0049734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4C707CC4" w14:textId="77777777" w:rsidR="0049734A" w:rsidRPr="00610A70" w:rsidRDefault="0049734A" w:rsidP="0049734A">
      <w:pPr>
        <w:rPr>
          <w:rFonts w:asciiTheme="majorHAnsi" w:hAnsiTheme="majorHAnsi" w:cstheme="majorHAnsi"/>
          <w:sz w:val="16"/>
          <w:szCs w:val="16"/>
        </w:rPr>
      </w:pPr>
    </w:p>
    <w:p w14:paraId="126F3696" w14:textId="77777777" w:rsidR="0049734A" w:rsidRPr="0030719F" w:rsidRDefault="0049734A" w:rsidP="0049734A">
      <w:pPr>
        <w:rPr>
          <w:rFonts w:asciiTheme="majorHAnsi" w:hAnsiTheme="majorHAnsi" w:cstheme="majorHAnsi"/>
        </w:rPr>
      </w:pPr>
      <w:r w:rsidRPr="0030719F">
        <w:rPr>
          <w:rFonts w:asciiTheme="majorHAnsi" w:hAnsiTheme="majorHAnsi" w:cstheme="majorHAnsi"/>
          <w:b/>
          <w:bCs/>
          <w:szCs w:val="24"/>
        </w:rPr>
        <w:t xml:space="preserve">Think of this as </w:t>
      </w:r>
      <w:r>
        <w:rPr>
          <w:rFonts w:asciiTheme="majorHAnsi" w:hAnsiTheme="majorHAnsi" w:cstheme="majorHAnsi"/>
          <w:b/>
          <w:bCs/>
          <w:szCs w:val="24"/>
        </w:rPr>
        <w:t>three</w:t>
      </w:r>
      <w:r w:rsidRPr="0030719F">
        <w:rPr>
          <w:rFonts w:asciiTheme="majorHAnsi" w:hAnsiTheme="majorHAnsi" w:cstheme="majorHAnsi"/>
          <w:b/>
          <w:bCs/>
          <w:szCs w:val="24"/>
        </w:rPr>
        <w:t xml:space="preserve"> separate paragraphs</w:t>
      </w:r>
      <w:r>
        <w:rPr>
          <w:rFonts w:asciiTheme="majorHAnsi" w:hAnsiTheme="majorHAnsi" w:cstheme="majorHAnsi"/>
          <w:b/>
          <w:bCs/>
          <w:szCs w:val="24"/>
        </w:rPr>
        <w:t xml:space="preserve"> (beginning, middle, end)</w:t>
      </w:r>
    </w:p>
    <w:p w14:paraId="4F8DC1A1" w14:textId="77777777" w:rsidR="0049734A" w:rsidRPr="00610A70" w:rsidRDefault="0049734A" w:rsidP="0049734A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Pr="00610A70">
        <w:rPr>
          <w:rFonts w:asciiTheme="majorHAnsi" w:hAnsiTheme="majorHAnsi" w:cstheme="majorHAnsi"/>
          <w:szCs w:val="24"/>
        </w:rPr>
        <w:t xml:space="preserve">: </w:t>
      </w:r>
      <w:r>
        <w:rPr>
          <w:rFonts w:asciiTheme="majorHAnsi" w:hAnsiTheme="majorHAnsi" w:cstheme="majorHAnsi"/>
          <w:szCs w:val="24"/>
        </w:rPr>
        <w:t>‘At the beginning of the source, the focus is on…’</w:t>
      </w:r>
    </w:p>
    <w:p w14:paraId="0C4A0C9E" w14:textId="77777777" w:rsidR="0049734A" w:rsidRPr="00610A70" w:rsidRDefault="0049734A" w:rsidP="0049734A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</w:t>
      </w:r>
      <w:r>
        <w:rPr>
          <w:rFonts w:asciiTheme="majorHAnsi" w:hAnsiTheme="majorHAnsi" w:cstheme="majorHAnsi"/>
          <w:szCs w:val="24"/>
        </w:rPr>
        <w:t>This has the effect of… / This interests the reader because…</w:t>
      </w:r>
      <w:r w:rsidRPr="00610A70">
        <w:rPr>
          <w:rFonts w:asciiTheme="majorHAnsi" w:hAnsiTheme="majorHAnsi" w:cstheme="majorHAnsi"/>
          <w:szCs w:val="24"/>
        </w:rPr>
        <w:t>’</w:t>
      </w:r>
    </w:p>
    <w:p w14:paraId="0FD2B5AF" w14:textId="77777777" w:rsidR="0049734A" w:rsidRDefault="0049734A" w:rsidP="0049734A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bCs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Move through the source</w:t>
      </w:r>
      <w:r>
        <w:rPr>
          <w:rFonts w:asciiTheme="majorHAnsi" w:hAnsiTheme="majorHAnsi" w:cstheme="majorHAnsi"/>
          <w:szCs w:val="24"/>
        </w:rPr>
        <w:t>: ‘As the text progresses, the focus shifts to…’</w:t>
      </w:r>
    </w:p>
    <w:p w14:paraId="2190BB77" w14:textId="77777777" w:rsidR="0049734A" w:rsidRPr="00610A70" w:rsidRDefault="0049734A" w:rsidP="0049734A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</w:t>
      </w:r>
      <w:r>
        <w:rPr>
          <w:rFonts w:asciiTheme="majorHAnsi" w:hAnsiTheme="majorHAnsi" w:cstheme="majorHAnsi"/>
          <w:szCs w:val="24"/>
        </w:rPr>
        <w:t>This has the effect of… / This interests the reader because…</w:t>
      </w:r>
      <w:r w:rsidRPr="00610A70">
        <w:rPr>
          <w:rFonts w:asciiTheme="majorHAnsi" w:hAnsiTheme="majorHAnsi" w:cstheme="majorHAnsi"/>
          <w:szCs w:val="24"/>
        </w:rPr>
        <w:t>’</w:t>
      </w:r>
    </w:p>
    <w:p w14:paraId="4874833F" w14:textId="77777777" w:rsidR="0049734A" w:rsidRDefault="0049734A" w:rsidP="0049734A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additional inference</w:t>
      </w:r>
      <w:r>
        <w:rPr>
          <w:rFonts w:asciiTheme="majorHAnsi" w:hAnsiTheme="majorHAnsi" w:cstheme="majorHAnsi"/>
          <w:szCs w:val="24"/>
        </w:rPr>
        <w:t xml:space="preserve">: </w:t>
      </w:r>
      <w:r w:rsidRPr="00610A70">
        <w:rPr>
          <w:rFonts w:asciiTheme="majorHAnsi" w:hAnsiTheme="majorHAnsi" w:cstheme="majorHAnsi"/>
          <w:szCs w:val="24"/>
        </w:rPr>
        <w:t>‘Furthermore</w:t>
      </w:r>
      <w:r>
        <w:rPr>
          <w:rFonts w:asciiTheme="majorHAnsi" w:hAnsiTheme="majorHAnsi" w:cstheme="majorHAnsi"/>
          <w:szCs w:val="24"/>
        </w:rPr>
        <w:t>… /</w:t>
      </w:r>
      <w:r w:rsidRPr="00610A70">
        <w:rPr>
          <w:rFonts w:asciiTheme="majorHAnsi" w:hAnsiTheme="majorHAnsi" w:cstheme="majorHAnsi"/>
          <w:szCs w:val="24"/>
        </w:rPr>
        <w:t xml:space="preserve"> Additionally</w:t>
      </w:r>
      <w:r>
        <w:rPr>
          <w:rFonts w:asciiTheme="majorHAnsi" w:hAnsiTheme="majorHAnsi" w:cstheme="majorHAnsi"/>
          <w:szCs w:val="24"/>
        </w:rPr>
        <w:t xml:space="preserve">… / </w:t>
      </w:r>
      <w:r w:rsidRPr="00610A70">
        <w:rPr>
          <w:rFonts w:asciiTheme="majorHAnsi" w:hAnsiTheme="majorHAnsi" w:cstheme="majorHAnsi"/>
          <w:szCs w:val="24"/>
        </w:rPr>
        <w:t>Also…’</w:t>
      </w:r>
    </w:p>
    <w:p w14:paraId="38DBD883" w14:textId="77777777" w:rsidR="0049734A" w:rsidRPr="00610A70" w:rsidRDefault="0049734A" w:rsidP="0049734A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Repeat</w:t>
      </w:r>
    </w:p>
    <w:p w14:paraId="650DDE26" w14:textId="77777777" w:rsidR="0049734A" w:rsidRDefault="0049734A" w:rsidP="0049734A">
      <w:pPr>
        <w:rPr>
          <w:rFonts w:asciiTheme="majorHAnsi" w:hAnsiTheme="majorHAnsi" w:cstheme="majorHAnsi"/>
        </w:rPr>
      </w:pPr>
    </w:p>
    <w:p w14:paraId="3D815083" w14:textId="77777777" w:rsidR="006D1BD5" w:rsidRDefault="006D1BD5" w:rsidP="0049734A">
      <w:pPr>
        <w:rPr>
          <w:rFonts w:asciiTheme="majorHAnsi" w:hAnsiTheme="majorHAnsi" w:cstheme="majorHAnsi"/>
        </w:rPr>
      </w:pPr>
    </w:p>
    <w:p w14:paraId="3C02DE47" w14:textId="77777777" w:rsidR="006D1BD5" w:rsidRDefault="006D1BD5" w:rsidP="0049734A">
      <w:pPr>
        <w:rPr>
          <w:rFonts w:asciiTheme="majorHAnsi" w:hAnsiTheme="majorHAnsi" w:cstheme="majorHAnsi"/>
        </w:rPr>
      </w:pPr>
    </w:p>
    <w:p w14:paraId="4DC0AB41" w14:textId="77777777" w:rsidR="006D1BD5" w:rsidRDefault="006D1BD5" w:rsidP="0049734A">
      <w:pPr>
        <w:rPr>
          <w:rFonts w:asciiTheme="majorHAnsi" w:hAnsiTheme="majorHAnsi" w:cstheme="majorHAnsi"/>
        </w:rPr>
      </w:pPr>
    </w:p>
    <w:p w14:paraId="2ECED475" w14:textId="77777777" w:rsidR="006D1BD5" w:rsidRDefault="006D1BD5" w:rsidP="0049734A">
      <w:pPr>
        <w:rPr>
          <w:rFonts w:asciiTheme="majorHAnsi" w:hAnsiTheme="majorHAnsi" w:cstheme="majorHAnsi"/>
        </w:rPr>
      </w:pPr>
    </w:p>
    <w:p w14:paraId="1D11B25D" w14:textId="77777777" w:rsidR="006D1BD5" w:rsidRPr="006D1BD5" w:rsidRDefault="006D1BD5" w:rsidP="0049734A">
      <w:pPr>
        <w:rPr>
          <w:rFonts w:asciiTheme="majorHAnsi" w:hAnsiTheme="majorHAnsi" w:cstheme="majorHAnsi"/>
          <w:sz w:val="52"/>
          <w:szCs w:val="52"/>
        </w:rPr>
      </w:pPr>
    </w:p>
    <w:p w14:paraId="6010395C" w14:textId="77777777" w:rsidR="0049734A" w:rsidRDefault="0049734A" w:rsidP="0049734A">
      <w:pPr>
        <w:rPr>
          <w:rFonts w:asciiTheme="majorHAnsi" w:hAnsiTheme="majorHAnsi" w:cstheme="majorHAnsi"/>
        </w:rPr>
      </w:pPr>
    </w:p>
    <w:p w14:paraId="3B5D3AEF" w14:textId="71979A21" w:rsidR="005D6DCB" w:rsidRDefault="006D1BD5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000EA7C" wp14:editId="3EA08B03">
            <wp:extent cx="3240000" cy="2263808"/>
            <wp:effectExtent l="0" t="0" r="0" b="3175"/>
            <wp:docPr id="9" name="Picture 9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ext on a white background&#10;&#10;Description automatically generated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6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A465" w14:textId="11029FA6" w:rsidR="005D6DCB" w:rsidRDefault="005D247A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CB3544F" wp14:editId="6BCD285D">
            <wp:extent cx="6645910" cy="2963545"/>
            <wp:effectExtent l="0" t="0" r="2540" b="8255"/>
            <wp:docPr id="6" name="Picture 6" descr="A screenshot of a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white text&#10;&#10;Description automatically generated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1D1A" w14:textId="77777777" w:rsidR="0049734A" w:rsidRDefault="0049734A" w:rsidP="0049734A">
      <w:pPr>
        <w:rPr>
          <w:rFonts w:asciiTheme="majorHAnsi" w:hAnsiTheme="majorHAnsi" w:cstheme="majorHAnsi"/>
        </w:rPr>
      </w:pPr>
    </w:p>
    <w:p w14:paraId="1C0B255F" w14:textId="77777777" w:rsidR="0049734A" w:rsidRDefault="0049734A" w:rsidP="0049734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72A56674" w14:textId="77777777" w:rsidR="0049734A" w:rsidRPr="00610A70" w:rsidRDefault="0049734A" w:rsidP="0049734A">
      <w:pPr>
        <w:rPr>
          <w:rFonts w:asciiTheme="majorHAnsi" w:hAnsiTheme="majorHAnsi" w:cstheme="majorHAnsi"/>
          <w:sz w:val="16"/>
          <w:szCs w:val="16"/>
        </w:rPr>
      </w:pPr>
    </w:p>
    <w:p w14:paraId="26D6BA6B" w14:textId="2FA91E13" w:rsidR="0049734A" w:rsidRPr="00610A70" w:rsidRDefault="0049734A" w:rsidP="0049734A">
      <w:pPr>
        <w:rPr>
          <w:rFonts w:asciiTheme="majorHAnsi" w:hAnsiTheme="majorHAnsi" w:cstheme="majorHAnsi"/>
        </w:rPr>
      </w:pPr>
      <w:r w:rsidRPr="00610A70">
        <w:rPr>
          <w:rFonts w:asciiTheme="majorHAnsi" w:hAnsiTheme="majorHAnsi" w:cstheme="majorHAnsi"/>
          <w:b/>
          <w:bCs/>
          <w:szCs w:val="24"/>
        </w:rPr>
        <w:t xml:space="preserve">Think of this as </w:t>
      </w:r>
      <w:r>
        <w:rPr>
          <w:rFonts w:asciiTheme="majorHAnsi" w:hAnsiTheme="majorHAnsi" w:cstheme="majorHAnsi"/>
          <w:b/>
          <w:bCs/>
          <w:szCs w:val="24"/>
        </w:rPr>
        <w:t>three</w:t>
      </w:r>
      <w:r w:rsidRPr="00610A70">
        <w:rPr>
          <w:rFonts w:asciiTheme="majorHAnsi" w:hAnsiTheme="majorHAnsi" w:cstheme="majorHAnsi"/>
          <w:b/>
          <w:bCs/>
          <w:szCs w:val="24"/>
        </w:rPr>
        <w:t xml:space="preserve"> separate paragraphs</w:t>
      </w:r>
    </w:p>
    <w:p w14:paraId="16BA64C1" w14:textId="77777777" w:rsidR="0049734A" w:rsidRPr="00610A70" w:rsidRDefault="0049734A" w:rsidP="0049734A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Pr="00610A70">
        <w:rPr>
          <w:rFonts w:asciiTheme="majorHAnsi" w:hAnsiTheme="majorHAnsi" w:cstheme="majorHAnsi"/>
          <w:szCs w:val="24"/>
        </w:rPr>
        <w:t>: ‘</w:t>
      </w:r>
      <w:r>
        <w:rPr>
          <w:rFonts w:asciiTheme="majorHAnsi" w:hAnsiTheme="majorHAnsi" w:cstheme="majorHAnsi"/>
          <w:szCs w:val="24"/>
        </w:rPr>
        <w:t>I agree with the student because… and then gather evidence</w:t>
      </w:r>
    </w:p>
    <w:p w14:paraId="07B7F757" w14:textId="77777777" w:rsidR="0049734A" w:rsidRDefault="0049734A" w:rsidP="0049734A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Identify and explore a method</w:t>
      </w:r>
      <w:r>
        <w:rPr>
          <w:rFonts w:asciiTheme="majorHAnsi" w:hAnsiTheme="majorHAnsi" w:cstheme="majorHAnsi"/>
          <w:szCs w:val="24"/>
        </w:rPr>
        <w:t>: ‘The writer uses the word… / phrase… / technique… This has the effect of…’</w:t>
      </w:r>
    </w:p>
    <w:p w14:paraId="37987310" w14:textId="77777777" w:rsidR="0049734A" w:rsidRPr="00610A70" w:rsidRDefault="0049734A" w:rsidP="0049734A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‘We learn from this</w:t>
      </w:r>
      <w:r>
        <w:rPr>
          <w:rFonts w:asciiTheme="majorHAnsi" w:hAnsiTheme="majorHAnsi" w:cstheme="majorHAnsi"/>
          <w:szCs w:val="24"/>
        </w:rPr>
        <w:t>… / This shows</w:t>
      </w:r>
      <w:r w:rsidRPr="00610A70">
        <w:rPr>
          <w:rFonts w:asciiTheme="majorHAnsi" w:hAnsiTheme="majorHAnsi" w:cstheme="majorHAnsi"/>
          <w:szCs w:val="24"/>
        </w:rPr>
        <w:t>…’</w:t>
      </w:r>
    </w:p>
    <w:p w14:paraId="6E82F7F7" w14:textId="77777777" w:rsidR="0049734A" w:rsidRPr="00610A70" w:rsidRDefault="0049734A" w:rsidP="0049734A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additional inference</w:t>
      </w:r>
      <w:r>
        <w:rPr>
          <w:rFonts w:asciiTheme="majorHAnsi" w:hAnsiTheme="majorHAnsi" w:cstheme="majorHAnsi"/>
          <w:szCs w:val="24"/>
        </w:rPr>
        <w:t xml:space="preserve">: </w:t>
      </w:r>
      <w:r w:rsidRPr="00610A70">
        <w:rPr>
          <w:rFonts w:asciiTheme="majorHAnsi" w:hAnsiTheme="majorHAnsi" w:cstheme="majorHAnsi"/>
          <w:szCs w:val="24"/>
        </w:rPr>
        <w:t>‘Furthermore</w:t>
      </w:r>
      <w:r>
        <w:rPr>
          <w:rFonts w:asciiTheme="majorHAnsi" w:hAnsiTheme="majorHAnsi" w:cstheme="majorHAnsi"/>
          <w:szCs w:val="24"/>
        </w:rPr>
        <w:t>… /</w:t>
      </w:r>
      <w:r w:rsidRPr="00610A70">
        <w:rPr>
          <w:rFonts w:asciiTheme="majorHAnsi" w:hAnsiTheme="majorHAnsi" w:cstheme="majorHAnsi"/>
          <w:szCs w:val="24"/>
        </w:rPr>
        <w:t xml:space="preserve"> Additionally</w:t>
      </w:r>
      <w:r>
        <w:rPr>
          <w:rFonts w:asciiTheme="majorHAnsi" w:hAnsiTheme="majorHAnsi" w:cstheme="majorHAnsi"/>
          <w:szCs w:val="24"/>
        </w:rPr>
        <w:t xml:space="preserve">… / </w:t>
      </w:r>
      <w:r w:rsidRPr="00610A70">
        <w:rPr>
          <w:rFonts w:asciiTheme="majorHAnsi" w:hAnsiTheme="majorHAnsi" w:cstheme="majorHAnsi"/>
          <w:szCs w:val="24"/>
        </w:rPr>
        <w:t>Also…’</w:t>
      </w:r>
    </w:p>
    <w:p w14:paraId="316F9FB0" w14:textId="77777777" w:rsidR="0049734A" w:rsidRPr="000722F7" w:rsidRDefault="0049734A" w:rsidP="0049734A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 link</w:t>
      </w:r>
      <w:r>
        <w:rPr>
          <w:rFonts w:asciiTheme="majorHAnsi" w:hAnsiTheme="majorHAnsi" w:cstheme="majorHAnsi"/>
          <w:b/>
          <w:bCs/>
          <w:szCs w:val="24"/>
        </w:rPr>
        <w:t xml:space="preserve"> with the student’s viewpoint</w:t>
      </w:r>
      <w:r>
        <w:rPr>
          <w:rFonts w:asciiTheme="majorHAnsi" w:hAnsiTheme="majorHAnsi" w:cstheme="majorHAnsi"/>
          <w:szCs w:val="24"/>
        </w:rPr>
        <w:t>: ‘This support’s the student’s view because…’</w:t>
      </w:r>
    </w:p>
    <w:p w14:paraId="224DFE94" w14:textId="77777777" w:rsidR="0049734A" w:rsidRPr="00EE42F1" w:rsidRDefault="0049734A" w:rsidP="0049734A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b/>
          <w:bCs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Repeat</w:t>
      </w:r>
    </w:p>
    <w:p w14:paraId="252C2CDD" w14:textId="77777777" w:rsidR="0049734A" w:rsidRDefault="0049734A" w:rsidP="0049734A">
      <w:pPr>
        <w:rPr>
          <w:rFonts w:asciiTheme="majorHAnsi" w:hAnsiTheme="majorHAnsi" w:cstheme="majorHAnsi"/>
        </w:rPr>
      </w:pPr>
    </w:p>
    <w:p w14:paraId="31A35673" w14:textId="77777777" w:rsidR="008A2F68" w:rsidRPr="008A2F68" w:rsidRDefault="008A2F68" w:rsidP="0049734A">
      <w:pPr>
        <w:rPr>
          <w:rFonts w:asciiTheme="majorHAnsi" w:hAnsiTheme="majorHAnsi" w:cstheme="majorHAnsi"/>
          <w:sz w:val="52"/>
          <w:szCs w:val="52"/>
        </w:rPr>
      </w:pPr>
    </w:p>
    <w:p w14:paraId="5A6982EF" w14:textId="070503A2" w:rsidR="0049734A" w:rsidRDefault="008A2F68" w:rsidP="0049734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66910F3" wp14:editId="031A79B0">
            <wp:extent cx="3240000" cy="3089162"/>
            <wp:effectExtent l="0" t="0" r="0" b="0"/>
            <wp:docPr id="10" name="Picture 10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ext on a white background&#10;&#10;Description automatically generated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0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07184" w14:textId="199575E1" w:rsidR="006873D4" w:rsidRDefault="00963596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15D7E65F" wp14:editId="10004213">
            <wp:extent cx="6096000" cy="6924675"/>
            <wp:effectExtent l="0" t="0" r="0" b="9525"/>
            <wp:docPr id="7" name="Picture 7" descr="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a beard&#10;&#10;Description automatically generated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84DB" w14:textId="79A128DF" w:rsidR="0049734A" w:rsidRDefault="0049734A" w:rsidP="0049734A">
      <w:pPr>
        <w:rPr>
          <w:rFonts w:asciiTheme="majorHAnsi" w:hAnsiTheme="majorHAnsi" w:cstheme="majorHAnsi"/>
          <w:sz w:val="14"/>
          <w:szCs w:val="14"/>
        </w:rPr>
      </w:pPr>
    </w:p>
    <w:p w14:paraId="646E4D92" w14:textId="77777777" w:rsidR="00776911" w:rsidRPr="0049734A" w:rsidRDefault="00776911" w:rsidP="0049734A">
      <w:pPr>
        <w:rPr>
          <w:rFonts w:asciiTheme="majorHAnsi" w:hAnsiTheme="majorHAnsi" w:cstheme="majorHAnsi"/>
          <w:sz w:val="14"/>
          <w:szCs w:val="14"/>
        </w:rPr>
      </w:pPr>
    </w:p>
    <w:p w14:paraId="61B77536" w14:textId="77777777" w:rsidR="0049734A" w:rsidRDefault="0049734A" w:rsidP="0049734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56188689" w14:textId="77777777" w:rsidR="0049734A" w:rsidRPr="00610A70" w:rsidRDefault="0049734A" w:rsidP="0049734A">
      <w:pPr>
        <w:rPr>
          <w:rFonts w:asciiTheme="majorHAnsi" w:hAnsiTheme="majorHAnsi" w:cstheme="majorHAnsi"/>
          <w:sz w:val="16"/>
          <w:szCs w:val="16"/>
        </w:rPr>
      </w:pPr>
    </w:p>
    <w:p w14:paraId="799D11F0" w14:textId="77777777" w:rsidR="0049734A" w:rsidRPr="00610A70" w:rsidRDefault="0049734A" w:rsidP="0049734A">
      <w:pPr>
        <w:rPr>
          <w:rFonts w:asciiTheme="majorHAnsi" w:hAnsiTheme="majorHAnsi" w:cstheme="majorHAnsi"/>
        </w:rPr>
      </w:pPr>
      <w:r w:rsidRPr="00610A70">
        <w:rPr>
          <w:rFonts w:asciiTheme="majorHAnsi" w:hAnsiTheme="majorHAnsi" w:cstheme="majorHAnsi"/>
          <w:b/>
          <w:bCs/>
          <w:szCs w:val="24"/>
        </w:rPr>
        <w:t xml:space="preserve">Think of this as </w:t>
      </w:r>
      <w:r>
        <w:rPr>
          <w:rFonts w:asciiTheme="majorHAnsi" w:hAnsiTheme="majorHAnsi" w:cstheme="majorHAnsi"/>
          <w:b/>
          <w:bCs/>
          <w:szCs w:val="24"/>
        </w:rPr>
        <w:t>two (and a half) pages of writing</w:t>
      </w:r>
    </w:p>
    <w:p w14:paraId="19C6252E" w14:textId="5BDF3F7E" w:rsidR="0049734A" w:rsidRPr="00610A70" w:rsidRDefault="0049734A" w:rsidP="0049734A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Pr="00610A70">
        <w:rPr>
          <w:rFonts w:asciiTheme="majorHAnsi" w:hAnsiTheme="majorHAnsi" w:cstheme="majorHAnsi"/>
          <w:szCs w:val="24"/>
        </w:rPr>
        <w:t xml:space="preserve">: </w:t>
      </w:r>
      <w:r>
        <w:rPr>
          <w:rFonts w:asciiTheme="majorHAnsi" w:hAnsiTheme="majorHAnsi" w:cstheme="majorHAnsi"/>
          <w:szCs w:val="24"/>
        </w:rPr>
        <w:t xml:space="preserve">Zoom-in on a ‘small’ bit of the image (e.g. </w:t>
      </w:r>
      <w:r w:rsidR="009A067F">
        <w:rPr>
          <w:rFonts w:asciiTheme="majorHAnsi" w:hAnsiTheme="majorHAnsi" w:cstheme="majorHAnsi"/>
          <w:szCs w:val="24"/>
        </w:rPr>
        <w:t>the man’s eyes or his furrowed brow</w:t>
      </w:r>
      <w:r>
        <w:rPr>
          <w:rFonts w:asciiTheme="majorHAnsi" w:hAnsiTheme="majorHAnsi" w:cstheme="majorHAnsi"/>
          <w:szCs w:val="24"/>
        </w:rPr>
        <w:t>)</w:t>
      </w:r>
    </w:p>
    <w:p w14:paraId="618D10AE" w14:textId="77777777" w:rsidR="0049734A" w:rsidRDefault="0049734A" w:rsidP="0049734A">
      <w:pPr>
        <w:pStyle w:val="ListParagraph"/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Next</w:t>
      </w:r>
      <w:r>
        <w:rPr>
          <w:rFonts w:asciiTheme="majorHAnsi" w:hAnsiTheme="majorHAnsi" w:cstheme="majorHAnsi"/>
          <w:szCs w:val="24"/>
        </w:rPr>
        <w:t>: Consider using a ‘flashback’ that will ‘frame’ the story to come</w:t>
      </w:r>
    </w:p>
    <w:p w14:paraId="7BC5BB2C" w14:textId="3A090666" w:rsidR="0049734A" w:rsidRPr="00776911" w:rsidRDefault="0049734A" w:rsidP="0049734A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szCs w:val="24"/>
        </w:rPr>
      </w:pPr>
      <w:r w:rsidRPr="007468D3">
        <w:rPr>
          <w:rFonts w:asciiTheme="majorHAnsi" w:hAnsiTheme="majorHAnsi" w:cstheme="majorHAnsi"/>
          <w:b/>
          <w:bCs/>
          <w:szCs w:val="24"/>
        </w:rPr>
        <w:t xml:space="preserve">And then: </w:t>
      </w:r>
      <w:r w:rsidRPr="007468D3">
        <w:rPr>
          <w:rFonts w:asciiTheme="majorHAnsi" w:hAnsiTheme="majorHAnsi" w:cstheme="majorHAnsi"/>
          <w:szCs w:val="24"/>
        </w:rPr>
        <w:t>Return to the image and go from there…</w:t>
      </w:r>
      <w:r w:rsidRPr="007468D3">
        <w:rPr>
          <w:rFonts w:asciiTheme="majorHAnsi" w:hAnsiTheme="majorHAnsi" w:cstheme="majorHAnsi"/>
          <w:b/>
          <w:bCs/>
          <w:szCs w:val="24"/>
        </w:rPr>
        <w:t xml:space="preserve"> </w:t>
      </w:r>
    </w:p>
    <w:sectPr w:rsidR="0049734A" w:rsidRPr="00776911" w:rsidSect="00C5388B">
      <w:footerReference w:type="default" r:id="rId29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1BD70" w14:textId="77777777" w:rsidR="00D33593" w:rsidRDefault="00D33593" w:rsidP="00C5388B">
      <w:pPr>
        <w:spacing w:after="0" w:line="240" w:lineRule="auto"/>
      </w:pPr>
      <w:r>
        <w:separator/>
      </w:r>
    </w:p>
  </w:endnote>
  <w:endnote w:type="continuationSeparator" w:id="0">
    <w:p w14:paraId="2F19F16C" w14:textId="77777777" w:rsidR="00D33593" w:rsidRDefault="00D33593" w:rsidP="00C53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8"/>
      </w:rPr>
      <w:id w:val="-1230222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729CDF" w14:textId="77777777" w:rsidR="00C5388B" w:rsidRPr="00C5388B" w:rsidRDefault="00C5388B" w:rsidP="00C5388B">
        <w:pPr>
          <w:pStyle w:val="Footer"/>
          <w:jc w:val="right"/>
          <w:rPr>
            <w:rFonts w:asciiTheme="majorHAnsi" w:hAnsiTheme="majorHAnsi" w:cstheme="majorHAnsi"/>
            <w:sz w:val="18"/>
          </w:rPr>
        </w:pPr>
        <w:r w:rsidRPr="00C5388B">
          <w:rPr>
            <w:rFonts w:asciiTheme="majorHAnsi" w:hAnsiTheme="majorHAnsi" w:cstheme="majorHAnsi"/>
            <w:sz w:val="18"/>
          </w:rPr>
          <w:fldChar w:fldCharType="begin"/>
        </w:r>
        <w:r w:rsidRPr="00C5388B">
          <w:rPr>
            <w:rFonts w:asciiTheme="majorHAnsi" w:hAnsiTheme="majorHAnsi" w:cstheme="majorHAnsi"/>
            <w:sz w:val="18"/>
          </w:rPr>
          <w:instrText xml:space="preserve"> PAGE   \* MERGEFORMAT </w:instrText>
        </w:r>
        <w:r w:rsidRPr="00C5388B">
          <w:rPr>
            <w:rFonts w:asciiTheme="majorHAnsi" w:hAnsiTheme="majorHAnsi" w:cstheme="majorHAnsi"/>
            <w:sz w:val="18"/>
          </w:rPr>
          <w:fldChar w:fldCharType="separate"/>
        </w:r>
        <w:r w:rsidRPr="00C5388B">
          <w:rPr>
            <w:rFonts w:asciiTheme="majorHAnsi" w:hAnsiTheme="majorHAnsi" w:cstheme="majorHAnsi"/>
            <w:noProof/>
            <w:sz w:val="18"/>
          </w:rPr>
          <w:t>2</w:t>
        </w:r>
        <w:r w:rsidRPr="00C5388B">
          <w:rPr>
            <w:rFonts w:asciiTheme="majorHAnsi" w:hAnsiTheme="majorHAnsi" w:cstheme="majorHAnsi"/>
            <w:noProof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FB40B" w14:textId="77777777" w:rsidR="00D33593" w:rsidRDefault="00D33593" w:rsidP="00C5388B">
      <w:pPr>
        <w:spacing w:after="0" w:line="240" w:lineRule="auto"/>
      </w:pPr>
      <w:r>
        <w:separator/>
      </w:r>
    </w:p>
  </w:footnote>
  <w:footnote w:type="continuationSeparator" w:id="0">
    <w:p w14:paraId="3DBC82B5" w14:textId="77777777" w:rsidR="00D33593" w:rsidRDefault="00D33593" w:rsidP="00C538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41566"/>
    <w:multiLevelType w:val="hybridMultilevel"/>
    <w:tmpl w:val="231C5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A563BA"/>
    <w:multiLevelType w:val="hybridMultilevel"/>
    <w:tmpl w:val="E898C6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504F2F"/>
    <w:multiLevelType w:val="hybridMultilevel"/>
    <w:tmpl w:val="E898C6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9D2AD5"/>
    <w:multiLevelType w:val="hybridMultilevel"/>
    <w:tmpl w:val="E898C648"/>
    <w:lvl w:ilvl="0" w:tplc="308A8D3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5C0B57"/>
    <w:multiLevelType w:val="hybridMultilevel"/>
    <w:tmpl w:val="CD28F0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63221D"/>
    <w:multiLevelType w:val="hybridMultilevel"/>
    <w:tmpl w:val="E898C6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9C1A8E"/>
    <w:multiLevelType w:val="hybridMultilevel"/>
    <w:tmpl w:val="D76277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A55EF3"/>
    <w:multiLevelType w:val="hybridMultilevel"/>
    <w:tmpl w:val="E898C6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ED1D26"/>
    <w:multiLevelType w:val="hybridMultilevel"/>
    <w:tmpl w:val="CD28F0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0314E2E"/>
    <w:multiLevelType w:val="hybridMultilevel"/>
    <w:tmpl w:val="E898C6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39642589">
    <w:abstractNumId w:val="6"/>
  </w:num>
  <w:num w:numId="2" w16cid:durableId="1897692806">
    <w:abstractNumId w:val="3"/>
  </w:num>
  <w:num w:numId="3" w16cid:durableId="606624308">
    <w:abstractNumId w:val="8"/>
  </w:num>
  <w:num w:numId="4" w16cid:durableId="903295541">
    <w:abstractNumId w:val="2"/>
  </w:num>
  <w:num w:numId="5" w16cid:durableId="210385254">
    <w:abstractNumId w:val="5"/>
  </w:num>
  <w:num w:numId="6" w16cid:durableId="1779713355">
    <w:abstractNumId w:val="0"/>
  </w:num>
  <w:num w:numId="7" w16cid:durableId="1106581201">
    <w:abstractNumId w:val="9"/>
  </w:num>
  <w:num w:numId="8" w16cid:durableId="1084840592">
    <w:abstractNumId w:val="7"/>
  </w:num>
  <w:num w:numId="9" w16cid:durableId="2033719740">
    <w:abstractNumId w:val="1"/>
  </w:num>
  <w:num w:numId="10" w16cid:durableId="21106135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BCE"/>
    <w:rsid w:val="000228BC"/>
    <w:rsid w:val="000453A5"/>
    <w:rsid w:val="00073955"/>
    <w:rsid w:val="00081021"/>
    <w:rsid w:val="00086783"/>
    <w:rsid w:val="000C01E3"/>
    <w:rsid w:val="000C4E90"/>
    <w:rsid w:val="000D5F8A"/>
    <w:rsid w:val="000E2B15"/>
    <w:rsid w:val="00142BC3"/>
    <w:rsid w:val="001454A9"/>
    <w:rsid w:val="00150A51"/>
    <w:rsid w:val="00151339"/>
    <w:rsid w:val="001871C3"/>
    <w:rsid w:val="001A5B4B"/>
    <w:rsid w:val="001D5E9A"/>
    <w:rsid w:val="001E5D69"/>
    <w:rsid w:val="002C11B4"/>
    <w:rsid w:val="002C2561"/>
    <w:rsid w:val="002F28E0"/>
    <w:rsid w:val="00413DDC"/>
    <w:rsid w:val="00450C7F"/>
    <w:rsid w:val="00463EC8"/>
    <w:rsid w:val="00475D1E"/>
    <w:rsid w:val="0049046C"/>
    <w:rsid w:val="004924C1"/>
    <w:rsid w:val="0049734A"/>
    <w:rsid w:val="004A7D73"/>
    <w:rsid w:val="004C3F8F"/>
    <w:rsid w:val="004F4D1B"/>
    <w:rsid w:val="00501D01"/>
    <w:rsid w:val="0053322D"/>
    <w:rsid w:val="005C3360"/>
    <w:rsid w:val="005D247A"/>
    <w:rsid w:val="005D6DCB"/>
    <w:rsid w:val="006573E0"/>
    <w:rsid w:val="006873D4"/>
    <w:rsid w:val="006D1BD5"/>
    <w:rsid w:val="007468D3"/>
    <w:rsid w:val="00762221"/>
    <w:rsid w:val="007752D4"/>
    <w:rsid w:val="00776911"/>
    <w:rsid w:val="007B5A1B"/>
    <w:rsid w:val="007D7B25"/>
    <w:rsid w:val="00823EBF"/>
    <w:rsid w:val="008A0BCE"/>
    <w:rsid w:val="008A21DE"/>
    <w:rsid w:val="008A2F68"/>
    <w:rsid w:val="0093075A"/>
    <w:rsid w:val="00936216"/>
    <w:rsid w:val="00963596"/>
    <w:rsid w:val="00967D4E"/>
    <w:rsid w:val="0097028E"/>
    <w:rsid w:val="009A067F"/>
    <w:rsid w:val="00A73BEC"/>
    <w:rsid w:val="00AA3F1E"/>
    <w:rsid w:val="00AD5932"/>
    <w:rsid w:val="00B34C0D"/>
    <w:rsid w:val="00B4192D"/>
    <w:rsid w:val="00B42D62"/>
    <w:rsid w:val="00B738FE"/>
    <w:rsid w:val="00B76AC6"/>
    <w:rsid w:val="00B817F0"/>
    <w:rsid w:val="00BC0305"/>
    <w:rsid w:val="00BF0D71"/>
    <w:rsid w:val="00C26CC1"/>
    <w:rsid w:val="00C32B3F"/>
    <w:rsid w:val="00C5388B"/>
    <w:rsid w:val="00C85EDA"/>
    <w:rsid w:val="00C92016"/>
    <w:rsid w:val="00CD7D44"/>
    <w:rsid w:val="00D118C9"/>
    <w:rsid w:val="00D33593"/>
    <w:rsid w:val="00D71111"/>
    <w:rsid w:val="00D72B27"/>
    <w:rsid w:val="00D75462"/>
    <w:rsid w:val="00D86C27"/>
    <w:rsid w:val="00D930C0"/>
    <w:rsid w:val="00DB25E2"/>
    <w:rsid w:val="00DC6915"/>
    <w:rsid w:val="00DD66B1"/>
    <w:rsid w:val="00E10348"/>
    <w:rsid w:val="00E67F22"/>
    <w:rsid w:val="00E82539"/>
    <w:rsid w:val="00EE7CAC"/>
    <w:rsid w:val="00F14EF7"/>
    <w:rsid w:val="00F3737F"/>
    <w:rsid w:val="00F4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0C488"/>
  <w15:chartTrackingRefBased/>
  <w15:docId w15:val="{067BF038-1F91-41AC-A487-6B9BAAE3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88B"/>
  </w:style>
  <w:style w:type="paragraph" w:styleId="Footer">
    <w:name w:val="footer"/>
    <w:basedOn w:val="Normal"/>
    <w:link w:val="FooterChar"/>
    <w:uiPriority w:val="99"/>
    <w:unhideWhenUsed/>
    <w:rsid w:val="00C53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88B"/>
  </w:style>
  <w:style w:type="table" w:styleId="TableGrid">
    <w:name w:val="Table Grid"/>
    <w:basedOn w:val="TableNormal"/>
    <w:uiPriority w:val="39"/>
    <w:rsid w:val="00E67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3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0D784-7B89-4D69-A437-A37EEA164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81</cp:revision>
  <cp:lastPrinted>2023-07-18T13:18:00Z</cp:lastPrinted>
  <dcterms:created xsi:type="dcterms:W3CDTF">2021-07-21T10:17:00Z</dcterms:created>
  <dcterms:modified xsi:type="dcterms:W3CDTF">2023-07-18T13:19:00Z</dcterms:modified>
</cp:coreProperties>
</file>