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193F" w14:textId="77777777" w:rsidR="00612743" w:rsidRDefault="00612743" w:rsidP="00612743">
      <w:r w:rsidRPr="00030FE0">
        <w:rPr>
          <w:noProof/>
        </w:rPr>
        <w:drawing>
          <wp:inline distT="0" distB="0" distL="0" distR="0" wp14:anchorId="395A874B" wp14:editId="2FB24FBF">
            <wp:extent cx="5636274" cy="7953153"/>
            <wp:effectExtent l="0" t="0" r="2540" b="0"/>
            <wp:docPr id="1" name="Picture 1" descr="A picture containing text, screenshot, font,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font, paper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3070" t="908" r="7681" b="3306"/>
                    <a:stretch/>
                  </pic:blipFill>
                  <pic:spPr bwMode="auto">
                    <a:xfrm>
                      <a:off x="0" y="0"/>
                      <a:ext cx="5751645" cy="8115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F1B279" w14:textId="77777777" w:rsidR="00612743" w:rsidRDefault="00612743" w:rsidP="00612743"/>
    <w:p w14:paraId="4E9E17A0" w14:textId="77777777" w:rsidR="00612743" w:rsidRDefault="00612743" w:rsidP="00612743"/>
    <w:p w14:paraId="0B04F421" w14:textId="77777777" w:rsidR="00612743" w:rsidRDefault="00612743" w:rsidP="00612743"/>
    <w:p w14:paraId="680D82EC" w14:textId="77777777" w:rsidR="00612743" w:rsidRDefault="00612743" w:rsidP="00612743"/>
    <w:p w14:paraId="2BF38C4F" w14:textId="77777777" w:rsidR="00612743" w:rsidRPr="00D21084" w:rsidRDefault="00612743" w:rsidP="006127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2743" w:rsidRPr="004126C0" w14:paraId="78B04C91" w14:textId="77777777" w:rsidTr="0006324A">
        <w:trPr>
          <w:trHeight w:val="454"/>
        </w:trPr>
        <w:tc>
          <w:tcPr>
            <w:tcW w:w="10456" w:type="dxa"/>
            <w:shd w:val="clear" w:color="auto" w:fill="E7E6E6" w:themeFill="background2"/>
            <w:vAlign w:val="center"/>
          </w:tcPr>
          <w:p w14:paraId="02FB2B14" w14:textId="6673C48A" w:rsidR="00612743" w:rsidRPr="004126C0" w:rsidRDefault="00612743" w:rsidP="0006324A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</w:rPr>
              <w:lastRenderedPageBreak/>
              <w:t>Points</w:t>
            </w:r>
            <w:r w:rsidR="00391B2A">
              <w:rPr>
                <w:rFonts w:asciiTheme="majorHAnsi" w:hAnsiTheme="majorHAnsi" w:cstheme="majorHAnsi"/>
                <w:b/>
                <w:bCs/>
                <w:noProof/>
              </w:rPr>
              <w:t xml:space="preserve"> on the Extract</w:t>
            </w:r>
          </w:p>
        </w:tc>
      </w:tr>
      <w:tr w:rsidR="00612743" w14:paraId="1A7BD7CB" w14:textId="77777777" w:rsidTr="0006324A">
        <w:tc>
          <w:tcPr>
            <w:tcW w:w="10456" w:type="dxa"/>
          </w:tcPr>
          <w:p w14:paraId="1E7660A0" w14:textId="77777777" w:rsidR="00612743" w:rsidRPr="0011175F" w:rsidRDefault="00612743" w:rsidP="0006324A">
            <w:pPr>
              <w:rPr>
                <w:rFonts w:ascii="Arial" w:hAnsi="Arial" w:cs="Arial"/>
                <w:iCs/>
                <w:sz w:val="16"/>
                <w:szCs w:val="16"/>
                <w:lang w:val="en-US"/>
              </w:rPr>
            </w:pPr>
          </w:p>
          <w:p w14:paraId="3E658D9A" w14:textId="77777777" w:rsidR="00612743" w:rsidRPr="005464C3" w:rsidRDefault="00612743" w:rsidP="0006324A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iCs/>
                <w:lang w:val="en-US"/>
              </w:rPr>
            </w:pPr>
            <w:r w:rsidRPr="005464C3">
              <w:rPr>
                <w:rFonts w:asciiTheme="majorHAnsi" w:hAnsiTheme="majorHAnsi" w:cstheme="majorHAnsi"/>
                <w:iCs/>
                <w:lang w:val="en-US"/>
              </w:rPr>
              <w:t xml:space="preserve">The Cratchit family are </w:t>
            </w:r>
            <w:r w:rsidRPr="005C6E70">
              <w:rPr>
                <w:rFonts w:asciiTheme="majorHAnsi" w:hAnsiTheme="majorHAnsi" w:cstheme="majorHAnsi"/>
                <w:b/>
                <w:bCs/>
                <w:iCs/>
                <w:lang w:val="en-US"/>
              </w:rPr>
              <w:t>grateful</w:t>
            </w:r>
            <w:r w:rsidRPr="005464C3">
              <w:rPr>
                <w:rFonts w:asciiTheme="majorHAnsi" w:hAnsiTheme="majorHAnsi" w:cstheme="majorHAnsi"/>
                <w:iCs/>
                <w:lang w:val="en-US"/>
              </w:rPr>
              <w:t xml:space="preserve"> for the Christmas pudding, despite its small size</w:t>
            </w:r>
          </w:p>
          <w:p w14:paraId="58F61E9E" w14:textId="77777777" w:rsidR="00612743" w:rsidRPr="00A36B8B" w:rsidRDefault="00612743" w:rsidP="0006324A">
            <w:pPr>
              <w:pStyle w:val="ListParagraph"/>
              <w:ind w:left="360"/>
              <w:rPr>
                <w:rFonts w:asciiTheme="majorHAnsi" w:hAnsiTheme="majorHAnsi" w:cstheme="majorHAnsi"/>
                <w:iCs/>
                <w:sz w:val="8"/>
                <w:szCs w:val="8"/>
                <w:lang w:val="en-US"/>
              </w:rPr>
            </w:pPr>
          </w:p>
          <w:p w14:paraId="75016CC9" w14:textId="77777777" w:rsidR="00612743" w:rsidRPr="005464C3" w:rsidRDefault="00612743" w:rsidP="0006324A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iCs/>
                <w:lang w:val="en-US"/>
              </w:rPr>
            </w:pPr>
            <w:r>
              <w:rPr>
                <w:rFonts w:asciiTheme="majorHAnsi" w:hAnsiTheme="majorHAnsi" w:cstheme="majorHAnsi"/>
                <w:iCs/>
                <w:lang w:val="en-US"/>
              </w:rPr>
              <w:t>The</w:t>
            </w:r>
            <w:r w:rsidRPr="005464C3">
              <w:rPr>
                <w:rFonts w:asciiTheme="majorHAnsi" w:hAnsiTheme="majorHAnsi" w:cstheme="majorHAnsi"/>
                <w:iCs/>
                <w:lang w:val="en-US"/>
              </w:rPr>
              <w:t xml:space="preserve"> word ‘heresy’ </w:t>
            </w:r>
            <w:r>
              <w:rPr>
                <w:rFonts w:asciiTheme="majorHAnsi" w:hAnsiTheme="majorHAnsi" w:cstheme="majorHAnsi"/>
                <w:iCs/>
                <w:lang w:val="en-US"/>
              </w:rPr>
              <w:t>is used to</w:t>
            </w:r>
            <w:r w:rsidRPr="005464C3">
              <w:rPr>
                <w:rFonts w:asciiTheme="majorHAnsi" w:hAnsiTheme="majorHAnsi" w:cstheme="majorHAnsi"/>
                <w:iCs/>
                <w:lang w:val="en-US"/>
              </w:rPr>
              <w:t xml:space="preserve"> emphasise that </w:t>
            </w:r>
            <w:r>
              <w:rPr>
                <w:rFonts w:asciiTheme="majorHAnsi" w:hAnsiTheme="majorHAnsi" w:cstheme="majorHAnsi"/>
                <w:iCs/>
                <w:lang w:val="en-US"/>
              </w:rPr>
              <w:t xml:space="preserve">any </w:t>
            </w:r>
            <w:r w:rsidRPr="005C6E70">
              <w:rPr>
                <w:rFonts w:asciiTheme="majorHAnsi" w:hAnsiTheme="majorHAnsi" w:cstheme="majorHAnsi"/>
                <w:b/>
                <w:bCs/>
                <w:iCs/>
                <w:lang w:val="en-US"/>
              </w:rPr>
              <w:t>expressions of ingratitude</w:t>
            </w:r>
            <w:r w:rsidRPr="005464C3">
              <w:rPr>
                <w:rFonts w:asciiTheme="majorHAnsi" w:hAnsiTheme="majorHAnsi" w:cstheme="majorHAnsi"/>
                <w:iCs/>
                <w:lang w:val="en-US"/>
              </w:rPr>
              <w:t xml:space="preserve"> would be profoundly unacceptable</w:t>
            </w:r>
          </w:p>
          <w:p w14:paraId="52B74F9B" w14:textId="77777777" w:rsidR="00612743" w:rsidRPr="00A36B8B" w:rsidRDefault="00612743" w:rsidP="0006324A">
            <w:pPr>
              <w:pStyle w:val="ListParagraph"/>
              <w:ind w:left="360"/>
              <w:rPr>
                <w:rFonts w:asciiTheme="majorHAnsi" w:hAnsiTheme="majorHAnsi" w:cstheme="majorHAnsi"/>
                <w:iCs/>
                <w:sz w:val="8"/>
                <w:szCs w:val="8"/>
                <w:lang w:val="en-US"/>
              </w:rPr>
            </w:pPr>
          </w:p>
          <w:p w14:paraId="5D75DF6C" w14:textId="77777777" w:rsidR="00612743" w:rsidRPr="005464C3" w:rsidRDefault="00612743" w:rsidP="0006324A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iCs/>
                <w:lang w:val="en-US"/>
              </w:rPr>
            </w:pPr>
            <w:r w:rsidRPr="005464C3">
              <w:rPr>
                <w:rFonts w:asciiTheme="majorHAnsi" w:hAnsiTheme="majorHAnsi" w:cstheme="majorHAnsi"/>
                <w:iCs/>
                <w:lang w:val="en-US"/>
              </w:rPr>
              <w:t xml:space="preserve">The ‘family display of glass’ is only </w:t>
            </w:r>
            <w:r w:rsidRPr="005C6E70">
              <w:rPr>
                <w:rFonts w:asciiTheme="majorHAnsi" w:hAnsiTheme="majorHAnsi" w:cstheme="majorHAnsi"/>
                <w:b/>
                <w:bCs/>
                <w:iCs/>
                <w:lang w:val="en-US"/>
              </w:rPr>
              <w:t>modest</w:t>
            </w:r>
            <w:r w:rsidRPr="005464C3">
              <w:rPr>
                <w:rFonts w:asciiTheme="majorHAnsi" w:hAnsiTheme="majorHAnsi" w:cstheme="majorHAnsi"/>
                <w:iCs/>
                <w:lang w:val="en-US"/>
              </w:rPr>
              <w:t xml:space="preserve"> and draws attention to the Cratchit family’s lack of wealth</w:t>
            </w:r>
          </w:p>
          <w:p w14:paraId="0E092494" w14:textId="77777777" w:rsidR="00612743" w:rsidRPr="00A36B8B" w:rsidRDefault="00612743" w:rsidP="0006324A">
            <w:pPr>
              <w:pStyle w:val="ListParagraph"/>
              <w:ind w:left="360"/>
              <w:rPr>
                <w:rFonts w:asciiTheme="majorHAnsi" w:hAnsiTheme="majorHAnsi" w:cstheme="majorHAnsi"/>
                <w:iCs/>
                <w:sz w:val="8"/>
                <w:szCs w:val="8"/>
                <w:lang w:val="en-US"/>
              </w:rPr>
            </w:pPr>
          </w:p>
          <w:p w14:paraId="0FCCFC4A" w14:textId="77777777" w:rsidR="00612743" w:rsidRDefault="00612743" w:rsidP="0006324A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iCs/>
                <w:lang w:val="en-US"/>
              </w:rPr>
            </w:pPr>
            <w:r w:rsidRPr="005464C3">
              <w:rPr>
                <w:rFonts w:asciiTheme="majorHAnsi" w:hAnsiTheme="majorHAnsi" w:cstheme="majorHAnsi"/>
                <w:iCs/>
                <w:lang w:val="en-US"/>
              </w:rPr>
              <w:t xml:space="preserve">Despite </w:t>
            </w:r>
            <w:r>
              <w:rPr>
                <w:rFonts w:asciiTheme="majorHAnsi" w:hAnsiTheme="majorHAnsi" w:cstheme="majorHAnsi"/>
                <w:iCs/>
                <w:lang w:val="en-US"/>
              </w:rPr>
              <w:t>their modest circumstances</w:t>
            </w:r>
            <w:r w:rsidRPr="005464C3">
              <w:rPr>
                <w:rFonts w:asciiTheme="majorHAnsi" w:hAnsiTheme="majorHAnsi" w:cstheme="majorHAnsi"/>
                <w:iCs/>
                <w:lang w:val="en-US"/>
              </w:rPr>
              <w:t xml:space="preserve">, the </w:t>
            </w:r>
            <w:r w:rsidRPr="005C6E70">
              <w:rPr>
                <w:rFonts w:asciiTheme="majorHAnsi" w:hAnsiTheme="majorHAnsi" w:cstheme="majorHAnsi"/>
                <w:b/>
                <w:bCs/>
                <w:iCs/>
                <w:lang w:val="en-US"/>
              </w:rPr>
              <w:t>family are happy</w:t>
            </w:r>
            <w:r w:rsidRPr="005464C3">
              <w:rPr>
                <w:rFonts w:asciiTheme="majorHAnsi" w:hAnsiTheme="majorHAnsi" w:cstheme="majorHAnsi"/>
                <w:iCs/>
                <w:lang w:val="en-US"/>
              </w:rPr>
              <w:t xml:space="preserve"> together and Bob ‘beams’ a</w:t>
            </w:r>
            <w:r>
              <w:rPr>
                <w:rFonts w:asciiTheme="majorHAnsi" w:hAnsiTheme="majorHAnsi" w:cstheme="majorHAnsi"/>
                <w:iCs/>
                <w:lang w:val="en-US"/>
              </w:rPr>
              <w:t>s he pours the drinks</w:t>
            </w:r>
          </w:p>
          <w:p w14:paraId="45F7510A" w14:textId="77777777" w:rsidR="00612743" w:rsidRPr="00F316A4" w:rsidRDefault="00612743" w:rsidP="0006324A">
            <w:pPr>
              <w:rPr>
                <w:rFonts w:asciiTheme="majorHAnsi" w:hAnsiTheme="majorHAnsi" w:cstheme="majorHAnsi"/>
                <w:iCs/>
                <w:sz w:val="8"/>
                <w:szCs w:val="8"/>
                <w:lang w:val="en-US"/>
              </w:rPr>
            </w:pPr>
          </w:p>
          <w:p w14:paraId="3BECC247" w14:textId="77777777" w:rsidR="00612743" w:rsidRDefault="00612743" w:rsidP="0006324A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iCs/>
                <w:lang w:val="en-US"/>
              </w:rPr>
            </w:pPr>
            <w:r w:rsidRPr="005464C3">
              <w:rPr>
                <w:rFonts w:asciiTheme="majorHAnsi" w:hAnsiTheme="majorHAnsi" w:cstheme="majorHAnsi"/>
                <w:iCs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iCs/>
                <w:lang w:val="en-US"/>
              </w:rPr>
              <w:t xml:space="preserve">The family’s interactions are characterised by </w:t>
            </w:r>
            <w:r w:rsidRPr="005C6E70">
              <w:rPr>
                <w:rFonts w:asciiTheme="majorHAnsi" w:hAnsiTheme="majorHAnsi" w:cstheme="majorHAnsi"/>
                <w:b/>
                <w:bCs/>
                <w:iCs/>
                <w:lang w:val="en-US"/>
              </w:rPr>
              <w:t>warmth</w:t>
            </w:r>
            <w:r>
              <w:rPr>
                <w:rFonts w:asciiTheme="majorHAnsi" w:hAnsiTheme="majorHAnsi" w:cstheme="majorHAnsi"/>
                <w:iCs/>
                <w:lang w:val="en-US"/>
              </w:rPr>
              <w:t xml:space="preserve"> </w:t>
            </w:r>
            <w:r w:rsidRPr="005C6E70">
              <w:rPr>
                <w:rFonts w:asciiTheme="majorHAnsi" w:hAnsiTheme="majorHAnsi" w:cstheme="majorHAnsi"/>
                <w:b/>
                <w:bCs/>
                <w:iCs/>
                <w:lang w:val="en-US"/>
              </w:rPr>
              <w:t>and</w:t>
            </w:r>
            <w:r>
              <w:rPr>
                <w:rFonts w:asciiTheme="majorHAnsi" w:hAnsiTheme="majorHAnsi" w:cstheme="majorHAnsi"/>
                <w:iCs/>
                <w:lang w:val="en-US"/>
              </w:rPr>
              <w:t xml:space="preserve"> </w:t>
            </w:r>
            <w:r w:rsidRPr="005C6E70">
              <w:rPr>
                <w:rFonts w:asciiTheme="majorHAnsi" w:hAnsiTheme="majorHAnsi" w:cstheme="majorHAnsi"/>
                <w:b/>
                <w:bCs/>
                <w:iCs/>
                <w:lang w:val="en-US"/>
              </w:rPr>
              <w:t>joyfulness</w:t>
            </w:r>
            <w:r>
              <w:rPr>
                <w:rFonts w:asciiTheme="majorHAnsi" w:hAnsiTheme="majorHAnsi" w:cstheme="majorHAnsi"/>
                <w:iCs/>
                <w:lang w:val="en-US"/>
              </w:rPr>
              <w:t xml:space="preserve"> </w:t>
            </w:r>
          </w:p>
          <w:p w14:paraId="04E5E8E0" w14:textId="77777777" w:rsidR="00612743" w:rsidRPr="00F713EE" w:rsidRDefault="00612743" w:rsidP="0006324A">
            <w:pPr>
              <w:pStyle w:val="ListParagraph"/>
              <w:rPr>
                <w:rFonts w:asciiTheme="majorHAnsi" w:hAnsiTheme="majorHAnsi" w:cstheme="majorHAnsi"/>
                <w:iCs/>
                <w:sz w:val="8"/>
                <w:szCs w:val="8"/>
                <w:lang w:val="en-US"/>
              </w:rPr>
            </w:pPr>
          </w:p>
          <w:p w14:paraId="03238D01" w14:textId="0EFC049D" w:rsidR="00612743" w:rsidRDefault="00612743" w:rsidP="0006324A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iCs/>
                <w:lang w:val="en-US"/>
              </w:rPr>
            </w:pPr>
            <w:r>
              <w:rPr>
                <w:rFonts w:asciiTheme="majorHAnsi" w:hAnsiTheme="majorHAnsi" w:cstheme="majorHAnsi"/>
                <w:iCs/>
                <w:lang w:val="en-US"/>
              </w:rPr>
              <w:t xml:space="preserve">The </w:t>
            </w:r>
            <w:r w:rsidRPr="005C6E70">
              <w:rPr>
                <w:rFonts w:asciiTheme="majorHAnsi" w:hAnsiTheme="majorHAnsi" w:cstheme="majorHAnsi"/>
                <w:b/>
                <w:bCs/>
                <w:iCs/>
                <w:lang w:val="en-US"/>
              </w:rPr>
              <w:t>tone changes</w:t>
            </w:r>
            <w:r>
              <w:rPr>
                <w:rFonts w:asciiTheme="majorHAnsi" w:hAnsiTheme="majorHAnsi" w:cstheme="majorHAnsi"/>
                <w:iCs/>
                <w:lang w:val="en-US"/>
              </w:rPr>
              <w:t xml:space="preserve"> when the focus shifts to the character of Tiny Tim who presented as sickly and </w:t>
            </w:r>
            <w:r w:rsidR="00CF212B">
              <w:rPr>
                <w:rFonts w:asciiTheme="majorHAnsi" w:hAnsiTheme="majorHAnsi" w:cstheme="majorHAnsi"/>
                <w:iCs/>
                <w:lang w:val="en-US"/>
              </w:rPr>
              <w:t>weak</w:t>
            </w:r>
            <w:r>
              <w:rPr>
                <w:rFonts w:asciiTheme="majorHAnsi" w:hAnsiTheme="majorHAnsi" w:cstheme="majorHAnsi"/>
                <w:iCs/>
                <w:lang w:val="en-US"/>
              </w:rPr>
              <w:t xml:space="preserve"> </w:t>
            </w:r>
          </w:p>
          <w:p w14:paraId="05E5189D" w14:textId="77777777" w:rsidR="00612743" w:rsidRPr="006850F2" w:rsidRDefault="00612743" w:rsidP="0006324A">
            <w:pPr>
              <w:pStyle w:val="ListParagraph"/>
              <w:rPr>
                <w:rFonts w:asciiTheme="majorHAnsi" w:hAnsiTheme="majorHAnsi" w:cstheme="majorHAnsi"/>
                <w:iCs/>
                <w:sz w:val="8"/>
                <w:szCs w:val="8"/>
                <w:lang w:val="en-US"/>
              </w:rPr>
            </w:pPr>
          </w:p>
          <w:p w14:paraId="40EDE9D2" w14:textId="77777777" w:rsidR="00612743" w:rsidRDefault="00612743" w:rsidP="0006324A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iCs/>
                <w:lang w:val="en-US"/>
              </w:rPr>
            </w:pPr>
            <w:r>
              <w:rPr>
                <w:rFonts w:asciiTheme="majorHAnsi" w:hAnsiTheme="majorHAnsi" w:cstheme="majorHAnsi"/>
                <w:iCs/>
                <w:lang w:val="en-US"/>
              </w:rPr>
              <w:t xml:space="preserve">However, Tiny Tim is also a character who demonstrates great </w:t>
            </w:r>
            <w:r w:rsidRPr="005C6E70">
              <w:rPr>
                <w:rFonts w:asciiTheme="majorHAnsi" w:hAnsiTheme="majorHAnsi" w:cstheme="majorHAnsi"/>
                <w:b/>
                <w:bCs/>
                <w:iCs/>
                <w:lang w:val="en-US"/>
              </w:rPr>
              <w:t>bravery</w:t>
            </w:r>
            <w:r>
              <w:rPr>
                <w:rFonts w:asciiTheme="majorHAnsi" w:hAnsiTheme="majorHAnsi" w:cstheme="majorHAnsi"/>
                <w:iCs/>
                <w:lang w:val="en-US"/>
              </w:rPr>
              <w:t xml:space="preserve"> in the face of adversity  </w:t>
            </w:r>
          </w:p>
          <w:p w14:paraId="02300344" w14:textId="77777777" w:rsidR="00612743" w:rsidRPr="00E940EF" w:rsidRDefault="00612743" w:rsidP="0006324A">
            <w:pPr>
              <w:pStyle w:val="ListParagraph"/>
              <w:rPr>
                <w:rFonts w:asciiTheme="majorHAnsi" w:hAnsiTheme="majorHAnsi" w:cstheme="majorHAnsi"/>
                <w:iCs/>
                <w:sz w:val="10"/>
                <w:szCs w:val="10"/>
                <w:lang w:val="en-US"/>
              </w:rPr>
            </w:pPr>
          </w:p>
          <w:p w14:paraId="06F9FBB5" w14:textId="77777777" w:rsidR="00612743" w:rsidRDefault="00612743" w:rsidP="0006324A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iCs/>
                <w:lang w:val="en-US"/>
              </w:rPr>
            </w:pPr>
            <w:r>
              <w:rPr>
                <w:rFonts w:asciiTheme="majorHAnsi" w:hAnsiTheme="majorHAnsi" w:cstheme="majorHAnsi"/>
                <w:iCs/>
                <w:lang w:val="en-US"/>
              </w:rPr>
              <w:t xml:space="preserve">Bob’s fear that Tiny Tim ‘might be taken from him’ suggests that he is </w:t>
            </w:r>
            <w:r w:rsidRPr="005C6E70">
              <w:rPr>
                <w:rFonts w:asciiTheme="majorHAnsi" w:hAnsiTheme="majorHAnsi" w:cstheme="majorHAnsi"/>
                <w:b/>
                <w:bCs/>
                <w:iCs/>
                <w:lang w:val="en-US"/>
              </w:rPr>
              <w:t>powerless</w:t>
            </w:r>
            <w:r>
              <w:rPr>
                <w:rFonts w:asciiTheme="majorHAnsi" w:hAnsiTheme="majorHAnsi" w:cstheme="majorHAnsi"/>
                <w:iCs/>
                <w:lang w:val="en-US"/>
              </w:rPr>
              <w:t xml:space="preserve"> to influence the future</w:t>
            </w:r>
          </w:p>
          <w:p w14:paraId="3F3A047B" w14:textId="77777777" w:rsidR="00612743" w:rsidRPr="003D7183" w:rsidRDefault="00612743" w:rsidP="0006324A">
            <w:pPr>
              <w:pStyle w:val="ListParagraph"/>
              <w:rPr>
                <w:rFonts w:asciiTheme="majorHAnsi" w:hAnsiTheme="majorHAnsi" w:cstheme="majorHAnsi"/>
                <w:iCs/>
                <w:sz w:val="8"/>
                <w:szCs w:val="8"/>
                <w:lang w:val="en-US"/>
              </w:rPr>
            </w:pPr>
          </w:p>
          <w:p w14:paraId="2FCAB638" w14:textId="77777777" w:rsidR="00612743" w:rsidRDefault="00612743" w:rsidP="0006324A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iCs/>
                <w:lang w:val="en-US"/>
              </w:rPr>
            </w:pPr>
            <w:r>
              <w:rPr>
                <w:rFonts w:asciiTheme="majorHAnsi" w:hAnsiTheme="majorHAnsi" w:cstheme="majorHAnsi"/>
                <w:iCs/>
                <w:lang w:val="en-US"/>
              </w:rPr>
              <w:t xml:space="preserve">Bob does not have the resources to help Tiny Tim and this is largely the result of </w:t>
            </w:r>
            <w:r w:rsidRPr="005C6E70">
              <w:rPr>
                <w:rFonts w:asciiTheme="majorHAnsi" w:hAnsiTheme="majorHAnsi" w:cstheme="majorHAnsi"/>
                <w:b/>
                <w:bCs/>
                <w:iCs/>
                <w:lang w:val="en-US"/>
              </w:rPr>
              <w:t>poverty</w:t>
            </w:r>
            <w:r>
              <w:rPr>
                <w:rFonts w:asciiTheme="majorHAnsi" w:hAnsiTheme="majorHAnsi" w:cstheme="majorHAnsi"/>
                <w:iCs/>
                <w:lang w:val="en-US"/>
              </w:rPr>
              <w:t xml:space="preserve"> </w:t>
            </w:r>
          </w:p>
          <w:p w14:paraId="0EBD6135" w14:textId="77777777" w:rsidR="00612743" w:rsidRPr="00D12C76" w:rsidRDefault="00612743" w:rsidP="0006324A">
            <w:pPr>
              <w:pStyle w:val="ListParagraph"/>
              <w:rPr>
                <w:rFonts w:asciiTheme="majorHAnsi" w:hAnsiTheme="majorHAnsi" w:cstheme="majorHAnsi"/>
                <w:iCs/>
                <w:sz w:val="10"/>
                <w:szCs w:val="10"/>
                <w:lang w:val="en-US"/>
              </w:rPr>
            </w:pPr>
          </w:p>
          <w:p w14:paraId="1246E016" w14:textId="77777777" w:rsidR="00612743" w:rsidRDefault="00612743" w:rsidP="0006324A">
            <w:pPr>
              <w:pStyle w:val="ListParagraph"/>
              <w:numPr>
                <w:ilvl w:val="0"/>
                <w:numId w:val="34"/>
              </w:numPr>
              <w:rPr>
                <w:rFonts w:asciiTheme="majorHAnsi" w:hAnsiTheme="majorHAnsi" w:cstheme="majorHAnsi"/>
                <w:iCs/>
                <w:lang w:val="en-US"/>
              </w:rPr>
            </w:pPr>
            <w:r>
              <w:rPr>
                <w:rFonts w:asciiTheme="majorHAnsi" w:hAnsiTheme="majorHAnsi" w:cstheme="majorHAnsi"/>
                <w:iCs/>
                <w:lang w:val="en-US"/>
              </w:rPr>
              <w:t xml:space="preserve">Dickens highlights through the extract that </w:t>
            </w:r>
            <w:r w:rsidRPr="00D12C76">
              <w:rPr>
                <w:rFonts w:asciiTheme="majorHAnsi" w:hAnsiTheme="majorHAnsi" w:cstheme="majorHAnsi"/>
                <w:b/>
                <w:bCs/>
                <w:iCs/>
                <w:lang w:val="en-US"/>
              </w:rPr>
              <w:t>social reform</w:t>
            </w:r>
            <w:r>
              <w:rPr>
                <w:rFonts w:asciiTheme="majorHAnsi" w:hAnsiTheme="majorHAnsi" w:cstheme="majorHAnsi"/>
                <w:iCs/>
                <w:lang w:val="en-US"/>
              </w:rPr>
              <w:t xml:space="preserve"> is urgently needed to help the most vulnerable </w:t>
            </w:r>
          </w:p>
          <w:p w14:paraId="440F5773" w14:textId="77777777" w:rsidR="00612743" w:rsidRPr="0011175F" w:rsidRDefault="00612743" w:rsidP="0006324A">
            <w:pPr>
              <w:rPr>
                <w:rFonts w:asciiTheme="majorHAnsi" w:hAnsiTheme="majorHAnsi" w:cstheme="majorHAnsi"/>
                <w:iCs/>
                <w:sz w:val="10"/>
                <w:szCs w:val="10"/>
                <w:lang w:val="en-US"/>
              </w:rPr>
            </w:pPr>
          </w:p>
          <w:p w14:paraId="1B9ABE1B" w14:textId="77777777" w:rsidR="00612743" w:rsidRPr="00BD4541" w:rsidRDefault="00612743" w:rsidP="0006324A">
            <w:pPr>
              <w:rPr>
                <w:rFonts w:asciiTheme="majorHAnsi" w:hAnsiTheme="majorHAnsi" w:cstheme="majorHAnsi"/>
                <w:noProof/>
                <w:sz w:val="11"/>
                <w:szCs w:val="11"/>
              </w:rPr>
            </w:pPr>
          </w:p>
        </w:tc>
      </w:tr>
      <w:tr w:rsidR="00612743" w:rsidRPr="004126C0" w14:paraId="06108330" w14:textId="77777777" w:rsidTr="0006324A">
        <w:trPr>
          <w:trHeight w:val="454"/>
        </w:trPr>
        <w:tc>
          <w:tcPr>
            <w:tcW w:w="10456" w:type="dxa"/>
            <w:shd w:val="clear" w:color="auto" w:fill="E7E6E6" w:themeFill="background2"/>
            <w:vAlign w:val="center"/>
          </w:tcPr>
          <w:p w14:paraId="1C125340" w14:textId="5D7213AA" w:rsidR="00612743" w:rsidRPr="004126C0" w:rsidRDefault="009D32FD" w:rsidP="0006324A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</w:rPr>
              <w:t>Links</w:t>
            </w:r>
          </w:p>
        </w:tc>
      </w:tr>
      <w:tr w:rsidR="00612743" w14:paraId="233A4724" w14:textId="77777777" w:rsidTr="0006324A">
        <w:tc>
          <w:tcPr>
            <w:tcW w:w="10456" w:type="dxa"/>
          </w:tcPr>
          <w:p w14:paraId="4285801C" w14:textId="77777777" w:rsidR="00612743" w:rsidRPr="005C6E70" w:rsidRDefault="00612743" w:rsidP="0006324A">
            <w:pPr>
              <w:rPr>
                <w:rFonts w:asciiTheme="majorHAnsi" w:hAnsiTheme="majorHAnsi" w:cstheme="majorHAnsi"/>
                <w:iCs/>
                <w:sz w:val="16"/>
                <w:szCs w:val="16"/>
                <w:lang w:val="en-US"/>
              </w:rPr>
            </w:pPr>
          </w:p>
          <w:p w14:paraId="16908A71" w14:textId="1717BE38" w:rsidR="00612743" w:rsidRPr="005C6E70" w:rsidRDefault="00612743" w:rsidP="0006324A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iCs/>
                <w:lang w:val="en-US"/>
              </w:rPr>
            </w:pPr>
            <w:r w:rsidRPr="005C6E70">
              <w:rPr>
                <w:rFonts w:asciiTheme="majorHAnsi" w:hAnsiTheme="majorHAnsi" w:cstheme="majorHAnsi"/>
                <w:b/>
                <w:bCs/>
                <w:iCs/>
                <w:lang w:val="en-US"/>
              </w:rPr>
              <w:t>Stave 1</w:t>
            </w:r>
            <w:r w:rsidRPr="005C6E70">
              <w:rPr>
                <w:rFonts w:asciiTheme="majorHAnsi" w:hAnsiTheme="majorHAnsi" w:cstheme="majorHAnsi"/>
                <w:iCs/>
                <w:lang w:val="en-US"/>
              </w:rPr>
              <w:t>: Scrooge’s refusal to donate money to charity and his obvious lack of empathy</w:t>
            </w:r>
            <w:r w:rsidR="00D14B31">
              <w:rPr>
                <w:rFonts w:asciiTheme="majorHAnsi" w:hAnsiTheme="majorHAnsi" w:cstheme="majorHAnsi"/>
                <w:iCs/>
                <w:lang w:val="en-US"/>
              </w:rPr>
              <w:t xml:space="preserve"> for the poor</w:t>
            </w:r>
          </w:p>
          <w:p w14:paraId="421BC37A" w14:textId="77777777" w:rsidR="00612743" w:rsidRPr="00335F97" w:rsidRDefault="00612743" w:rsidP="0006324A">
            <w:pPr>
              <w:pStyle w:val="ListParagraph"/>
              <w:spacing w:after="160"/>
              <w:ind w:left="360"/>
              <w:rPr>
                <w:rFonts w:asciiTheme="majorHAnsi" w:hAnsiTheme="majorHAnsi" w:cstheme="majorHAnsi"/>
                <w:iCs/>
                <w:sz w:val="8"/>
                <w:szCs w:val="8"/>
                <w:lang w:val="en-US"/>
              </w:rPr>
            </w:pPr>
          </w:p>
          <w:p w14:paraId="3E270287" w14:textId="5FAB658A" w:rsidR="00612743" w:rsidRPr="005C6E70" w:rsidRDefault="00612743" w:rsidP="0006324A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iCs/>
                <w:lang w:val="en-US"/>
              </w:rPr>
            </w:pPr>
            <w:r w:rsidRPr="005C6E70">
              <w:rPr>
                <w:rFonts w:asciiTheme="majorHAnsi" w:hAnsiTheme="majorHAnsi" w:cstheme="majorHAnsi"/>
                <w:b/>
                <w:bCs/>
                <w:iCs/>
                <w:lang w:val="en-US"/>
              </w:rPr>
              <w:t>Stave 3</w:t>
            </w:r>
            <w:r w:rsidRPr="005C6E70">
              <w:rPr>
                <w:rFonts w:asciiTheme="majorHAnsi" w:hAnsiTheme="majorHAnsi" w:cstheme="majorHAnsi"/>
                <w:iCs/>
                <w:lang w:val="en-US"/>
              </w:rPr>
              <w:t xml:space="preserve">: The figures of Ignorance and Want and </w:t>
            </w:r>
            <w:r w:rsidR="00892744">
              <w:rPr>
                <w:rFonts w:asciiTheme="majorHAnsi" w:hAnsiTheme="majorHAnsi" w:cstheme="majorHAnsi"/>
                <w:iCs/>
                <w:lang w:val="en-US"/>
              </w:rPr>
              <w:t xml:space="preserve">the reasons why they are significant </w:t>
            </w:r>
          </w:p>
          <w:p w14:paraId="7998BB66" w14:textId="77777777" w:rsidR="00612743" w:rsidRPr="00335F97" w:rsidRDefault="00612743" w:rsidP="0006324A">
            <w:pPr>
              <w:pStyle w:val="ListParagraph"/>
              <w:ind w:left="360"/>
              <w:rPr>
                <w:rFonts w:asciiTheme="majorHAnsi" w:hAnsiTheme="majorHAnsi" w:cstheme="majorHAnsi"/>
                <w:iCs/>
                <w:sz w:val="8"/>
                <w:szCs w:val="8"/>
                <w:lang w:val="en-US"/>
              </w:rPr>
            </w:pPr>
          </w:p>
          <w:p w14:paraId="735A2765" w14:textId="77777777" w:rsidR="00612743" w:rsidRPr="005C6E70" w:rsidRDefault="00612743" w:rsidP="0006324A">
            <w:pPr>
              <w:pStyle w:val="ListParagraph"/>
              <w:numPr>
                <w:ilvl w:val="0"/>
                <w:numId w:val="35"/>
              </w:numPr>
              <w:rPr>
                <w:rFonts w:asciiTheme="majorHAnsi" w:hAnsiTheme="majorHAnsi" w:cstheme="majorHAnsi"/>
                <w:iCs/>
                <w:lang w:val="en-US"/>
              </w:rPr>
            </w:pPr>
            <w:r w:rsidRPr="005C6E70">
              <w:rPr>
                <w:rFonts w:asciiTheme="majorHAnsi" w:hAnsiTheme="majorHAnsi" w:cstheme="majorHAnsi"/>
                <w:b/>
                <w:bCs/>
                <w:iCs/>
                <w:lang w:val="en-US"/>
              </w:rPr>
              <w:t>Stave 4</w:t>
            </w:r>
            <w:r w:rsidRPr="005C6E70">
              <w:rPr>
                <w:rFonts w:asciiTheme="majorHAnsi" w:hAnsiTheme="majorHAnsi" w:cstheme="majorHAnsi"/>
                <w:iCs/>
                <w:lang w:val="en-US"/>
              </w:rPr>
              <w:t>: The death of Tiny Tim and how his passing affects the Cratchit family (especially Bob)</w:t>
            </w:r>
          </w:p>
          <w:p w14:paraId="64A64ABF" w14:textId="77777777" w:rsidR="00612743" w:rsidRPr="0011175F" w:rsidRDefault="00612743" w:rsidP="0006324A">
            <w:pPr>
              <w:rPr>
                <w:rFonts w:asciiTheme="majorHAnsi" w:hAnsiTheme="majorHAnsi" w:cstheme="majorHAnsi"/>
                <w:iCs/>
                <w:sz w:val="10"/>
                <w:szCs w:val="10"/>
                <w:lang w:val="en-US"/>
              </w:rPr>
            </w:pPr>
          </w:p>
          <w:p w14:paraId="5A8E615E" w14:textId="77777777" w:rsidR="00612743" w:rsidRPr="00BD4541" w:rsidRDefault="00612743" w:rsidP="0006324A">
            <w:pPr>
              <w:rPr>
                <w:rFonts w:asciiTheme="majorHAnsi" w:hAnsiTheme="majorHAnsi" w:cstheme="majorHAnsi"/>
                <w:noProof/>
                <w:sz w:val="11"/>
                <w:szCs w:val="11"/>
              </w:rPr>
            </w:pPr>
          </w:p>
        </w:tc>
      </w:tr>
    </w:tbl>
    <w:p w14:paraId="0DC7EA73" w14:textId="77777777" w:rsidR="00612743" w:rsidRPr="008201E9" w:rsidRDefault="00612743" w:rsidP="00612743">
      <w:pPr>
        <w:rPr>
          <w:rFonts w:asciiTheme="majorHAnsi" w:hAnsiTheme="majorHAnsi" w:cstheme="majorHAnsi"/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2743" w:rsidRPr="004126C0" w14:paraId="69061B4E" w14:textId="77777777" w:rsidTr="0006324A">
        <w:trPr>
          <w:trHeight w:val="454"/>
        </w:trPr>
        <w:tc>
          <w:tcPr>
            <w:tcW w:w="10456" w:type="dxa"/>
            <w:shd w:val="clear" w:color="auto" w:fill="E7E6E6" w:themeFill="background2"/>
            <w:vAlign w:val="center"/>
          </w:tcPr>
          <w:p w14:paraId="497A045C" w14:textId="7C694023" w:rsidR="00612743" w:rsidRPr="004126C0" w:rsidRDefault="00612743" w:rsidP="0006324A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</w:rPr>
              <w:t>What Went Well</w:t>
            </w:r>
          </w:p>
        </w:tc>
      </w:tr>
      <w:tr w:rsidR="00612743" w14:paraId="27C9F2DC" w14:textId="77777777" w:rsidTr="0006324A">
        <w:trPr>
          <w:trHeight w:val="1236"/>
        </w:trPr>
        <w:tc>
          <w:tcPr>
            <w:tcW w:w="10456" w:type="dxa"/>
          </w:tcPr>
          <w:p w14:paraId="2A527008" w14:textId="77777777" w:rsidR="00612743" w:rsidRDefault="00612743" w:rsidP="0006324A">
            <w:p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  <w:p w14:paraId="37A09D93" w14:textId="77777777" w:rsidR="00612743" w:rsidRDefault="00612743" w:rsidP="0006324A">
            <w:pPr>
              <w:rPr>
                <w:rFonts w:asciiTheme="majorHAnsi" w:hAnsiTheme="majorHAnsi" w:cstheme="majorHAnsi"/>
                <w:noProof/>
                <w:sz w:val="24"/>
                <w:szCs w:val="24"/>
              </w:rPr>
            </w:pPr>
          </w:p>
        </w:tc>
      </w:tr>
    </w:tbl>
    <w:p w14:paraId="0976AF54" w14:textId="77777777" w:rsidR="00612743" w:rsidRPr="008201E9" w:rsidRDefault="00612743" w:rsidP="00612743">
      <w:pPr>
        <w:rPr>
          <w:rFonts w:asciiTheme="majorHAnsi" w:hAnsiTheme="majorHAnsi" w:cstheme="majorHAnsi"/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2743" w:rsidRPr="004126C0" w14:paraId="50814621" w14:textId="77777777" w:rsidTr="0006324A">
        <w:trPr>
          <w:trHeight w:val="454"/>
        </w:trPr>
        <w:tc>
          <w:tcPr>
            <w:tcW w:w="10456" w:type="dxa"/>
            <w:shd w:val="clear" w:color="auto" w:fill="E7E6E6" w:themeFill="background2"/>
            <w:vAlign w:val="center"/>
          </w:tcPr>
          <w:p w14:paraId="2930CEFB" w14:textId="6CCE87AE" w:rsidR="00612743" w:rsidRPr="004126C0" w:rsidRDefault="00612743" w:rsidP="0006324A">
            <w:pPr>
              <w:rPr>
                <w:rFonts w:asciiTheme="majorHAnsi" w:hAnsiTheme="majorHAnsi" w:cstheme="majorHAnsi"/>
                <w:b/>
                <w:bCs/>
                <w:noProof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</w:rPr>
              <w:t>Even Better If</w:t>
            </w:r>
          </w:p>
        </w:tc>
      </w:tr>
      <w:tr w:rsidR="00612743" w14:paraId="13321726" w14:textId="77777777" w:rsidTr="0006324A">
        <w:trPr>
          <w:trHeight w:val="5024"/>
        </w:trPr>
        <w:tc>
          <w:tcPr>
            <w:tcW w:w="10456" w:type="dxa"/>
          </w:tcPr>
          <w:p w14:paraId="0A6C3CC1" w14:textId="77777777" w:rsidR="00612743" w:rsidRPr="00D12C76" w:rsidRDefault="00612743" w:rsidP="0006324A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756366A4" w14:textId="24FB25E8" w:rsidR="00612743" w:rsidRPr="000644E0" w:rsidRDefault="00612743" w:rsidP="0006324A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0644E0">
              <w:rPr>
                <w:rFonts w:asciiTheme="majorHAnsi" w:hAnsiTheme="majorHAnsi" w:cstheme="majorHAnsi"/>
              </w:rPr>
              <w:t xml:space="preserve">Get started </w:t>
            </w:r>
            <w:r>
              <w:rPr>
                <w:rFonts w:asciiTheme="majorHAnsi" w:hAnsiTheme="majorHAnsi" w:cstheme="majorHAnsi"/>
              </w:rPr>
              <w:t xml:space="preserve">a </w:t>
            </w:r>
            <w:r w:rsidRPr="000644E0">
              <w:rPr>
                <w:rFonts w:asciiTheme="majorHAnsi" w:hAnsiTheme="majorHAnsi" w:cstheme="majorHAnsi"/>
              </w:rPr>
              <w:t xml:space="preserve">more quickly and </w:t>
            </w:r>
            <w:r>
              <w:rPr>
                <w:rFonts w:asciiTheme="majorHAnsi" w:hAnsiTheme="majorHAnsi" w:cstheme="majorHAnsi"/>
              </w:rPr>
              <w:t xml:space="preserve">aim to </w:t>
            </w:r>
            <w:r w:rsidRPr="000644E0">
              <w:rPr>
                <w:rFonts w:asciiTheme="majorHAnsi" w:hAnsiTheme="majorHAnsi" w:cstheme="majorHAnsi"/>
              </w:rPr>
              <w:t xml:space="preserve">write </w:t>
            </w:r>
            <w:r>
              <w:rPr>
                <w:rFonts w:asciiTheme="majorHAnsi" w:hAnsiTheme="majorHAnsi" w:cstheme="majorHAnsi"/>
              </w:rPr>
              <w:t xml:space="preserve">a bit </w:t>
            </w:r>
            <w:r w:rsidRPr="000644E0">
              <w:rPr>
                <w:rFonts w:asciiTheme="majorHAnsi" w:hAnsiTheme="majorHAnsi" w:cstheme="majorHAnsi"/>
              </w:rPr>
              <w:t>more</w:t>
            </w:r>
            <w:r w:rsidR="009D32FD">
              <w:rPr>
                <w:rFonts w:asciiTheme="majorHAnsi" w:hAnsiTheme="majorHAnsi" w:cstheme="majorHAnsi"/>
              </w:rPr>
              <w:t xml:space="preserve"> (aim for at least another half-a-page)</w:t>
            </w:r>
          </w:p>
          <w:p w14:paraId="01659A11" w14:textId="77777777" w:rsidR="00612743" w:rsidRPr="0049572A" w:rsidRDefault="00612743" w:rsidP="0006324A">
            <w:pPr>
              <w:pStyle w:val="ListParagraph"/>
              <w:ind w:left="360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31D434A6" w14:textId="77777777" w:rsidR="00612743" w:rsidRPr="000644E0" w:rsidRDefault="00612743" w:rsidP="0006324A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0644E0">
              <w:rPr>
                <w:rFonts w:asciiTheme="majorHAnsi" w:hAnsiTheme="majorHAnsi" w:cstheme="majorHAnsi"/>
              </w:rPr>
              <w:t>Review the length of your sentences to make sure they don’t ‘run on’ for too long</w:t>
            </w:r>
          </w:p>
          <w:p w14:paraId="34F4A02B" w14:textId="77777777" w:rsidR="00612743" w:rsidRPr="0049572A" w:rsidRDefault="00612743" w:rsidP="0006324A">
            <w:pPr>
              <w:pStyle w:val="ListParagraph"/>
              <w:ind w:left="360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27B16B20" w14:textId="6813E72F" w:rsidR="00612743" w:rsidRPr="000644E0" w:rsidRDefault="00612743" w:rsidP="0006324A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0644E0">
              <w:rPr>
                <w:rFonts w:asciiTheme="majorHAnsi" w:hAnsiTheme="majorHAnsi" w:cstheme="majorHAnsi"/>
              </w:rPr>
              <w:t xml:space="preserve">Begin a new paragraph each time you shift the focus to a new part of the </w:t>
            </w:r>
            <w:r>
              <w:rPr>
                <w:rFonts w:asciiTheme="majorHAnsi" w:hAnsiTheme="majorHAnsi" w:cstheme="majorHAnsi"/>
              </w:rPr>
              <w:t>extract</w:t>
            </w:r>
            <w:r w:rsidR="0002613F">
              <w:rPr>
                <w:rFonts w:asciiTheme="majorHAnsi" w:hAnsiTheme="majorHAnsi" w:cstheme="majorHAnsi"/>
              </w:rPr>
              <w:t xml:space="preserve"> or novel</w:t>
            </w:r>
          </w:p>
          <w:p w14:paraId="5C67701F" w14:textId="77777777" w:rsidR="00612743" w:rsidRPr="00F20520" w:rsidRDefault="00612743" w:rsidP="0006324A">
            <w:pPr>
              <w:pStyle w:val="ListParagraph"/>
              <w:ind w:left="360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07452E05" w14:textId="77777777" w:rsidR="00612743" w:rsidRPr="000644E0" w:rsidRDefault="00612743" w:rsidP="0006324A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0644E0">
              <w:rPr>
                <w:rFonts w:asciiTheme="majorHAnsi" w:hAnsiTheme="majorHAnsi" w:cstheme="majorHAnsi"/>
              </w:rPr>
              <w:t>Zoom-in on single words</w:t>
            </w:r>
            <w:r>
              <w:rPr>
                <w:rFonts w:asciiTheme="majorHAnsi" w:hAnsiTheme="majorHAnsi" w:cstheme="majorHAnsi"/>
              </w:rPr>
              <w:t xml:space="preserve"> or striking images and explore the significance of them</w:t>
            </w:r>
          </w:p>
          <w:p w14:paraId="04031C09" w14:textId="77777777" w:rsidR="00612743" w:rsidRPr="00F20520" w:rsidRDefault="00612743" w:rsidP="0006324A">
            <w:pPr>
              <w:pStyle w:val="ListParagraph"/>
              <w:ind w:left="360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06572AD0" w14:textId="77777777" w:rsidR="00612743" w:rsidRPr="000644E0" w:rsidRDefault="00612743" w:rsidP="0006324A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0644E0">
              <w:rPr>
                <w:rFonts w:asciiTheme="majorHAnsi" w:hAnsiTheme="majorHAnsi" w:cstheme="majorHAnsi"/>
              </w:rPr>
              <w:t>Embed short quotations into your sentences</w:t>
            </w:r>
          </w:p>
          <w:p w14:paraId="5912211D" w14:textId="77777777" w:rsidR="00612743" w:rsidRPr="00F20520" w:rsidRDefault="00612743" w:rsidP="0006324A">
            <w:pPr>
              <w:pStyle w:val="ListParagraph"/>
              <w:ind w:left="360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278D2E2D" w14:textId="550753E4" w:rsidR="00612743" w:rsidRPr="000644E0" w:rsidRDefault="00612743" w:rsidP="0006324A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0644E0">
              <w:rPr>
                <w:rFonts w:asciiTheme="majorHAnsi" w:hAnsiTheme="majorHAnsi" w:cstheme="majorHAnsi"/>
              </w:rPr>
              <w:t>Slow down a bit and take more care</w:t>
            </w:r>
            <w:r>
              <w:rPr>
                <w:rFonts w:asciiTheme="majorHAnsi" w:hAnsiTheme="majorHAnsi" w:cstheme="majorHAnsi"/>
              </w:rPr>
              <w:t xml:space="preserve"> with your presentation</w:t>
            </w:r>
          </w:p>
          <w:p w14:paraId="6E31499D" w14:textId="77777777" w:rsidR="00612743" w:rsidRPr="00F20520" w:rsidRDefault="00612743" w:rsidP="0006324A">
            <w:pPr>
              <w:pStyle w:val="ListParagraph"/>
              <w:ind w:left="360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73E200FF" w14:textId="30A75CE2" w:rsidR="00612743" w:rsidRPr="000644E0" w:rsidRDefault="00612743" w:rsidP="0006324A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0644E0">
              <w:rPr>
                <w:rFonts w:asciiTheme="majorHAnsi" w:hAnsiTheme="majorHAnsi" w:cstheme="majorHAnsi"/>
              </w:rPr>
              <w:t xml:space="preserve">Proofread after each </w:t>
            </w:r>
            <w:r>
              <w:rPr>
                <w:rFonts w:asciiTheme="majorHAnsi" w:hAnsiTheme="majorHAnsi" w:cstheme="majorHAnsi"/>
              </w:rPr>
              <w:t>paragraph</w:t>
            </w:r>
            <w:r w:rsidR="00EA534C">
              <w:rPr>
                <w:rFonts w:asciiTheme="majorHAnsi" w:hAnsiTheme="majorHAnsi" w:cstheme="majorHAnsi"/>
              </w:rPr>
              <w:t xml:space="preserve"> </w:t>
            </w:r>
            <w:r w:rsidR="0002613F">
              <w:rPr>
                <w:rFonts w:asciiTheme="majorHAnsi" w:hAnsiTheme="majorHAnsi" w:cstheme="majorHAnsi"/>
              </w:rPr>
              <w:t>and ensure that each sentence makes sense</w:t>
            </w:r>
            <w:r w:rsidR="00EA534C">
              <w:rPr>
                <w:rFonts w:asciiTheme="majorHAnsi" w:hAnsiTheme="majorHAnsi" w:cstheme="majorHAnsi"/>
              </w:rPr>
              <w:t xml:space="preserve"> when you read it back</w:t>
            </w:r>
          </w:p>
          <w:p w14:paraId="404D254E" w14:textId="77777777" w:rsidR="00612743" w:rsidRPr="00F20520" w:rsidRDefault="00612743" w:rsidP="0006324A">
            <w:pPr>
              <w:pStyle w:val="ListParagraph"/>
              <w:ind w:left="360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6A9D061D" w14:textId="77777777" w:rsidR="00612743" w:rsidRPr="00A36B8B" w:rsidRDefault="00612743" w:rsidP="0006324A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Continue to think hard about your vocabulary choices and always aim for precision</w:t>
            </w:r>
          </w:p>
          <w:p w14:paraId="25006C24" w14:textId="77777777" w:rsidR="00612743" w:rsidRPr="005C6E70" w:rsidRDefault="00612743" w:rsidP="0006324A">
            <w:pPr>
              <w:ind w:left="360" w:hanging="360"/>
              <w:rPr>
                <w:rFonts w:asciiTheme="majorHAnsi" w:hAnsiTheme="majorHAnsi" w:cstheme="majorHAnsi"/>
                <w:noProof/>
                <w:sz w:val="8"/>
                <w:szCs w:val="8"/>
              </w:rPr>
            </w:pPr>
          </w:p>
          <w:p w14:paraId="1C41603F" w14:textId="77777777" w:rsidR="00612743" w:rsidRPr="000B347D" w:rsidRDefault="00612743" w:rsidP="0006324A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AB040B">
              <w:rPr>
                <w:rFonts w:asciiTheme="majorHAnsi" w:hAnsiTheme="majorHAnsi" w:cstheme="majorHAnsi"/>
              </w:rPr>
              <w:t>Use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AB040B">
              <w:rPr>
                <w:rFonts w:asciiTheme="majorHAnsi" w:hAnsiTheme="majorHAnsi" w:cstheme="majorHAnsi"/>
                <w:b/>
                <w:bCs/>
              </w:rPr>
              <w:t>Templates</w:t>
            </w:r>
            <w:r w:rsidRPr="000955E0">
              <w:rPr>
                <w:rFonts w:asciiTheme="majorHAnsi" w:hAnsiTheme="majorHAnsi" w:cstheme="majorHAnsi"/>
              </w:rPr>
              <w:t xml:space="preserve"> e.g. </w:t>
            </w:r>
            <w:r w:rsidRPr="000955E0">
              <w:rPr>
                <w:rFonts w:asciiTheme="majorHAnsi" w:hAnsiTheme="majorHAnsi" w:cstheme="majorHAnsi"/>
                <w:i/>
                <w:iCs/>
              </w:rPr>
              <w:t>not only… but also</w:t>
            </w:r>
            <w:r w:rsidRPr="000955E0">
              <w:rPr>
                <w:rFonts w:asciiTheme="majorHAnsi" w:hAnsiTheme="majorHAnsi" w:cstheme="majorHAnsi"/>
              </w:rPr>
              <w:t xml:space="preserve"> </w:t>
            </w:r>
            <w:r w:rsidRPr="000955E0">
              <w:rPr>
                <w:rFonts w:asciiTheme="majorHAnsi" w:hAnsiTheme="majorHAnsi" w:cstheme="majorHAnsi"/>
                <w:b/>
                <w:bCs/>
              </w:rPr>
              <w:t>+</w:t>
            </w:r>
            <w:r w:rsidRPr="000955E0">
              <w:rPr>
                <w:rFonts w:asciiTheme="majorHAnsi" w:hAnsiTheme="majorHAnsi" w:cstheme="majorHAnsi"/>
              </w:rPr>
              <w:t xml:space="preserve"> </w:t>
            </w:r>
            <w:r w:rsidRPr="000955E0">
              <w:rPr>
                <w:rFonts w:asciiTheme="majorHAnsi" w:hAnsiTheme="majorHAnsi" w:cstheme="majorHAnsi"/>
                <w:i/>
                <w:iCs/>
              </w:rPr>
              <w:t xml:space="preserve">this is significant because </w:t>
            </w:r>
            <w:r w:rsidRPr="000955E0">
              <w:rPr>
                <w:rFonts w:asciiTheme="majorHAnsi" w:hAnsiTheme="majorHAnsi" w:cstheme="majorHAnsi"/>
                <w:b/>
                <w:bCs/>
              </w:rPr>
              <w:t>+</w:t>
            </w:r>
            <w:r w:rsidRPr="000955E0">
              <w:rPr>
                <w:rFonts w:asciiTheme="majorHAnsi" w:hAnsiTheme="majorHAnsi" w:cstheme="majorHAnsi"/>
                <w:i/>
                <w:iCs/>
              </w:rPr>
              <w:t xml:space="preserve"> this reveals</w:t>
            </w:r>
          </w:p>
          <w:p w14:paraId="13160916" w14:textId="77777777" w:rsidR="00612743" w:rsidRPr="0049572A" w:rsidRDefault="00612743" w:rsidP="0006324A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4F674D4F" w14:textId="77777777" w:rsidR="00612743" w:rsidRPr="000955E0" w:rsidRDefault="00612743" w:rsidP="0006324A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AB040B">
              <w:rPr>
                <w:rFonts w:asciiTheme="majorHAnsi" w:hAnsiTheme="majorHAnsi" w:cstheme="majorHAnsi"/>
              </w:rPr>
              <w:t>Use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AB040B">
              <w:rPr>
                <w:rFonts w:asciiTheme="majorHAnsi" w:hAnsiTheme="majorHAnsi" w:cstheme="majorHAnsi"/>
                <w:b/>
                <w:bCs/>
              </w:rPr>
              <w:t>Extenders</w:t>
            </w:r>
            <w:r w:rsidRPr="000955E0">
              <w:rPr>
                <w:rFonts w:asciiTheme="majorHAnsi" w:hAnsiTheme="majorHAnsi" w:cstheme="majorHAnsi"/>
              </w:rPr>
              <w:t xml:space="preserve"> e.g. </w:t>
            </w:r>
            <w:r w:rsidRPr="000955E0">
              <w:rPr>
                <w:rFonts w:asciiTheme="majorHAnsi" w:hAnsiTheme="majorHAnsi" w:cstheme="majorHAnsi"/>
                <w:i/>
                <w:iCs/>
              </w:rPr>
              <w:t>furthermore</w:t>
            </w:r>
            <w:r w:rsidRPr="000955E0">
              <w:rPr>
                <w:rFonts w:asciiTheme="majorHAnsi" w:hAnsiTheme="majorHAnsi" w:cstheme="majorHAnsi"/>
              </w:rPr>
              <w:t xml:space="preserve"> </w:t>
            </w:r>
            <w:r w:rsidRPr="000955E0">
              <w:rPr>
                <w:rFonts w:asciiTheme="majorHAnsi" w:hAnsiTheme="majorHAnsi" w:cstheme="majorHAnsi"/>
                <w:b/>
                <w:bCs/>
              </w:rPr>
              <w:t>+</w:t>
            </w:r>
            <w:r w:rsidRPr="000955E0">
              <w:rPr>
                <w:rFonts w:asciiTheme="majorHAnsi" w:hAnsiTheme="majorHAnsi" w:cstheme="majorHAnsi"/>
              </w:rPr>
              <w:t xml:space="preserve"> </w:t>
            </w:r>
            <w:r w:rsidRPr="000955E0">
              <w:rPr>
                <w:rFonts w:asciiTheme="majorHAnsi" w:hAnsiTheme="majorHAnsi" w:cstheme="majorHAnsi"/>
                <w:i/>
                <w:iCs/>
              </w:rPr>
              <w:t>additionally</w:t>
            </w:r>
            <w:r w:rsidRPr="000955E0">
              <w:rPr>
                <w:rFonts w:asciiTheme="majorHAnsi" w:hAnsiTheme="majorHAnsi" w:cstheme="majorHAnsi"/>
              </w:rPr>
              <w:t xml:space="preserve"> </w:t>
            </w:r>
            <w:r w:rsidRPr="000955E0">
              <w:rPr>
                <w:rFonts w:asciiTheme="majorHAnsi" w:hAnsiTheme="majorHAnsi" w:cstheme="majorHAnsi"/>
                <w:b/>
                <w:bCs/>
              </w:rPr>
              <w:t>+</w:t>
            </w:r>
            <w:r w:rsidRPr="000955E0">
              <w:rPr>
                <w:rFonts w:asciiTheme="majorHAnsi" w:hAnsiTheme="majorHAnsi" w:cstheme="majorHAnsi"/>
              </w:rPr>
              <w:t xml:space="preserve"> </w:t>
            </w:r>
            <w:r w:rsidRPr="000955E0">
              <w:rPr>
                <w:rFonts w:asciiTheme="majorHAnsi" w:hAnsiTheme="majorHAnsi" w:cstheme="majorHAnsi"/>
                <w:i/>
                <w:iCs/>
              </w:rPr>
              <w:t>also</w:t>
            </w:r>
          </w:p>
          <w:p w14:paraId="490DB201" w14:textId="77777777" w:rsidR="00612743" w:rsidRPr="0049572A" w:rsidRDefault="00612743" w:rsidP="0006324A">
            <w:pPr>
              <w:pStyle w:val="ListParagraph"/>
              <w:ind w:left="360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2D72B631" w14:textId="77777777" w:rsidR="00612743" w:rsidRPr="000955E0" w:rsidRDefault="00612743" w:rsidP="0006324A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AB040B">
              <w:rPr>
                <w:rFonts w:asciiTheme="majorHAnsi" w:hAnsiTheme="majorHAnsi" w:cstheme="majorHAnsi"/>
              </w:rPr>
              <w:t>Use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AB040B">
              <w:rPr>
                <w:rFonts w:asciiTheme="majorHAnsi" w:hAnsiTheme="majorHAnsi" w:cstheme="majorHAnsi"/>
                <w:b/>
                <w:bCs/>
              </w:rPr>
              <w:t>Connecters</w:t>
            </w:r>
            <w:r w:rsidRPr="000955E0">
              <w:rPr>
                <w:rFonts w:asciiTheme="majorHAnsi" w:hAnsiTheme="majorHAnsi" w:cstheme="majorHAnsi"/>
              </w:rPr>
              <w:t xml:space="preserve">: </w:t>
            </w:r>
            <w:r w:rsidRPr="000955E0">
              <w:rPr>
                <w:rFonts w:asciiTheme="majorHAnsi" w:hAnsiTheme="majorHAnsi" w:cstheme="majorHAnsi"/>
                <w:i/>
                <w:iCs/>
              </w:rPr>
              <w:t>in contrast to</w:t>
            </w:r>
            <w:r w:rsidRPr="000955E0">
              <w:rPr>
                <w:rFonts w:asciiTheme="majorHAnsi" w:hAnsiTheme="majorHAnsi" w:cstheme="majorHAnsi"/>
              </w:rPr>
              <w:t xml:space="preserve"> </w:t>
            </w:r>
            <w:r w:rsidRPr="000955E0">
              <w:rPr>
                <w:rFonts w:asciiTheme="majorHAnsi" w:hAnsiTheme="majorHAnsi" w:cstheme="majorHAnsi"/>
                <w:b/>
                <w:bCs/>
              </w:rPr>
              <w:t>+</w:t>
            </w:r>
            <w:r w:rsidRPr="000955E0">
              <w:rPr>
                <w:rFonts w:asciiTheme="majorHAnsi" w:hAnsiTheme="majorHAnsi" w:cstheme="majorHAnsi"/>
              </w:rPr>
              <w:t xml:space="preserve"> </w:t>
            </w:r>
            <w:r w:rsidRPr="000955E0">
              <w:rPr>
                <w:rFonts w:asciiTheme="majorHAnsi" w:hAnsiTheme="majorHAnsi" w:cstheme="majorHAnsi"/>
                <w:i/>
                <w:iCs/>
              </w:rPr>
              <w:t>a similarity is</w:t>
            </w:r>
            <w:r w:rsidRPr="000955E0">
              <w:rPr>
                <w:rFonts w:asciiTheme="majorHAnsi" w:hAnsiTheme="majorHAnsi" w:cstheme="majorHAnsi"/>
              </w:rPr>
              <w:t xml:space="preserve"> </w:t>
            </w:r>
            <w:r w:rsidRPr="000955E0">
              <w:rPr>
                <w:rFonts w:asciiTheme="majorHAnsi" w:hAnsiTheme="majorHAnsi" w:cstheme="majorHAnsi"/>
                <w:b/>
                <w:bCs/>
              </w:rPr>
              <w:t>+</w:t>
            </w:r>
            <w:r w:rsidRPr="000955E0">
              <w:rPr>
                <w:rFonts w:asciiTheme="majorHAnsi" w:hAnsiTheme="majorHAnsi" w:cstheme="majorHAnsi"/>
              </w:rPr>
              <w:t xml:space="preserve"> </w:t>
            </w:r>
            <w:r w:rsidRPr="000955E0">
              <w:rPr>
                <w:rFonts w:asciiTheme="majorHAnsi" w:hAnsiTheme="majorHAnsi" w:cstheme="majorHAnsi"/>
                <w:i/>
                <w:iCs/>
              </w:rPr>
              <w:t>a difference is</w:t>
            </w:r>
            <w:r w:rsidRPr="000955E0">
              <w:rPr>
                <w:rFonts w:asciiTheme="majorHAnsi" w:hAnsiTheme="majorHAnsi" w:cstheme="majorHAnsi"/>
              </w:rPr>
              <w:t xml:space="preserve"> </w:t>
            </w:r>
            <w:r w:rsidRPr="000955E0">
              <w:rPr>
                <w:rFonts w:asciiTheme="majorHAnsi" w:hAnsiTheme="majorHAnsi" w:cstheme="majorHAnsi"/>
                <w:b/>
                <w:bCs/>
              </w:rPr>
              <w:t>+</w:t>
            </w:r>
            <w:r w:rsidRPr="000955E0">
              <w:rPr>
                <w:rFonts w:asciiTheme="majorHAnsi" w:hAnsiTheme="majorHAnsi" w:cstheme="majorHAnsi"/>
              </w:rPr>
              <w:t xml:space="preserve"> </w:t>
            </w:r>
            <w:r w:rsidRPr="000955E0">
              <w:rPr>
                <w:rFonts w:asciiTheme="majorHAnsi" w:hAnsiTheme="majorHAnsi" w:cstheme="majorHAnsi"/>
                <w:i/>
                <w:iCs/>
              </w:rPr>
              <w:t>equally</w:t>
            </w:r>
            <w:r w:rsidRPr="000955E0">
              <w:rPr>
                <w:rFonts w:asciiTheme="majorHAnsi" w:hAnsiTheme="majorHAnsi" w:cstheme="majorHAnsi"/>
              </w:rPr>
              <w:t xml:space="preserve"> </w:t>
            </w:r>
            <w:r w:rsidRPr="000955E0">
              <w:rPr>
                <w:rFonts w:asciiTheme="majorHAnsi" w:hAnsiTheme="majorHAnsi" w:cstheme="majorHAnsi"/>
                <w:b/>
                <w:bCs/>
              </w:rPr>
              <w:t>+</w:t>
            </w:r>
            <w:r w:rsidRPr="000955E0">
              <w:rPr>
                <w:rFonts w:asciiTheme="majorHAnsi" w:hAnsiTheme="majorHAnsi" w:cstheme="majorHAnsi"/>
              </w:rPr>
              <w:t xml:space="preserve"> </w:t>
            </w:r>
            <w:r w:rsidRPr="000955E0">
              <w:rPr>
                <w:rFonts w:asciiTheme="majorHAnsi" w:hAnsiTheme="majorHAnsi" w:cstheme="majorHAnsi"/>
                <w:i/>
                <w:iCs/>
              </w:rPr>
              <w:t>however</w:t>
            </w:r>
          </w:p>
          <w:p w14:paraId="24C449DF" w14:textId="77777777" w:rsidR="00612743" w:rsidRPr="0049572A" w:rsidRDefault="00612743" w:rsidP="0006324A">
            <w:pPr>
              <w:pStyle w:val="ListParagraph"/>
              <w:ind w:left="360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1952C236" w14:textId="77777777" w:rsidR="00612743" w:rsidRPr="000955E0" w:rsidRDefault="00612743" w:rsidP="0006324A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AB040B">
              <w:rPr>
                <w:rFonts w:asciiTheme="majorHAnsi" w:hAnsiTheme="majorHAnsi" w:cstheme="majorHAnsi"/>
              </w:rPr>
              <w:t>Use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AB040B">
              <w:rPr>
                <w:rFonts w:asciiTheme="majorHAnsi" w:hAnsiTheme="majorHAnsi" w:cstheme="majorHAnsi"/>
                <w:b/>
                <w:bCs/>
              </w:rPr>
              <w:t>Signposts</w:t>
            </w:r>
            <w:r w:rsidRPr="000955E0">
              <w:rPr>
                <w:rFonts w:asciiTheme="majorHAnsi" w:hAnsiTheme="majorHAnsi" w:cstheme="majorHAnsi"/>
              </w:rPr>
              <w:t xml:space="preserve">: </w:t>
            </w:r>
            <w:r w:rsidRPr="000955E0">
              <w:rPr>
                <w:rFonts w:asciiTheme="majorHAnsi" w:hAnsiTheme="majorHAnsi" w:cstheme="majorHAnsi"/>
                <w:i/>
                <w:iCs/>
              </w:rPr>
              <w:t>before</w:t>
            </w:r>
            <w:r w:rsidRPr="000955E0">
              <w:rPr>
                <w:rFonts w:asciiTheme="majorHAnsi" w:hAnsiTheme="majorHAnsi" w:cstheme="majorHAnsi"/>
              </w:rPr>
              <w:t xml:space="preserve"> </w:t>
            </w:r>
            <w:r w:rsidRPr="000955E0">
              <w:rPr>
                <w:rFonts w:asciiTheme="majorHAnsi" w:hAnsiTheme="majorHAnsi" w:cstheme="majorHAnsi"/>
                <w:b/>
                <w:bCs/>
              </w:rPr>
              <w:t>+</w:t>
            </w:r>
            <w:r w:rsidRPr="000955E0">
              <w:rPr>
                <w:rFonts w:asciiTheme="majorHAnsi" w:hAnsiTheme="majorHAnsi" w:cstheme="majorHAnsi"/>
              </w:rPr>
              <w:t xml:space="preserve"> </w:t>
            </w:r>
            <w:r w:rsidRPr="000955E0">
              <w:rPr>
                <w:rFonts w:asciiTheme="majorHAnsi" w:hAnsiTheme="majorHAnsi" w:cstheme="majorHAnsi"/>
                <w:i/>
                <w:iCs/>
              </w:rPr>
              <w:t>after</w:t>
            </w:r>
            <w:r w:rsidRPr="000955E0">
              <w:rPr>
                <w:rFonts w:asciiTheme="majorHAnsi" w:hAnsiTheme="majorHAnsi" w:cstheme="majorHAnsi"/>
              </w:rPr>
              <w:t xml:space="preserve"> </w:t>
            </w:r>
            <w:r w:rsidRPr="000955E0">
              <w:rPr>
                <w:rFonts w:asciiTheme="majorHAnsi" w:hAnsiTheme="majorHAnsi" w:cstheme="majorHAnsi"/>
                <w:b/>
                <w:bCs/>
              </w:rPr>
              <w:t>+</w:t>
            </w:r>
            <w:r w:rsidRPr="000955E0">
              <w:rPr>
                <w:rFonts w:asciiTheme="majorHAnsi" w:hAnsiTheme="majorHAnsi" w:cstheme="majorHAnsi"/>
              </w:rPr>
              <w:t xml:space="preserve"> </w:t>
            </w:r>
            <w:r w:rsidRPr="000955E0">
              <w:rPr>
                <w:rFonts w:asciiTheme="majorHAnsi" w:hAnsiTheme="majorHAnsi" w:cstheme="majorHAnsi"/>
                <w:i/>
                <w:iCs/>
              </w:rPr>
              <w:t>initially</w:t>
            </w:r>
            <w:r w:rsidRPr="000955E0">
              <w:rPr>
                <w:rFonts w:asciiTheme="majorHAnsi" w:hAnsiTheme="majorHAnsi" w:cstheme="majorHAnsi"/>
              </w:rPr>
              <w:t xml:space="preserve"> </w:t>
            </w:r>
            <w:r w:rsidRPr="000955E0">
              <w:rPr>
                <w:rFonts w:asciiTheme="majorHAnsi" w:hAnsiTheme="majorHAnsi" w:cstheme="majorHAnsi"/>
                <w:b/>
                <w:bCs/>
              </w:rPr>
              <w:t>+</w:t>
            </w:r>
            <w:r w:rsidRPr="000955E0">
              <w:rPr>
                <w:rFonts w:asciiTheme="majorHAnsi" w:hAnsiTheme="majorHAnsi" w:cstheme="majorHAnsi"/>
              </w:rPr>
              <w:t xml:space="preserve"> </w:t>
            </w:r>
            <w:r w:rsidRPr="000955E0">
              <w:rPr>
                <w:rFonts w:asciiTheme="majorHAnsi" w:hAnsiTheme="majorHAnsi" w:cstheme="majorHAnsi"/>
                <w:i/>
                <w:iCs/>
              </w:rPr>
              <w:t>as the text progresses</w:t>
            </w:r>
            <w:r w:rsidRPr="000955E0">
              <w:rPr>
                <w:rFonts w:asciiTheme="majorHAnsi" w:hAnsiTheme="majorHAnsi" w:cstheme="majorHAnsi"/>
              </w:rPr>
              <w:t xml:space="preserve"> </w:t>
            </w:r>
            <w:r w:rsidRPr="000955E0">
              <w:rPr>
                <w:rFonts w:asciiTheme="majorHAnsi" w:hAnsiTheme="majorHAnsi" w:cstheme="majorHAnsi"/>
                <w:b/>
                <w:bCs/>
              </w:rPr>
              <w:t>+</w:t>
            </w:r>
            <w:r w:rsidRPr="000955E0">
              <w:rPr>
                <w:rFonts w:asciiTheme="majorHAnsi" w:hAnsiTheme="majorHAnsi" w:cstheme="majorHAnsi"/>
              </w:rPr>
              <w:t xml:space="preserve"> </w:t>
            </w:r>
            <w:r w:rsidRPr="000955E0">
              <w:rPr>
                <w:rFonts w:asciiTheme="majorHAnsi" w:hAnsiTheme="majorHAnsi" w:cstheme="majorHAnsi"/>
                <w:i/>
                <w:iCs/>
              </w:rPr>
              <w:t>finally</w:t>
            </w:r>
          </w:p>
          <w:p w14:paraId="16F14F10" w14:textId="77777777" w:rsidR="00612743" w:rsidRPr="0049572A" w:rsidRDefault="00612743" w:rsidP="0006324A">
            <w:pPr>
              <w:pStyle w:val="ListParagraph"/>
              <w:ind w:left="360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4272CA31" w14:textId="77777777" w:rsidR="00612743" w:rsidRPr="000955E0" w:rsidRDefault="00612743" w:rsidP="0006324A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AB040B">
              <w:rPr>
                <w:rFonts w:asciiTheme="majorHAnsi" w:hAnsiTheme="majorHAnsi" w:cstheme="majorHAnsi"/>
              </w:rPr>
              <w:t>Use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AB040B">
              <w:rPr>
                <w:rFonts w:asciiTheme="majorHAnsi" w:hAnsiTheme="majorHAnsi" w:cstheme="majorHAnsi"/>
                <w:b/>
                <w:bCs/>
              </w:rPr>
              <w:t>Analysers</w:t>
            </w:r>
            <w:r w:rsidRPr="000955E0">
              <w:rPr>
                <w:rFonts w:asciiTheme="majorHAnsi" w:hAnsiTheme="majorHAnsi" w:cstheme="majorHAnsi"/>
              </w:rPr>
              <w:t xml:space="preserve"> e.g. </w:t>
            </w:r>
            <w:r w:rsidRPr="000955E0">
              <w:rPr>
                <w:rFonts w:asciiTheme="majorHAnsi" w:hAnsiTheme="majorHAnsi" w:cstheme="majorHAnsi"/>
                <w:i/>
                <w:iCs/>
              </w:rPr>
              <w:t>this implies</w:t>
            </w:r>
            <w:r w:rsidRPr="000955E0">
              <w:rPr>
                <w:rFonts w:asciiTheme="majorHAnsi" w:hAnsiTheme="majorHAnsi" w:cstheme="majorHAnsi"/>
              </w:rPr>
              <w:t xml:space="preserve"> </w:t>
            </w:r>
            <w:r w:rsidRPr="000955E0">
              <w:rPr>
                <w:rFonts w:asciiTheme="majorHAnsi" w:hAnsiTheme="majorHAnsi" w:cstheme="majorHAnsi"/>
                <w:b/>
                <w:bCs/>
              </w:rPr>
              <w:t>+</w:t>
            </w:r>
            <w:r w:rsidRPr="000955E0">
              <w:rPr>
                <w:rFonts w:asciiTheme="majorHAnsi" w:hAnsiTheme="majorHAnsi" w:cstheme="majorHAnsi"/>
              </w:rPr>
              <w:t xml:space="preserve"> </w:t>
            </w:r>
            <w:r w:rsidRPr="000955E0">
              <w:rPr>
                <w:rFonts w:asciiTheme="majorHAnsi" w:hAnsiTheme="majorHAnsi" w:cstheme="majorHAnsi"/>
                <w:i/>
                <w:iCs/>
              </w:rPr>
              <w:t>this conveys</w:t>
            </w:r>
            <w:r w:rsidRPr="000955E0">
              <w:rPr>
                <w:rFonts w:asciiTheme="majorHAnsi" w:hAnsiTheme="majorHAnsi" w:cstheme="majorHAnsi"/>
              </w:rPr>
              <w:t xml:space="preserve"> </w:t>
            </w:r>
            <w:r w:rsidRPr="000955E0">
              <w:rPr>
                <w:rFonts w:asciiTheme="majorHAnsi" w:hAnsiTheme="majorHAnsi" w:cstheme="majorHAnsi"/>
                <w:b/>
                <w:bCs/>
              </w:rPr>
              <w:t>+</w:t>
            </w:r>
            <w:r w:rsidRPr="000955E0">
              <w:rPr>
                <w:rFonts w:asciiTheme="majorHAnsi" w:hAnsiTheme="majorHAnsi" w:cstheme="majorHAnsi"/>
              </w:rPr>
              <w:t xml:space="preserve"> </w:t>
            </w:r>
            <w:r w:rsidRPr="000955E0">
              <w:rPr>
                <w:rFonts w:asciiTheme="majorHAnsi" w:hAnsiTheme="majorHAnsi" w:cstheme="majorHAnsi"/>
                <w:i/>
                <w:iCs/>
              </w:rPr>
              <w:t>this reinforces</w:t>
            </w:r>
            <w:r w:rsidRPr="000955E0">
              <w:rPr>
                <w:rFonts w:asciiTheme="majorHAnsi" w:hAnsiTheme="majorHAnsi" w:cstheme="majorHAnsi"/>
                <w:b/>
                <w:bCs/>
              </w:rPr>
              <w:t xml:space="preserve"> +</w:t>
            </w:r>
            <w:r w:rsidRPr="000955E0">
              <w:rPr>
                <w:rFonts w:asciiTheme="majorHAnsi" w:hAnsiTheme="majorHAnsi" w:cstheme="majorHAnsi"/>
              </w:rPr>
              <w:t xml:space="preserve"> </w:t>
            </w:r>
            <w:r w:rsidRPr="000955E0">
              <w:rPr>
                <w:rFonts w:asciiTheme="majorHAnsi" w:hAnsiTheme="majorHAnsi" w:cstheme="majorHAnsi"/>
                <w:i/>
                <w:iCs/>
              </w:rPr>
              <w:t>this emphasises</w:t>
            </w:r>
          </w:p>
          <w:p w14:paraId="48C3882D" w14:textId="77777777" w:rsidR="00612743" w:rsidRPr="0049572A" w:rsidRDefault="00612743" w:rsidP="0006324A">
            <w:pPr>
              <w:pStyle w:val="ListParagraph"/>
              <w:ind w:left="360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104C000A" w14:textId="77777777" w:rsidR="00612743" w:rsidRPr="000955E0" w:rsidRDefault="00612743" w:rsidP="0006324A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AB040B">
              <w:rPr>
                <w:rFonts w:asciiTheme="majorHAnsi" w:hAnsiTheme="majorHAnsi" w:cstheme="majorHAnsi"/>
              </w:rPr>
              <w:t>Use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AB040B">
              <w:rPr>
                <w:rFonts w:asciiTheme="majorHAnsi" w:hAnsiTheme="majorHAnsi" w:cstheme="majorHAnsi"/>
                <w:b/>
                <w:bCs/>
              </w:rPr>
              <w:t>Qualifiers</w:t>
            </w:r>
            <w:r w:rsidRPr="000955E0">
              <w:rPr>
                <w:rFonts w:asciiTheme="majorHAnsi" w:hAnsiTheme="majorHAnsi" w:cstheme="majorHAnsi"/>
              </w:rPr>
              <w:t xml:space="preserve">: </w:t>
            </w:r>
            <w:r w:rsidRPr="000955E0">
              <w:rPr>
                <w:rFonts w:asciiTheme="majorHAnsi" w:hAnsiTheme="majorHAnsi" w:cstheme="majorHAnsi"/>
                <w:i/>
                <w:iCs/>
              </w:rPr>
              <w:t>although</w:t>
            </w:r>
            <w:r w:rsidRPr="000955E0">
              <w:rPr>
                <w:rFonts w:asciiTheme="majorHAnsi" w:hAnsiTheme="majorHAnsi" w:cstheme="majorHAnsi"/>
              </w:rPr>
              <w:t xml:space="preserve"> </w:t>
            </w:r>
            <w:r w:rsidRPr="000955E0">
              <w:rPr>
                <w:rFonts w:asciiTheme="majorHAnsi" w:hAnsiTheme="majorHAnsi" w:cstheme="majorHAnsi"/>
                <w:b/>
                <w:bCs/>
              </w:rPr>
              <w:t>+</w:t>
            </w:r>
            <w:r w:rsidRPr="000955E0">
              <w:rPr>
                <w:rFonts w:asciiTheme="majorHAnsi" w:hAnsiTheme="majorHAnsi" w:cstheme="majorHAnsi"/>
              </w:rPr>
              <w:t xml:space="preserve"> </w:t>
            </w:r>
            <w:r w:rsidRPr="000955E0">
              <w:rPr>
                <w:rFonts w:asciiTheme="majorHAnsi" w:hAnsiTheme="majorHAnsi" w:cstheme="majorHAnsi"/>
                <w:i/>
                <w:iCs/>
              </w:rPr>
              <w:t>despite</w:t>
            </w:r>
            <w:r w:rsidRPr="000955E0">
              <w:rPr>
                <w:rFonts w:asciiTheme="majorHAnsi" w:hAnsiTheme="majorHAnsi" w:cstheme="majorHAnsi"/>
              </w:rPr>
              <w:t xml:space="preserve"> </w:t>
            </w:r>
            <w:r w:rsidRPr="000955E0">
              <w:rPr>
                <w:rFonts w:asciiTheme="majorHAnsi" w:hAnsiTheme="majorHAnsi" w:cstheme="majorHAnsi"/>
                <w:b/>
                <w:bCs/>
              </w:rPr>
              <w:t>+</w:t>
            </w:r>
            <w:r w:rsidRPr="000955E0">
              <w:rPr>
                <w:rFonts w:asciiTheme="majorHAnsi" w:hAnsiTheme="majorHAnsi" w:cstheme="majorHAnsi"/>
              </w:rPr>
              <w:t xml:space="preserve"> </w:t>
            </w:r>
            <w:r w:rsidRPr="000955E0">
              <w:rPr>
                <w:rFonts w:asciiTheme="majorHAnsi" w:hAnsiTheme="majorHAnsi" w:cstheme="majorHAnsi"/>
                <w:i/>
                <w:iCs/>
              </w:rPr>
              <w:t>whilst</w:t>
            </w:r>
            <w:r w:rsidRPr="000955E0">
              <w:rPr>
                <w:rFonts w:asciiTheme="majorHAnsi" w:hAnsiTheme="majorHAnsi" w:cstheme="majorHAnsi"/>
              </w:rPr>
              <w:t xml:space="preserve"> </w:t>
            </w:r>
            <w:r w:rsidRPr="000955E0">
              <w:rPr>
                <w:rFonts w:asciiTheme="majorHAnsi" w:hAnsiTheme="majorHAnsi" w:cstheme="majorHAnsi"/>
                <w:b/>
                <w:bCs/>
              </w:rPr>
              <w:t>+</w:t>
            </w:r>
            <w:r w:rsidRPr="000955E0">
              <w:rPr>
                <w:rFonts w:asciiTheme="majorHAnsi" w:hAnsiTheme="majorHAnsi" w:cstheme="majorHAnsi"/>
              </w:rPr>
              <w:t xml:space="preserve"> </w:t>
            </w:r>
            <w:r w:rsidRPr="000955E0">
              <w:rPr>
                <w:rFonts w:asciiTheme="majorHAnsi" w:hAnsiTheme="majorHAnsi" w:cstheme="majorHAnsi"/>
                <w:i/>
                <w:iCs/>
              </w:rPr>
              <w:t>whereas</w:t>
            </w:r>
          </w:p>
          <w:p w14:paraId="4EAA435E" w14:textId="77777777" w:rsidR="00612743" w:rsidRPr="0049572A" w:rsidRDefault="00612743" w:rsidP="0006324A">
            <w:pPr>
              <w:pStyle w:val="ListParagraph"/>
              <w:ind w:left="360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74E74EC7" w14:textId="77777777" w:rsidR="00612743" w:rsidRPr="005C6E70" w:rsidRDefault="00612743" w:rsidP="0006324A">
            <w:pPr>
              <w:pStyle w:val="ListParagraph"/>
              <w:numPr>
                <w:ilvl w:val="0"/>
                <w:numId w:val="32"/>
              </w:numPr>
              <w:rPr>
                <w:rFonts w:asciiTheme="majorHAnsi" w:hAnsiTheme="majorHAnsi" w:cstheme="majorHAnsi"/>
              </w:rPr>
            </w:pPr>
            <w:r w:rsidRPr="00AB040B">
              <w:rPr>
                <w:rFonts w:asciiTheme="majorHAnsi" w:hAnsiTheme="majorHAnsi" w:cstheme="majorHAnsi"/>
              </w:rPr>
              <w:t>Use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AB040B">
              <w:rPr>
                <w:rFonts w:asciiTheme="majorHAnsi" w:hAnsiTheme="majorHAnsi" w:cstheme="majorHAnsi"/>
                <w:b/>
                <w:bCs/>
              </w:rPr>
              <w:t>Speculators</w:t>
            </w:r>
            <w:r w:rsidRPr="000955E0">
              <w:rPr>
                <w:rFonts w:asciiTheme="majorHAnsi" w:hAnsiTheme="majorHAnsi" w:cstheme="majorHAnsi"/>
              </w:rPr>
              <w:t xml:space="preserve">: </w:t>
            </w:r>
            <w:r w:rsidRPr="000955E0">
              <w:rPr>
                <w:rFonts w:asciiTheme="majorHAnsi" w:hAnsiTheme="majorHAnsi" w:cstheme="majorHAnsi"/>
                <w:i/>
                <w:iCs/>
              </w:rPr>
              <w:t>could</w:t>
            </w:r>
            <w:r w:rsidRPr="000955E0">
              <w:rPr>
                <w:rFonts w:asciiTheme="majorHAnsi" w:hAnsiTheme="majorHAnsi" w:cstheme="majorHAnsi"/>
              </w:rPr>
              <w:t xml:space="preserve"> </w:t>
            </w:r>
            <w:r w:rsidRPr="000955E0">
              <w:rPr>
                <w:rFonts w:asciiTheme="majorHAnsi" w:hAnsiTheme="majorHAnsi" w:cstheme="majorHAnsi"/>
                <w:b/>
                <w:bCs/>
              </w:rPr>
              <w:t>+</w:t>
            </w:r>
            <w:r w:rsidRPr="000955E0">
              <w:rPr>
                <w:rFonts w:asciiTheme="majorHAnsi" w:hAnsiTheme="majorHAnsi" w:cstheme="majorHAnsi"/>
              </w:rPr>
              <w:t xml:space="preserve"> </w:t>
            </w:r>
            <w:r w:rsidRPr="000955E0">
              <w:rPr>
                <w:rFonts w:asciiTheme="majorHAnsi" w:hAnsiTheme="majorHAnsi" w:cstheme="majorHAnsi"/>
                <w:i/>
                <w:iCs/>
              </w:rPr>
              <w:t>might</w:t>
            </w:r>
            <w:r w:rsidRPr="000955E0">
              <w:rPr>
                <w:rFonts w:asciiTheme="majorHAnsi" w:hAnsiTheme="majorHAnsi" w:cstheme="majorHAnsi"/>
              </w:rPr>
              <w:t xml:space="preserve"> </w:t>
            </w:r>
            <w:r w:rsidRPr="000955E0">
              <w:rPr>
                <w:rFonts w:asciiTheme="majorHAnsi" w:hAnsiTheme="majorHAnsi" w:cstheme="majorHAnsi"/>
                <w:b/>
                <w:bCs/>
              </w:rPr>
              <w:t>+</w:t>
            </w:r>
            <w:r w:rsidRPr="000955E0">
              <w:rPr>
                <w:rFonts w:asciiTheme="majorHAnsi" w:hAnsiTheme="majorHAnsi" w:cstheme="majorHAnsi"/>
              </w:rPr>
              <w:t xml:space="preserve"> </w:t>
            </w:r>
            <w:r w:rsidRPr="000955E0">
              <w:rPr>
                <w:rFonts w:asciiTheme="majorHAnsi" w:hAnsiTheme="majorHAnsi" w:cstheme="majorHAnsi"/>
                <w:i/>
                <w:iCs/>
              </w:rPr>
              <w:t>arguably</w:t>
            </w:r>
          </w:p>
          <w:p w14:paraId="68C61C21" w14:textId="77777777" w:rsidR="00612743" w:rsidRPr="005C6E70" w:rsidRDefault="00612743" w:rsidP="0006324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1B7507BA" w14:textId="77777777" w:rsidR="00612743" w:rsidRPr="008201E9" w:rsidRDefault="00612743" w:rsidP="00BA7CD1">
      <w:pPr>
        <w:spacing w:after="0" w:line="360" w:lineRule="auto"/>
        <w:rPr>
          <w:rFonts w:asciiTheme="majorHAnsi" w:hAnsiTheme="majorHAnsi"/>
          <w:iCs/>
          <w:sz w:val="2"/>
          <w:szCs w:val="2"/>
          <w:lang w:val="en-US"/>
        </w:rPr>
      </w:pPr>
    </w:p>
    <w:sectPr w:rsidR="00612743" w:rsidRPr="008201E9" w:rsidSect="00D12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4BF"/>
    <w:multiLevelType w:val="hybridMultilevel"/>
    <w:tmpl w:val="078289D6"/>
    <w:lvl w:ilvl="0" w:tplc="832EF7E8"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74F47"/>
    <w:multiLevelType w:val="hybridMultilevel"/>
    <w:tmpl w:val="7D905F56"/>
    <w:lvl w:ilvl="0" w:tplc="B4A830CE">
      <w:start w:val="1"/>
      <w:numFmt w:val="bullet"/>
      <w:lvlText w:val="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87F5F"/>
    <w:multiLevelType w:val="hybridMultilevel"/>
    <w:tmpl w:val="8026BCAA"/>
    <w:lvl w:ilvl="0" w:tplc="DE2616A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E565F"/>
    <w:multiLevelType w:val="hybridMultilevel"/>
    <w:tmpl w:val="9A623D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374388"/>
    <w:multiLevelType w:val="hybridMultilevel"/>
    <w:tmpl w:val="E1DEA15E"/>
    <w:lvl w:ilvl="0" w:tplc="B54A5C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E73524"/>
    <w:multiLevelType w:val="hybridMultilevel"/>
    <w:tmpl w:val="F168B45C"/>
    <w:lvl w:ilvl="0" w:tplc="B0704552">
      <w:numFmt w:val="bullet"/>
      <w:lvlText w:val="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A967FC"/>
    <w:multiLevelType w:val="hybridMultilevel"/>
    <w:tmpl w:val="092E7296"/>
    <w:lvl w:ilvl="0" w:tplc="B54A5C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87A41"/>
    <w:multiLevelType w:val="hybridMultilevel"/>
    <w:tmpl w:val="5680F66C"/>
    <w:lvl w:ilvl="0" w:tplc="DE2616A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F22BA4"/>
    <w:multiLevelType w:val="hybridMultilevel"/>
    <w:tmpl w:val="C108EA1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42665"/>
    <w:multiLevelType w:val="hybridMultilevel"/>
    <w:tmpl w:val="6D7480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19593A"/>
    <w:multiLevelType w:val="hybridMultilevel"/>
    <w:tmpl w:val="83828AF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DE2616A2">
      <w:start w:val="1"/>
      <w:numFmt w:val="bullet"/>
      <w:lvlText w:val=""/>
      <w:lvlJc w:val="left"/>
      <w:pPr>
        <w:ind w:left="78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854578"/>
    <w:multiLevelType w:val="hybridMultilevel"/>
    <w:tmpl w:val="7FF8D4E6"/>
    <w:lvl w:ilvl="0" w:tplc="DE2616A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BE55EF"/>
    <w:multiLevelType w:val="hybridMultilevel"/>
    <w:tmpl w:val="057EED74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A2017A"/>
    <w:multiLevelType w:val="hybridMultilevel"/>
    <w:tmpl w:val="9F0644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E475CF"/>
    <w:multiLevelType w:val="hybridMultilevel"/>
    <w:tmpl w:val="23EEAB6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DE2616A2">
      <w:start w:val="1"/>
      <w:numFmt w:val="bullet"/>
      <w:lvlText w:val=""/>
      <w:lvlJc w:val="left"/>
      <w:pPr>
        <w:ind w:left="78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2E37CA"/>
    <w:multiLevelType w:val="hybridMultilevel"/>
    <w:tmpl w:val="9F0644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F044E0"/>
    <w:multiLevelType w:val="hybridMultilevel"/>
    <w:tmpl w:val="F2E4C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60610"/>
    <w:multiLevelType w:val="hybridMultilevel"/>
    <w:tmpl w:val="A2004E6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33333CA"/>
    <w:multiLevelType w:val="hybridMultilevel"/>
    <w:tmpl w:val="359E561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DE2616A2">
      <w:start w:val="1"/>
      <w:numFmt w:val="bullet"/>
      <w:lvlText w:val=""/>
      <w:lvlJc w:val="left"/>
      <w:pPr>
        <w:ind w:left="78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2336B2"/>
    <w:multiLevelType w:val="hybridMultilevel"/>
    <w:tmpl w:val="057EED74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130C33"/>
    <w:multiLevelType w:val="hybridMultilevel"/>
    <w:tmpl w:val="6420BC4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78926B5"/>
    <w:multiLevelType w:val="hybridMultilevel"/>
    <w:tmpl w:val="057EED74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B55747"/>
    <w:multiLevelType w:val="hybridMultilevel"/>
    <w:tmpl w:val="324C07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116237"/>
    <w:multiLevelType w:val="hybridMultilevel"/>
    <w:tmpl w:val="4AA8882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DE2616A2">
      <w:start w:val="1"/>
      <w:numFmt w:val="bullet"/>
      <w:lvlText w:val=""/>
      <w:lvlJc w:val="left"/>
      <w:pPr>
        <w:ind w:left="78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B03D58"/>
    <w:multiLevelType w:val="hybridMultilevel"/>
    <w:tmpl w:val="ED9AD2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0E01BE"/>
    <w:multiLevelType w:val="hybridMultilevel"/>
    <w:tmpl w:val="21FADDEA"/>
    <w:lvl w:ilvl="0" w:tplc="DE2616A2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F76BA6"/>
    <w:multiLevelType w:val="hybridMultilevel"/>
    <w:tmpl w:val="F8BCE3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430CBD"/>
    <w:multiLevelType w:val="hybridMultilevel"/>
    <w:tmpl w:val="C0E229F8"/>
    <w:lvl w:ilvl="0" w:tplc="B54A5C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F0796D"/>
    <w:multiLevelType w:val="hybridMultilevel"/>
    <w:tmpl w:val="2AE01BD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320E24"/>
    <w:multiLevelType w:val="hybridMultilevel"/>
    <w:tmpl w:val="9A623D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4A50C7"/>
    <w:multiLevelType w:val="hybridMultilevel"/>
    <w:tmpl w:val="2B6E7C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A84FA8"/>
    <w:multiLevelType w:val="hybridMultilevel"/>
    <w:tmpl w:val="5E24DE6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676CFF"/>
    <w:multiLevelType w:val="hybridMultilevel"/>
    <w:tmpl w:val="7F1836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AC2923"/>
    <w:multiLevelType w:val="hybridMultilevel"/>
    <w:tmpl w:val="057EED74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584C2E"/>
    <w:multiLevelType w:val="hybridMultilevel"/>
    <w:tmpl w:val="512A06F0"/>
    <w:lvl w:ilvl="0" w:tplc="A364AD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1229019">
    <w:abstractNumId w:val="22"/>
  </w:num>
  <w:num w:numId="2" w16cid:durableId="1348363285">
    <w:abstractNumId w:val="12"/>
  </w:num>
  <w:num w:numId="3" w16cid:durableId="1669165856">
    <w:abstractNumId w:val="33"/>
  </w:num>
  <w:num w:numId="4" w16cid:durableId="638414601">
    <w:abstractNumId w:val="21"/>
  </w:num>
  <w:num w:numId="5" w16cid:durableId="2052992182">
    <w:abstractNumId w:val="32"/>
  </w:num>
  <w:num w:numId="6" w16cid:durableId="822819520">
    <w:abstractNumId w:val="6"/>
  </w:num>
  <w:num w:numId="7" w16cid:durableId="1740055459">
    <w:abstractNumId w:val="5"/>
  </w:num>
  <w:num w:numId="8" w16cid:durableId="414405063">
    <w:abstractNumId w:val="26"/>
  </w:num>
  <w:num w:numId="9" w16cid:durableId="709108250">
    <w:abstractNumId w:val="30"/>
  </w:num>
  <w:num w:numId="10" w16cid:durableId="505291704">
    <w:abstractNumId w:val="28"/>
  </w:num>
  <w:num w:numId="11" w16cid:durableId="1452549741">
    <w:abstractNumId w:val="34"/>
  </w:num>
  <w:num w:numId="12" w16cid:durableId="1690721718">
    <w:abstractNumId w:val="27"/>
  </w:num>
  <w:num w:numId="13" w16cid:durableId="1925065561">
    <w:abstractNumId w:val="4"/>
  </w:num>
  <w:num w:numId="14" w16cid:durableId="1094978542">
    <w:abstractNumId w:val="3"/>
  </w:num>
  <w:num w:numId="15" w16cid:durableId="1197356858">
    <w:abstractNumId w:val="31"/>
  </w:num>
  <w:num w:numId="16" w16cid:durableId="1336345659">
    <w:abstractNumId w:val="19"/>
  </w:num>
  <w:num w:numId="17" w16cid:durableId="1081559734">
    <w:abstractNumId w:val="29"/>
  </w:num>
  <w:num w:numId="18" w16cid:durableId="724454526">
    <w:abstractNumId w:val="16"/>
  </w:num>
  <w:num w:numId="19" w16cid:durableId="84691530">
    <w:abstractNumId w:val="20"/>
  </w:num>
  <w:num w:numId="20" w16cid:durableId="1675108597">
    <w:abstractNumId w:val="14"/>
  </w:num>
  <w:num w:numId="21" w16cid:durableId="182017923">
    <w:abstractNumId w:val="24"/>
  </w:num>
  <w:num w:numId="22" w16cid:durableId="647396088">
    <w:abstractNumId w:val="17"/>
  </w:num>
  <w:num w:numId="23" w16cid:durableId="1369380773">
    <w:abstractNumId w:val="10"/>
  </w:num>
  <w:num w:numId="24" w16cid:durableId="690759015">
    <w:abstractNumId w:val="23"/>
  </w:num>
  <w:num w:numId="25" w16cid:durableId="113449048">
    <w:abstractNumId w:val="18"/>
  </w:num>
  <w:num w:numId="26" w16cid:durableId="574629650">
    <w:abstractNumId w:val="9"/>
  </w:num>
  <w:num w:numId="27" w16cid:durableId="1716545597">
    <w:abstractNumId w:val="7"/>
  </w:num>
  <w:num w:numId="28" w16cid:durableId="734082712">
    <w:abstractNumId w:val="13"/>
  </w:num>
  <w:num w:numId="29" w16cid:durableId="131674597">
    <w:abstractNumId w:val="15"/>
  </w:num>
  <w:num w:numId="30" w16cid:durableId="1814365780">
    <w:abstractNumId w:val="25"/>
  </w:num>
  <w:num w:numId="31" w16cid:durableId="886719499">
    <w:abstractNumId w:val="8"/>
  </w:num>
  <w:num w:numId="32" w16cid:durableId="569271908">
    <w:abstractNumId w:val="0"/>
  </w:num>
  <w:num w:numId="33" w16cid:durableId="500313472">
    <w:abstractNumId w:val="11"/>
  </w:num>
  <w:num w:numId="34" w16cid:durableId="1382052361">
    <w:abstractNumId w:val="2"/>
  </w:num>
  <w:num w:numId="35" w16cid:durableId="744451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82"/>
    <w:rsid w:val="000074EC"/>
    <w:rsid w:val="00012745"/>
    <w:rsid w:val="0001556C"/>
    <w:rsid w:val="000212B2"/>
    <w:rsid w:val="00023E55"/>
    <w:rsid w:val="00024FC1"/>
    <w:rsid w:val="0002613F"/>
    <w:rsid w:val="00027E4E"/>
    <w:rsid w:val="0003054E"/>
    <w:rsid w:val="00030D98"/>
    <w:rsid w:val="00036642"/>
    <w:rsid w:val="0003778A"/>
    <w:rsid w:val="0004703D"/>
    <w:rsid w:val="000515DE"/>
    <w:rsid w:val="00053EFF"/>
    <w:rsid w:val="00056DCD"/>
    <w:rsid w:val="00057E98"/>
    <w:rsid w:val="00060002"/>
    <w:rsid w:val="0006715F"/>
    <w:rsid w:val="00072EB1"/>
    <w:rsid w:val="00076D74"/>
    <w:rsid w:val="000924AD"/>
    <w:rsid w:val="000945E9"/>
    <w:rsid w:val="00095FC5"/>
    <w:rsid w:val="000963D2"/>
    <w:rsid w:val="000A39B2"/>
    <w:rsid w:val="000A5504"/>
    <w:rsid w:val="000B4753"/>
    <w:rsid w:val="000B4EBB"/>
    <w:rsid w:val="000B6221"/>
    <w:rsid w:val="000B7A14"/>
    <w:rsid w:val="000C07F4"/>
    <w:rsid w:val="000D398E"/>
    <w:rsid w:val="000E2FA9"/>
    <w:rsid w:val="000E4251"/>
    <w:rsid w:val="000F1080"/>
    <w:rsid w:val="000F35EB"/>
    <w:rsid w:val="000F6318"/>
    <w:rsid w:val="001029FB"/>
    <w:rsid w:val="00107483"/>
    <w:rsid w:val="001105B6"/>
    <w:rsid w:val="0011071E"/>
    <w:rsid w:val="0011175F"/>
    <w:rsid w:val="00114616"/>
    <w:rsid w:val="001202D5"/>
    <w:rsid w:val="00122B66"/>
    <w:rsid w:val="00125679"/>
    <w:rsid w:val="00127DEB"/>
    <w:rsid w:val="00130B8D"/>
    <w:rsid w:val="001404E4"/>
    <w:rsid w:val="00152D15"/>
    <w:rsid w:val="001609B3"/>
    <w:rsid w:val="001624E8"/>
    <w:rsid w:val="001920BA"/>
    <w:rsid w:val="001A0100"/>
    <w:rsid w:val="001A3E20"/>
    <w:rsid w:val="001A625B"/>
    <w:rsid w:val="001C4E5C"/>
    <w:rsid w:val="001C548D"/>
    <w:rsid w:val="001E042B"/>
    <w:rsid w:val="001E0957"/>
    <w:rsid w:val="001F13A7"/>
    <w:rsid w:val="001F518C"/>
    <w:rsid w:val="001F79D2"/>
    <w:rsid w:val="0020764E"/>
    <w:rsid w:val="002178B5"/>
    <w:rsid w:val="00221E2C"/>
    <w:rsid w:val="002338F1"/>
    <w:rsid w:val="0025117A"/>
    <w:rsid w:val="0025140F"/>
    <w:rsid w:val="0025605B"/>
    <w:rsid w:val="00257F01"/>
    <w:rsid w:val="00265498"/>
    <w:rsid w:val="00266410"/>
    <w:rsid w:val="00272985"/>
    <w:rsid w:val="00274AFC"/>
    <w:rsid w:val="0027650B"/>
    <w:rsid w:val="002765C5"/>
    <w:rsid w:val="00284072"/>
    <w:rsid w:val="0028457B"/>
    <w:rsid w:val="00285990"/>
    <w:rsid w:val="00286699"/>
    <w:rsid w:val="002C2413"/>
    <w:rsid w:val="002C7187"/>
    <w:rsid w:val="002D166A"/>
    <w:rsid w:val="002E441C"/>
    <w:rsid w:val="002F0AA0"/>
    <w:rsid w:val="002F2C9F"/>
    <w:rsid w:val="002F3FC7"/>
    <w:rsid w:val="002F7BEB"/>
    <w:rsid w:val="00310544"/>
    <w:rsid w:val="00317FBF"/>
    <w:rsid w:val="003260BC"/>
    <w:rsid w:val="003327CA"/>
    <w:rsid w:val="00335F97"/>
    <w:rsid w:val="00347AA3"/>
    <w:rsid w:val="00351996"/>
    <w:rsid w:val="003532D9"/>
    <w:rsid w:val="00361C58"/>
    <w:rsid w:val="0036632A"/>
    <w:rsid w:val="00366359"/>
    <w:rsid w:val="0037097B"/>
    <w:rsid w:val="0037704F"/>
    <w:rsid w:val="00381B70"/>
    <w:rsid w:val="00384467"/>
    <w:rsid w:val="00391B2A"/>
    <w:rsid w:val="0039422E"/>
    <w:rsid w:val="003B0B9A"/>
    <w:rsid w:val="003B77DC"/>
    <w:rsid w:val="003B7DB3"/>
    <w:rsid w:val="003C1CD8"/>
    <w:rsid w:val="003C6333"/>
    <w:rsid w:val="003D5FC6"/>
    <w:rsid w:val="003D7183"/>
    <w:rsid w:val="003E15DA"/>
    <w:rsid w:val="003E4DFB"/>
    <w:rsid w:val="003F44FA"/>
    <w:rsid w:val="00407077"/>
    <w:rsid w:val="00407B8B"/>
    <w:rsid w:val="00407F41"/>
    <w:rsid w:val="00413B57"/>
    <w:rsid w:val="00414E49"/>
    <w:rsid w:val="00423697"/>
    <w:rsid w:val="00435784"/>
    <w:rsid w:val="004403A7"/>
    <w:rsid w:val="00450311"/>
    <w:rsid w:val="004524FF"/>
    <w:rsid w:val="00453D4D"/>
    <w:rsid w:val="00462785"/>
    <w:rsid w:val="004635A8"/>
    <w:rsid w:val="00463E43"/>
    <w:rsid w:val="0046784F"/>
    <w:rsid w:val="00470974"/>
    <w:rsid w:val="00472364"/>
    <w:rsid w:val="004820A2"/>
    <w:rsid w:val="00491EB5"/>
    <w:rsid w:val="0049572A"/>
    <w:rsid w:val="004A01E2"/>
    <w:rsid w:val="004B4083"/>
    <w:rsid w:val="004B6721"/>
    <w:rsid w:val="004D1099"/>
    <w:rsid w:val="004E5711"/>
    <w:rsid w:val="004F25F9"/>
    <w:rsid w:val="004F3383"/>
    <w:rsid w:val="00500A96"/>
    <w:rsid w:val="0050182A"/>
    <w:rsid w:val="0050678E"/>
    <w:rsid w:val="00512249"/>
    <w:rsid w:val="0052130D"/>
    <w:rsid w:val="00527024"/>
    <w:rsid w:val="0053356C"/>
    <w:rsid w:val="00533EA1"/>
    <w:rsid w:val="005464C3"/>
    <w:rsid w:val="005471C1"/>
    <w:rsid w:val="005516DF"/>
    <w:rsid w:val="005555E2"/>
    <w:rsid w:val="0057392F"/>
    <w:rsid w:val="005746AE"/>
    <w:rsid w:val="00575C2D"/>
    <w:rsid w:val="0057620D"/>
    <w:rsid w:val="00582DF7"/>
    <w:rsid w:val="00587E14"/>
    <w:rsid w:val="005910D4"/>
    <w:rsid w:val="00596EFE"/>
    <w:rsid w:val="005A3405"/>
    <w:rsid w:val="005A72E3"/>
    <w:rsid w:val="005B256F"/>
    <w:rsid w:val="005B6AC4"/>
    <w:rsid w:val="005B74B7"/>
    <w:rsid w:val="005C6E70"/>
    <w:rsid w:val="005E6FCC"/>
    <w:rsid w:val="005E74BA"/>
    <w:rsid w:val="005F112B"/>
    <w:rsid w:val="005F47AA"/>
    <w:rsid w:val="006042F1"/>
    <w:rsid w:val="00606705"/>
    <w:rsid w:val="00610739"/>
    <w:rsid w:val="00612743"/>
    <w:rsid w:val="00613537"/>
    <w:rsid w:val="0061529F"/>
    <w:rsid w:val="00620A39"/>
    <w:rsid w:val="00640D68"/>
    <w:rsid w:val="006439FD"/>
    <w:rsid w:val="006455D9"/>
    <w:rsid w:val="00662BC0"/>
    <w:rsid w:val="00666546"/>
    <w:rsid w:val="0066662B"/>
    <w:rsid w:val="006814DF"/>
    <w:rsid w:val="006850F2"/>
    <w:rsid w:val="00686541"/>
    <w:rsid w:val="006931E0"/>
    <w:rsid w:val="00693EDA"/>
    <w:rsid w:val="00696F85"/>
    <w:rsid w:val="006B0A3F"/>
    <w:rsid w:val="006C413D"/>
    <w:rsid w:val="006D5363"/>
    <w:rsid w:val="006D55C2"/>
    <w:rsid w:val="006E3FDA"/>
    <w:rsid w:val="006E441B"/>
    <w:rsid w:val="006E5D36"/>
    <w:rsid w:val="006E6CCB"/>
    <w:rsid w:val="006F03EE"/>
    <w:rsid w:val="006F300F"/>
    <w:rsid w:val="006F6A82"/>
    <w:rsid w:val="007015C2"/>
    <w:rsid w:val="00715DE8"/>
    <w:rsid w:val="00716487"/>
    <w:rsid w:val="00724162"/>
    <w:rsid w:val="007304DD"/>
    <w:rsid w:val="0073246A"/>
    <w:rsid w:val="00735ED7"/>
    <w:rsid w:val="0074143E"/>
    <w:rsid w:val="00746C18"/>
    <w:rsid w:val="00750A08"/>
    <w:rsid w:val="007636CA"/>
    <w:rsid w:val="00765CB7"/>
    <w:rsid w:val="00771796"/>
    <w:rsid w:val="007717F8"/>
    <w:rsid w:val="00772B95"/>
    <w:rsid w:val="00772CCA"/>
    <w:rsid w:val="0077513C"/>
    <w:rsid w:val="0078102C"/>
    <w:rsid w:val="00782FA6"/>
    <w:rsid w:val="0078329F"/>
    <w:rsid w:val="00797A3B"/>
    <w:rsid w:val="007A21CF"/>
    <w:rsid w:val="007A2ED6"/>
    <w:rsid w:val="007A4235"/>
    <w:rsid w:val="007B30CF"/>
    <w:rsid w:val="007D7BA2"/>
    <w:rsid w:val="007D7DA5"/>
    <w:rsid w:val="007E7D14"/>
    <w:rsid w:val="0080090E"/>
    <w:rsid w:val="008014DA"/>
    <w:rsid w:val="00804E49"/>
    <w:rsid w:val="008103CB"/>
    <w:rsid w:val="008201E9"/>
    <w:rsid w:val="00831AF9"/>
    <w:rsid w:val="008336D1"/>
    <w:rsid w:val="00842A5C"/>
    <w:rsid w:val="0085212C"/>
    <w:rsid w:val="00852C3D"/>
    <w:rsid w:val="008548EF"/>
    <w:rsid w:val="00855F6B"/>
    <w:rsid w:val="008639CA"/>
    <w:rsid w:val="00864E16"/>
    <w:rsid w:val="008758E8"/>
    <w:rsid w:val="00882614"/>
    <w:rsid w:val="008923F6"/>
    <w:rsid w:val="00892744"/>
    <w:rsid w:val="00893F87"/>
    <w:rsid w:val="008B643A"/>
    <w:rsid w:val="008C2F18"/>
    <w:rsid w:val="008C40A5"/>
    <w:rsid w:val="008D2AE4"/>
    <w:rsid w:val="008D6BD6"/>
    <w:rsid w:val="008E11EE"/>
    <w:rsid w:val="00915D29"/>
    <w:rsid w:val="00917857"/>
    <w:rsid w:val="00917CF8"/>
    <w:rsid w:val="00920850"/>
    <w:rsid w:val="00924601"/>
    <w:rsid w:val="009322D0"/>
    <w:rsid w:val="00941E57"/>
    <w:rsid w:val="0095267A"/>
    <w:rsid w:val="0095327B"/>
    <w:rsid w:val="00955366"/>
    <w:rsid w:val="00970F1A"/>
    <w:rsid w:val="00972CC4"/>
    <w:rsid w:val="009770BF"/>
    <w:rsid w:val="00982463"/>
    <w:rsid w:val="009848C3"/>
    <w:rsid w:val="009A1793"/>
    <w:rsid w:val="009A5FDD"/>
    <w:rsid w:val="009B020B"/>
    <w:rsid w:val="009B1AAA"/>
    <w:rsid w:val="009B6832"/>
    <w:rsid w:val="009D32FD"/>
    <w:rsid w:val="009D3CFB"/>
    <w:rsid w:val="009D69B6"/>
    <w:rsid w:val="009E12D0"/>
    <w:rsid w:val="009E1505"/>
    <w:rsid w:val="009E66B8"/>
    <w:rsid w:val="009F1C03"/>
    <w:rsid w:val="009F48EB"/>
    <w:rsid w:val="00A05D3B"/>
    <w:rsid w:val="00A15C67"/>
    <w:rsid w:val="00A20A77"/>
    <w:rsid w:val="00A221FC"/>
    <w:rsid w:val="00A22370"/>
    <w:rsid w:val="00A25975"/>
    <w:rsid w:val="00A33C40"/>
    <w:rsid w:val="00A36B8B"/>
    <w:rsid w:val="00A378C7"/>
    <w:rsid w:val="00A449FE"/>
    <w:rsid w:val="00A57A41"/>
    <w:rsid w:val="00A60ECD"/>
    <w:rsid w:val="00A66B4C"/>
    <w:rsid w:val="00A97039"/>
    <w:rsid w:val="00AB1999"/>
    <w:rsid w:val="00AB213E"/>
    <w:rsid w:val="00AB38D2"/>
    <w:rsid w:val="00AC2073"/>
    <w:rsid w:val="00AC2F56"/>
    <w:rsid w:val="00AD3782"/>
    <w:rsid w:val="00AD3F2F"/>
    <w:rsid w:val="00AD582D"/>
    <w:rsid w:val="00AD67F0"/>
    <w:rsid w:val="00AE614E"/>
    <w:rsid w:val="00AF0D70"/>
    <w:rsid w:val="00AF388A"/>
    <w:rsid w:val="00AF64DE"/>
    <w:rsid w:val="00B1146D"/>
    <w:rsid w:val="00B32AF1"/>
    <w:rsid w:val="00B3412E"/>
    <w:rsid w:val="00B47EC7"/>
    <w:rsid w:val="00B547D0"/>
    <w:rsid w:val="00B6008F"/>
    <w:rsid w:val="00B63767"/>
    <w:rsid w:val="00B70064"/>
    <w:rsid w:val="00B71A3F"/>
    <w:rsid w:val="00B7316D"/>
    <w:rsid w:val="00B73A16"/>
    <w:rsid w:val="00B74C98"/>
    <w:rsid w:val="00B77AFC"/>
    <w:rsid w:val="00B80DAB"/>
    <w:rsid w:val="00B83873"/>
    <w:rsid w:val="00B85B27"/>
    <w:rsid w:val="00B902BF"/>
    <w:rsid w:val="00B91C5A"/>
    <w:rsid w:val="00B94BBF"/>
    <w:rsid w:val="00BA1164"/>
    <w:rsid w:val="00BA1B93"/>
    <w:rsid w:val="00BA7CD1"/>
    <w:rsid w:val="00BD4541"/>
    <w:rsid w:val="00BE3193"/>
    <w:rsid w:val="00C1089E"/>
    <w:rsid w:val="00C1338B"/>
    <w:rsid w:val="00C13398"/>
    <w:rsid w:val="00C22CDC"/>
    <w:rsid w:val="00C23C54"/>
    <w:rsid w:val="00C254E9"/>
    <w:rsid w:val="00C27DE7"/>
    <w:rsid w:val="00C3176F"/>
    <w:rsid w:val="00C34824"/>
    <w:rsid w:val="00C4578E"/>
    <w:rsid w:val="00C51744"/>
    <w:rsid w:val="00C64ADD"/>
    <w:rsid w:val="00C82291"/>
    <w:rsid w:val="00C83FBC"/>
    <w:rsid w:val="00C859B7"/>
    <w:rsid w:val="00C91E2B"/>
    <w:rsid w:val="00C94687"/>
    <w:rsid w:val="00C95FE6"/>
    <w:rsid w:val="00CA33D9"/>
    <w:rsid w:val="00CB4548"/>
    <w:rsid w:val="00CC261E"/>
    <w:rsid w:val="00CC318A"/>
    <w:rsid w:val="00CC5120"/>
    <w:rsid w:val="00CC57F8"/>
    <w:rsid w:val="00CC61C2"/>
    <w:rsid w:val="00CC792A"/>
    <w:rsid w:val="00CC7985"/>
    <w:rsid w:val="00CD39DF"/>
    <w:rsid w:val="00CD71E8"/>
    <w:rsid w:val="00CE2949"/>
    <w:rsid w:val="00CE33D5"/>
    <w:rsid w:val="00CE5A66"/>
    <w:rsid w:val="00CF1232"/>
    <w:rsid w:val="00CF1C59"/>
    <w:rsid w:val="00CF212B"/>
    <w:rsid w:val="00D07D99"/>
    <w:rsid w:val="00D10FE9"/>
    <w:rsid w:val="00D1294D"/>
    <w:rsid w:val="00D12A82"/>
    <w:rsid w:val="00D12C76"/>
    <w:rsid w:val="00D14B31"/>
    <w:rsid w:val="00D17226"/>
    <w:rsid w:val="00D230F0"/>
    <w:rsid w:val="00D37558"/>
    <w:rsid w:val="00D37DC4"/>
    <w:rsid w:val="00D518E0"/>
    <w:rsid w:val="00D53517"/>
    <w:rsid w:val="00D60066"/>
    <w:rsid w:val="00D61D0E"/>
    <w:rsid w:val="00D63E45"/>
    <w:rsid w:val="00D71215"/>
    <w:rsid w:val="00D74240"/>
    <w:rsid w:val="00D77860"/>
    <w:rsid w:val="00D84BA2"/>
    <w:rsid w:val="00D85CFC"/>
    <w:rsid w:val="00D95790"/>
    <w:rsid w:val="00DB41C5"/>
    <w:rsid w:val="00DB5379"/>
    <w:rsid w:val="00DB5876"/>
    <w:rsid w:val="00DC4250"/>
    <w:rsid w:val="00DC550A"/>
    <w:rsid w:val="00DD4992"/>
    <w:rsid w:val="00DD6CB7"/>
    <w:rsid w:val="00DE5D3F"/>
    <w:rsid w:val="00DF7EB3"/>
    <w:rsid w:val="00E10422"/>
    <w:rsid w:val="00E116A1"/>
    <w:rsid w:val="00E26696"/>
    <w:rsid w:val="00E30841"/>
    <w:rsid w:val="00E5254F"/>
    <w:rsid w:val="00E551AE"/>
    <w:rsid w:val="00E61685"/>
    <w:rsid w:val="00E62393"/>
    <w:rsid w:val="00E66761"/>
    <w:rsid w:val="00E859C2"/>
    <w:rsid w:val="00E940EF"/>
    <w:rsid w:val="00E9492F"/>
    <w:rsid w:val="00E97CEA"/>
    <w:rsid w:val="00EA534C"/>
    <w:rsid w:val="00EA65E1"/>
    <w:rsid w:val="00EB000A"/>
    <w:rsid w:val="00EB130A"/>
    <w:rsid w:val="00EB2224"/>
    <w:rsid w:val="00EB4D46"/>
    <w:rsid w:val="00EB5573"/>
    <w:rsid w:val="00EB581D"/>
    <w:rsid w:val="00EC15B2"/>
    <w:rsid w:val="00ED0911"/>
    <w:rsid w:val="00ED42E1"/>
    <w:rsid w:val="00ED5501"/>
    <w:rsid w:val="00EE034A"/>
    <w:rsid w:val="00EE6140"/>
    <w:rsid w:val="00EF12A3"/>
    <w:rsid w:val="00EF2CA6"/>
    <w:rsid w:val="00F1592F"/>
    <w:rsid w:val="00F20520"/>
    <w:rsid w:val="00F25B71"/>
    <w:rsid w:val="00F316A4"/>
    <w:rsid w:val="00F36CB6"/>
    <w:rsid w:val="00F37031"/>
    <w:rsid w:val="00F51D1C"/>
    <w:rsid w:val="00F54317"/>
    <w:rsid w:val="00F55340"/>
    <w:rsid w:val="00F61D90"/>
    <w:rsid w:val="00F6686D"/>
    <w:rsid w:val="00F67055"/>
    <w:rsid w:val="00F713EE"/>
    <w:rsid w:val="00F81D91"/>
    <w:rsid w:val="00F90B38"/>
    <w:rsid w:val="00F948C6"/>
    <w:rsid w:val="00F95D81"/>
    <w:rsid w:val="00FA24E9"/>
    <w:rsid w:val="00FA60D4"/>
    <w:rsid w:val="00FC4C36"/>
    <w:rsid w:val="00FD3EA5"/>
    <w:rsid w:val="00FE1054"/>
    <w:rsid w:val="00FE317A"/>
    <w:rsid w:val="00F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D0B8C"/>
  <w15:chartTrackingRefBased/>
  <w15:docId w15:val="{9EA29F07-FB2E-436E-A80F-150B67F2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6D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2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4978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471559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1445109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503123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427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1974744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55392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72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5769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55014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6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3295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3124052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49930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8751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27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3069656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</w:div>
          </w:divsChild>
        </w:div>
        <w:div w:id="1975282607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50963872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1069088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</w:div>
              </w:divsChild>
            </w:div>
          </w:divsChild>
        </w:div>
      </w:divsChild>
    </w:div>
    <w:div w:id="205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Meridian Academies Trust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287</cp:revision>
  <dcterms:created xsi:type="dcterms:W3CDTF">2023-03-31T07:35:00Z</dcterms:created>
  <dcterms:modified xsi:type="dcterms:W3CDTF">2023-11-22T18:09:00Z</dcterms:modified>
</cp:coreProperties>
</file>